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410" w:rsidRPr="00F3308C" w:rsidRDefault="00F3308C" w:rsidP="00F3308C">
      <w:pPr>
        <w:jc w:val="right"/>
        <w:rPr>
          <w:b/>
          <w:i/>
        </w:rPr>
      </w:pPr>
      <w:r w:rsidRPr="00F3308C">
        <w:rPr>
          <w:b/>
          <w:i/>
        </w:rPr>
        <w:t xml:space="preserve">Приложение </w:t>
      </w:r>
      <w:r w:rsidR="00016220" w:rsidRPr="00016220">
        <w:rPr>
          <w:b/>
          <w:i/>
          <w:lang w:val="en-GB"/>
        </w:rPr>
        <w:t>D</w:t>
      </w:r>
    </w:p>
    <w:p w:rsidR="009745DD" w:rsidRPr="00BA3800" w:rsidRDefault="009745DD" w:rsidP="007155C0">
      <w:pPr>
        <w:ind w:firstLine="567"/>
        <w:contextualSpacing/>
        <w:jc w:val="right"/>
        <w:outlineLvl w:val="0"/>
        <w:rPr>
          <w:b/>
          <w:i/>
          <w:lang w:eastAsia="en-US"/>
        </w:rPr>
      </w:pPr>
    </w:p>
    <w:p w:rsidR="009745DD" w:rsidRPr="00BA3800" w:rsidRDefault="009745DD" w:rsidP="007155C0">
      <w:pPr>
        <w:ind w:firstLine="567"/>
        <w:contextualSpacing/>
        <w:jc w:val="right"/>
        <w:outlineLvl w:val="0"/>
        <w:rPr>
          <w:b/>
          <w:i/>
          <w:lang w:eastAsia="en-US"/>
        </w:rPr>
      </w:pPr>
    </w:p>
    <w:p w:rsidR="009745DD" w:rsidRPr="00BA3800" w:rsidRDefault="009745DD" w:rsidP="009745DD">
      <w:pPr>
        <w:jc w:val="right"/>
        <w:outlineLvl w:val="0"/>
        <w:rPr>
          <w:b/>
          <w:i/>
        </w:rPr>
      </w:pPr>
      <w:r w:rsidRPr="00BA3800">
        <w:rPr>
          <w:b/>
          <w:i/>
        </w:rPr>
        <w:t>Образец № 1</w:t>
      </w:r>
    </w:p>
    <w:p w:rsidR="009745DD" w:rsidRPr="00BA3800" w:rsidRDefault="009745DD" w:rsidP="009745DD">
      <w:pPr>
        <w:jc w:val="right"/>
        <w:rPr>
          <w:b/>
          <w:i/>
        </w:rPr>
      </w:pPr>
    </w:p>
    <w:p w:rsidR="009745DD" w:rsidRPr="00BA3800" w:rsidRDefault="009745DD" w:rsidP="009745DD">
      <w:pPr>
        <w:jc w:val="right"/>
        <w:rPr>
          <w:b/>
          <w:i/>
        </w:rPr>
      </w:pPr>
    </w:p>
    <w:p w:rsidR="009745DD" w:rsidRPr="00BA3800" w:rsidRDefault="009745DD" w:rsidP="009745DD">
      <w:pPr>
        <w:jc w:val="right"/>
        <w:rPr>
          <w:b/>
          <w:i/>
        </w:rPr>
      </w:pPr>
    </w:p>
    <w:p w:rsidR="009745DD" w:rsidRPr="00BA3800" w:rsidRDefault="009745DD" w:rsidP="009745DD">
      <w:pPr>
        <w:jc w:val="center"/>
        <w:rPr>
          <w:b/>
          <w:bCs/>
          <w:sz w:val="28"/>
          <w:szCs w:val="28"/>
        </w:rPr>
      </w:pPr>
      <w:r w:rsidRPr="00BA3800">
        <w:rPr>
          <w:b/>
          <w:bCs/>
          <w:sz w:val="28"/>
          <w:szCs w:val="28"/>
        </w:rPr>
        <w:t>ОПИС НА ПРЕДСТАВЕНИТЕ ДОКУМЕНТИ</w:t>
      </w:r>
    </w:p>
    <w:p w:rsidR="00C44F57" w:rsidRPr="00BA3800" w:rsidRDefault="00C44F57" w:rsidP="009745DD">
      <w:pPr>
        <w:jc w:val="center"/>
        <w:rPr>
          <w:b/>
          <w:bCs/>
          <w:sz w:val="28"/>
          <w:szCs w:val="28"/>
        </w:rPr>
      </w:pPr>
      <w:r w:rsidRPr="00BA3800">
        <w:rPr>
          <w:b/>
          <w:bCs/>
          <w:sz w:val="28"/>
          <w:szCs w:val="28"/>
        </w:rPr>
        <w:t xml:space="preserve">Обществена поръчка с предмет: </w:t>
      </w:r>
    </w:p>
    <w:p w:rsidR="00C44F57" w:rsidRPr="00BA3800" w:rsidRDefault="00766BA7" w:rsidP="00C44F57">
      <w:pPr>
        <w:spacing w:line="276" w:lineRule="auto"/>
        <w:ind w:firstLine="567"/>
        <w:jc w:val="center"/>
        <w:rPr>
          <w:b/>
          <w:bCs/>
          <w:lang w:eastAsia="en-US"/>
        </w:rPr>
      </w:pPr>
      <w:r w:rsidRPr="008E3F1E">
        <w:rPr>
          <w:b/>
          <w:bCs/>
        </w:rPr>
        <w:t>„</w:t>
      </w:r>
      <w:r w:rsidRPr="008E3F1E">
        <w:rPr>
          <w:b/>
          <w:bCs/>
          <w:lang w:val="en-US"/>
        </w:rPr>
        <w:t>Доставка на хранителни продукти за нуждите на ДГ 165 „ЛАТИНКА”, гр.</w:t>
      </w:r>
      <w:r w:rsidRPr="008E3F1E">
        <w:rPr>
          <w:b/>
          <w:bCs/>
        </w:rPr>
        <w:t xml:space="preserve"> </w:t>
      </w:r>
      <w:r w:rsidRPr="008E3F1E">
        <w:rPr>
          <w:b/>
          <w:bCs/>
          <w:lang w:val="en-US"/>
        </w:rPr>
        <w:t>София, СО - район „Изгрев“</w:t>
      </w:r>
    </w:p>
    <w:p w:rsidR="009745DD" w:rsidRPr="00BA3800" w:rsidRDefault="009745DD" w:rsidP="009745DD">
      <w:pPr>
        <w:rPr>
          <w:b/>
          <w:bCs/>
        </w:rPr>
      </w:pPr>
    </w:p>
    <w:p w:rsidR="009745DD" w:rsidRPr="00BA3800" w:rsidRDefault="009745DD" w:rsidP="009745DD">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BA3800" w:rsidRPr="00BA3800" w:rsidTr="00C44F57">
        <w:tc>
          <w:tcPr>
            <w:tcW w:w="1229" w:type="dxa"/>
            <w:shd w:val="clear" w:color="auto" w:fill="auto"/>
            <w:vAlign w:val="center"/>
          </w:tcPr>
          <w:p w:rsidR="009745DD" w:rsidRPr="00BA3800" w:rsidRDefault="009745DD" w:rsidP="00C44F57">
            <w:pPr>
              <w:jc w:val="center"/>
              <w:rPr>
                <w:b/>
              </w:rPr>
            </w:pPr>
            <w:r w:rsidRPr="00BA3800">
              <w:rPr>
                <w:b/>
              </w:rPr>
              <w:t>Приложение №</w:t>
            </w:r>
          </w:p>
        </w:tc>
        <w:tc>
          <w:tcPr>
            <w:tcW w:w="5400" w:type="dxa"/>
            <w:shd w:val="clear" w:color="auto" w:fill="auto"/>
            <w:vAlign w:val="center"/>
          </w:tcPr>
          <w:p w:rsidR="009745DD" w:rsidRPr="00BA3800" w:rsidRDefault="009745DD" w:rsidP="00C44F57">
            <w:pPr>
              <w:ind w:left="360"/>
              <w:jc w:val="center"/>
              <w:rPr>
                <w:b/>
              </w:rPr>
            </w:pPr>
            <w:r w:rsidRPr="00BA3800">
              <w:rPr>
                <w:b/>
              </w:rPr>
              <w:t>Съдържание</w:t>
            </w:r>
          </w:p>
        </w:tc>
        <w:tc>
          <w:tcPr>
            <w:tcW w:w="2835" w:type="dxa"/>
            <w:shd w:val="clear" w:color="auto" w:fill="auto"/>
            <w:vAlign w:val="center"/>
          </w:tcPr>
          <w:p w:rsidR="009745DD" w:rsidRPr="00BA3800" w:rsidRDefault="009745DD" w:rsidP="00C44F57">
            <w:pPr>
              <w:ind w:left="126"/>
              <w:jc w:val="center"/>
              <w:rPr>
                <w:b/>
                <w:i/>
                <w:iCs/>
              </w:rPr>
            </w:pPr>
            <w:r w:rsidRPr="00BA3800">
              <w:rPr>
                <w:b/>
              </w:rPr>
              <w:t xml:space="preserve">Брой и вид на документа (копие или оригинал) </w:t>
            </w:r>
          </w:p>
        </w:tc>
      </w:tr>
      <w:tr w:rsidR="00BA3800" w:rsidRPr="00BA3800" w:rsidTr="00C44F57">
        <w:tc>
          <w:tcPr>
            <w:tcW w:w="1229" w:type="dxa"/>
            <w:vAlign w:val="center"/>
          </w:tcPr>
          <w:p w:rsidR="009745DD" w:rsidRPr="00BA3800" w:rsidRDefault="009745DD" w:rsidP="00C44F57">
            <w:pPr>
              <w:numPr>
                <w:ilvl w:val="0"/>
                <w:numId w:val="1"/>
              </w:numPr>
              <w:jc w:val="center"/>
              <w:rPr>
                <w:b/>
                <w:bCs/>
                <w:u w:val="single"/>
              </w:rPr>
            </w:pPr>
          </w:p>
        </w:tc>
        <w:tc>
          <w:tcPr>
            <w:tcW w:w="5400" w:type="dxa"/>
            <w:vAlign w:val="center"/>
          </w:tcPr>
          <w:p w:rsidR="009745DD" w:rsidRPr="00BA3800" w:rsidRDefault="009745DD" w:rsidP="00C44F57">
            <w:pPr>
              <w:ind w:left="47"/>
              <w:jc w:val="both"/>
              <w:rPr>
                <w:lang w:eastAsia="ar-SA"/>
              </w:rPr>
            </w:pPr>
          </w:p>
        </w:tc>
        <w:tc>
          <w:tcPr>
            <w:tcW w:w="2835" w:type="dxa"/>
          </w:tcPr>
          <w:p w:rsidR="009745DD" w:rsidRPr="00BA3800" w:rsidRDefault="009745DD" w:rsidP="00C44F57">
            <w:pPr>
              <w:ind w:left="360"/>
              <w:jc w:val="center"/>
            </w:pPr>
          </w:p>
        </w:tc>
      </w:tr>
      <w:tr w:rsidR="00BA3800" w:rsidRPr="00BA3800" w:rsidTr="00C44F57">
        <w:tc>
          <w:tcPr>
            <w:tcW w:w="1229" w:type="dxa"/>
            <w:vAlign w:val="center"/>
          </w:tcPr>
          <w:p w:rsidR="009745DD" w:rsidRPr="00BA3800" w:rsidRDefault="009745DD" w:rsidP="00C44F57">
            <w:pPr>
              <w:numPr>
                <w:ilvl w:val="0"/>
                <w:numId w:val="1"/>
              </w:numPr>
              <w:jc w:val="center"/>
              <w:rPr>
                <w:b/>
                <w:bCs/>
              </w:rPr>
            </w:pPr>
          </w:p>
        </w:tc>
        <w:tc>
          <w:tcPr>
            <w:tcW w:w="5400" w:type="dxa"/>
            <w:vAlign w:val="center"/>
          </w:tcPr>
          <w:p w:rsidR="009745DD" w:rsidRPr="00BA3800" w:rsidRDefault="009745DD" w:rsidP="00C44F57">
            <w:pPr>
              <w:ind w:left="47"/>
              <w:jc w:val="both"/>
              <w:rPr>
                <w:lang w:eastAsia="ar-SA"/>
              </w:rPr>
            </w:pPr>
          </w:p>
        </w:tc>
        <w:tc>
          <w:tcPr>
            <w:tcW w:w="2835" w:type="dxa"/>
          </w:tcPr>
          <w:p w:rsidR="009745DD" w:rsidRPr="00BA3800" w:rsidRDefault="009745DD" w:rsidP="00C44F57">
            <w:pPr>
              <w:ind w:left="360"/>
              <w:jc w:val="center"/>
            </w:pPr>
          </w:p>
        </w:tc>
      </w:tr>
      <w:tr w:rsidR="00BA3800" w:rsidRPr="00BA3800" w:rsidTr="00C44F57">
        <w:tc>
          <w:tcPr>
            <w:tcW w:w="1229" w:type="dxa"/>
            <w:shd w:val="clear" w:color="auto" w:fill="auto"/>
            <w:vAlign w:val="center"/>
          </w:tcPr>
          <w:p w:rsidR="009745DD" w:rsidRPr="00BA3800" w:rsidRDefault="009745DD" w:rsidP="00C44F57">
            <w:pPr>
              <w:numPr>
                <w:ilvl w:val="0"/>
                <w:numId w:val="1"/>
              </w:numPr>
              <w:jc w:val="center"/>
              <w:rPr>
                <w:b/>
                <w:bCs/>
              </w:rPr>
            </w:pPr>
          </w:p>
        </w:tc>
        <w:tc>
          <w:tcPr>
            <w:tcW w:w="5400" w:type="dxa"/>
            <w:shd w:val="clear" w:color="auto" w:fill="auto"/>
            <w:vAlign w:val="center"/>
          </w:tcPr>
          <w:p w:rsidR="009745DD" w:rsidRPr="00BA3800" w:rsidRDefault="009745DD" w:rsidP="00C44F57">
            <w:pPr>
              <w:ind w:left="45"/>
              <w:jc w:val="both"/>
              <w:rPr>
                <w:lang w:eastAsia="ar-SA"/>
              </w:rPr>
            </w:pPr>
          </w:p>
        </w:tc>
        <w:tc>
          <w:tcPr>
            <w:tcW w:w="2835" w:type="dxa"/>
            <w:shd w:val="clear" w:color="auto" w:fill="auto"/>
          </w:tcPr>
          <w:p w:rsidR="009745DD" w:rsidRPr="00BA3800" w:rsidRDefault="009745DD" w:rsidP="00C44F57">
            <w:pPr>
              <w:tabs>
                <w:tab w:val="left" w:pos="780"/>
              </w:tabs>
              <w:ind w:left="360"/>
              <w:jc w:val="center"/>
            </w:pPr>
            <w:r w:rsidRPr="00BA3800">
              <w:tab/>
            </w:r>
          </w:p>
        </w:tc>
      </w:tr>
      <w:tr w:rsidR="00BA3800" w:rsidRPr="00BA3800" w:rsidTr="00C44F57">
        <w:tc>
          <w:tcPr>
            <w:tcW w:w="1229" w:type="dxa"/>
            <w:shd w:val="clear" w:color="auto" w:fill="auto"/>
            <w:vAlign w:val="center"/>
          </w:tcPr>
          <w:p w:rsidR="009745DD" w:rsidRPr="00BA3800" w:rsidRDefault="009745DD" w:rsidP="00C44F57">
            <w:pPr>
              <w:numPr>
                <w:ilvl w:val="0"/>
                <w:numId w:val="1"/>
              </w:numPr>
              <w:jc w:val="center"/>
              <w:rPr>
                <w:b/>
                <w:bCs/>
              </w:rPr>
            </w:pPr>
          </w:p>
        </w:tc>
        <w:tc>
          <w:tcPr>
            <w:tcW w:w="5400" w:type="dxa"/>
            <w:shd w:val="clear" w:color="auto" w:fill="auto"/>
            <w:vAlign w:val="center"/>
          </w:tcPr>
          <w:p w:rsidR="009745DD" w:rsidRPr="00BA3800" w:rsidRDefault="009745DD" w:rsidP="00C44F57">
            <w:pPr>
              <w:ind w:left="45"/>
              <w:jc w:val="both"/>
              <w:rPr>
                <w:lang w:eastAsia="ar-SA"/>
              </w:rPr>
            </w:pPr>
          </w:p>
        </w:tc>
        <w:tc>
          <w:tcPr>
            <w:tcW w:w="2835" w:type="dxa"/>
            <w:shd w:val="clear" w:color="auto" w:fill="auto"/>
          </w:tcPr>
          <w:p w:rsidR="009745DD" w:rsidRPr="00BA3800" w:rsidRDefault="009745DD" w:rsidP="00C44F57">
            <w:pPr>
              <w:tabs>
                <w:tab w:val="left" w:pos="780"/>
              </w:tabs>
              <w:ind w:left="360"/>
              <w:jc w:val="center"/>
            </w:pPr>
          </w:p>
        </w:tc>
      </w:tr>
      <w:tr w:rsidR="00BA3800" w:rsidRPr="00BA3800" w:rsidTr="00C44F57">
        <w:tc>
          <w:tcPr>
            <w:tcW w:w="1229" w:type="dxa"/>
            <w:vAlign w:val="center"/>
          </w:tcPr>
          <w:p w:rsidR="009745DD" w:rsidRPr="00BA3800" w:rsidRDefault="009745DD" w:rsidP="00C44F57">
            <w:pPr>
              <w:numPr>
                <w:ilvl w:val="0"/>
                <w:numId w:val="1"/>
              </w:numPr>
              <w:jc w:val="center"/>
              <w:rPr>
                <w:b/>
                <w:bCs/>
              </w:rPr>
            </w:pPr>
          </w:p>
        </w:tc>
        <w:tc>
          <w:tcPr>
            <w:tcW w:w="5400" w:type="dxa"/>
            <w:vAlign w:val="center"/>
          </w:tcPr>
          <w:p w:rsidR="009745DD" w:rsidRPr="00BA3800" w:rsidRDefault="009745DD" w:rsidP="00C44F57">
            <w:pPr>
              <w:ind w:left="47"/>
              <w:jc w:val="both"/>
              <w:rPr>
                <w:lang w:eastAsia="ar-SA"/>
              </w:rPr>
            </w:pPr>
          </w:p>
        </w:tc>
        <w:tc>
          <w:tcPr>
            <w:tcW w:w="2835" w:type="dxa"/>
          </w:tcPr>
          <w:p w:rsidR="009745DD" w:rsidRPr="00BA3800" w:rsidRDefault="009745DD" w:rsidP="00C44F57">
            <w:pPr>
              <w:ind w:left="360"/>
              <w:jc w:val="center"/>
            </w:pPr>
          </w:p>
        </w:tc>
      </w:tr>
      <w:tr w:rsidR="00BA3800" w:rsidRPr="00BA3800" w:rsidTr="00C44F57">
        <w:tc>
          <w:tcPr>
            <w:tcW w:w="1229" w:type="dxa"/>
            <w:vAlign w:val="center"/>
          </w:tcPr>
          <w:p w:rsidR="009745DD" w:rsidRPr="00BA3800" w:rsidRDefault="009745DD" w:rsidP="00C44F57">
            <w:pPr>
              <w:numPr>
                <w:ilvl w:val="0"/>
                <w:numId w:val="1"/>
              </w:numPr>
              <w:jc w:val="center"/>
              <w:rPr>
                <w:b/>
                <w:bCs/>
              </w:rPr>
            </w:pPr>
          </w:p>
        </w:tc>
        <w:tc>
          <w:tcPr>
            <w:tcW w:w="5400" w:type="dxa"/>
            <w:vAlign w:val="center"/>
          </w:tcPr>
          <w:p w:rsidR="009745DD" w:rsidRPr="00BA3800" w:rsidRDefault="009745DD" w:rsidP="00C44F57">
            <w:pPr>
              <w:ind w:left="47"/>
              <w:jc w:val="both"/>
              <w:rPr>
                <w:lang w:eastAsia="ar-SA"/>
              </w:rPr>
            </w:pPr>
          </w:p>
        </w:tc>
        <w:tc>
          <w:tcPr>
            <w:tcW w:w="2835" w:type="dxa"/>
          </w:tcPr>
          <w:p w:rsidR="009745DD" w:rsidRPr="00BA3800" w:rsidRDefault="009745DD" w:rsidP="00C44F57">
            <w:pPr>
              <w:ind w:left="360"/>
              <w:jc w:val="center"/>
            </w:pPr>
          </w:p>
        </w:tc>
      </w:tr>
      <w:tr w:rsidR="00BA3800" w:rsidRPr="00BA3800" w:rsidTr="00C44F57">
        <w:tc>
          <w:tcPr>
            <w:tcW w:w="1229"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numPr>
                <w:ilvl w:val="0"/>
                <w:numId w:val="1"/>
              </w:numPr>
              <w:contextualSpacing/>
              <w:jc w:val="center"/>
              <w:rPr>
                <w:b/>
                <w:bCs/>
                <w:lang w:eastAsia="en-US"/>
              </w:rPr>
            </w:pPr>
          </w:p>
        </w:tc>
        <w:tc>
          <w:tcPr>
            <w:tcW w:w="5400"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ind w:left="47"/>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9745DD" w:rsidRPr="00BA3800" w:rsidRDefault="009745DD" w:rsidP="00C44F57">
            <w:pPr>
              <w:ind w:left="360"/>
              <w:jc w:val="center"/>
            </w:pPr>
          </w:p>
        </w:tc>
      </w:tr>
      <w:tr w:rsidR="00BA3800" w:rsidRPr="00BA3800" w:rsidTr="00C44F57">
        <w:tc>
          <w:tcPr>
            <w:tcW w:w="1229"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numPr>
                <w:ilvl w:val="0"/>
                <w:numId w:val="1"/>
              </w:numPr>
              <w:contextualSpacing/>
              <w:jc w:val="center"/>
              <w:rPr>
                <w:b/>
                <w:bCs/>
                <w:lang w:eastAsia="en-US"/>
              </w:rPr>
            </w:pPr>
          </w:p>
        </w:tc>
        <w:tc>
          <w:tcPr>
            <w:tcW w:w="5400"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ind w:left="47"/>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9745DD" w:rsidRPr="00BA3800" w:rsidRDefault="009745DD" w:rsidP="00C44F57">
            <w:pPr>
              <w:ind w:left="360"/>
              <w:jc w:val="center"/>
            </w:pPr>
          </w:p>
        </w:tc>
      </w:tr>
      <w:tr w:rsidR="00BA3800" w:rsidRPr="00BA3800" w:rsidTr="00C44F57">
        <w:tc>
          <w:tcPr>
            <w:tcW w:w="1229"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numPr>
                <w:ilvl w:val="0"/>
                <w:numId w:val="1"/>
              </w:numPr>
              <w:contextualSpacing/>
              <w:jc w:val="center"/>
              <w:rPr>
                <w:b/>
                <w:bCs/>
                <w:lang w:eastAsia="en-US"/>
              </w:rPr>
            </w:pPr>
          </w:p>
        </w:tc>
        <w:tc>
          <w:tcPr>
            <w:tcW w:w="5400"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ind w:left="47"/>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9745DD" w:rsidRPr="00BA3800" w:rsidRDefault="009745DD" w:rsidP="00C44F57">
            <w:pPr>
              <w:ind w:left="360"/>
              <w:jc w:val="center"/>
            </w:pPr>
          </w:p>
        </w:tc>
      </w:tr>
      <w:tr w:rsidR="00BA3800" w:rsidRPr="00BA3800" w:rsidTr="00C44F57">
        <w:tc>
          <w:tcPr>
            <w:tcW w:w="1229"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numPr>
                <w:ilvl w:val="0"/>
                <w:numId w:val="1"/>
              </w:numPr>
              <w:contextualSpacing/>
              <w:jc w:val="center"/>
              <w:rPr>
                <w:b/>
                <w:bCs/>
                <w:lang w:eastAsia="en-US"/>
              </w:rPr>
            </w:pPr>
          </w:p>
        </w:tc>
        <w:tc>
          <w:tcPr>
            <w:tcW w:w="5400"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ind w:left="47"/>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9745DD" w:rsidRPr="00BA3800" w:rsidRDefault="009745DD" w:rsidP="00C44F57">
            <w:pPr>
              <w:ind w:left="360"/>
              <w:jc w:val="center"/>
            </w:pPr>
          </w:p>
        </w:tc>
      </w:tr>
      <w:tr w:rsidR="00BA3800" w:rsidRPr="00BA3800" w:rsidTr="00C44F57">
        <w:tc>
          <w:tcPr>
            <w:tcW w:w="1229"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numPr>
                <w:ilvl w:val="0"/>
                <w:numId w:val="1"/>
              </w:numPr>
              <w:contextualSpacing/>
              <w:jc w:val="center"/>
              <w:rPr>
                <w:b/>
                <w:bCs/>
                <w:lang w:eastAsia="en-US"/>
              </w:rPr>
            </w:pPr>
          </w:p>
        </w:tc>
        <w:tc>
          <w:tcPr>
            <w:tcW w:w="5400"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ind w:left="47"/>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9745DD" w:rsidRPr="00BA3800" w:rsidRDefault="009745DD" w:rsidP="00C44F57">
            <w:pPr>
              <w:ind w:left="360"/>
              <w:jc w:val="center"/>
            </w:pPr>
          </w:p>
        </w:tc>
      </w:tr>
      <w:tr w:rsidR="009745DD" w:rsidRPr="00BA3800" w:rsidTr="00C44F57">
        <w:tc>
          <w:tcPr>
            <w:tcW w:w="1229"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numPr>
                <w:ilvl w:val="0"/>
                <w:numId w:val="1"/>
              </w:numPr>
              <w:contextualSpacing/>
              <w:jc w:val="center"/>
              <w:rPr>
                <w:b/>
                <w:bCs/>
                <w:lang w:eastAsia="en-US"/>
              </w:rPr>
            </w:pPr>
          </w:p>
        </w:tc>
        <w:tc>
          <w:tcPr>
            <w:tcW w:w="5400" w:type="dxa"/>
            <w:tcBorders>
              <w:top w:val="single" w:sz="4" w:space="0" w:color="auto"/>
              <w:left w:val="single" w:sz="4" w:space="0" w:color="auto"/>
              <w:bottom w:val="single" w:sz="4" w:space="0" w:color="auto"/>
              <w:right w:val="single" w:sz="4" w:space="0" w:color="auto"/>
            </w:tcBorders>
            <w:vAlign w:val="center"/>
          </w:tcPr>
          <w:p w:rsidR="009745DD" w:rsidRPr="00BA3800" w:rsidRDefault="009745DD" w:rsidP="00C44F57">
            <w:pPr>
              <w:ind w:left="47"/>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9745DD" w:rsidRPr="00BA3800" w:rsidRDefault="009745DD" w:rsidP="00C44F57">
            <w:pPr>
              <w:ind w:left="360"/>
              <w:jc w:val="center"/>
            </w:pPr>
          </w:p>
        </w:tc>
      </w:tr>
    </w:tbl>
    <w:p w:rsidR="009745DD" w:rsidRPr="00BA3800" w:rsidRDefault="009745DD" w:rsidP="009745DD">
      <w:pPr>
        <w:jc w:val="both"/>
        <w:rPr>
          <w:rFonts w:eastAsia="Calibri"/>
        </w:rPr>
      </w:pPr>
    </w:p>
    <w:p w:rsidR="009745DD" w:rsidRPr="00BA3800" w:rsidRDefault="009745DD" w:rsidP="009745DD">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BA3800" w:rsidRPr="00BA3800" w:rsidTr="00C44F57">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45DD" w:rsidRPr="00BA3800" w:rsidRDefault="009745DD" w:rsidP="00C44F57">
            <w:pPr>
              <w:jc w:val="both"/>
            </w:pPr>
            <w:r w:rsidRPr="00BA380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45DD" w:rsidRPr="00BA3800" w:rsidRDefault="009745DD" w:rsidP="00C44F57">
            <w:pPr>
              <w:jc w:val="both"/>
            </w:pPr>
            <w:r w:rsidRPr="00BA3800">
              <w:t>................/ ................../ .................</w:t>
            </w:r>
          </w:p>
        </w:tc>
      </w:tr>
      <w:tr w:rsidR="00BA3800" w:rsidRPr="00BA3800" w:rsidTr="00C44F5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F57" w:rsidRPr="00BA3800" w:rsidRDefault="00C44F57" w:rsidP="00C44F57">
            <w:pPr>
              <w:jc w:val="both"/>
            </w:pPr>
          </w:p>
          <w:p w:rsidR="009745DD" w:rsidRPr="00BA3800" w:rsidRDefault="009745DD" w:rsidP="00C44F57">
            <w:pPr>
              <w:jc w:val="both"/>
            </w:pPr>
            <w:r w:rsidRPr="00BA380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9745DD" w:rsidRPr="00BA3800" w:rsidRDefault="009745DD" w:rsidP="00C44F57">
            <w:pPr>
              <w:jc w:val="both"/>
            </w:pPr>
            <w:r w:rsidRPr="00BA3800">
              <w:t>..................................................................</w:t>
            </w:r>
          </w:p>
        </w:tc>
      </w:tr>
      <w:tr w:rsidR="009745DD" w:rsidRPr="00BA3800" w:rsidTr="00C44F5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5DD" w:rsidRPr="00BA3800" w:rsidRDefault="009745DD" w:rsidP="00C44F57">
            <w:pPr>
              <w:jc w:val="both"/>
            </w:pPr>
            <w:r w:rsidRPr="00BA380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9745DD" w:rsidRPr="00BA3800" w:rsidRDefault="009745DD" w:rsidP="00C44F57">
            <w:pPr>
              <w:jc w:val="both"/>
            </w:pPr>
            <w:r w:rsidRPr="00BA3800">
              <w:t>..................................................................</w:t>
            </w:r>
          </w:p>
        </w:tc>
      </w:tr>
    </w:tbl>
    <w:p w:rsidR="009745DD" w:rsidRPr="00BA3800" w:rsidRDefault="009745DD" w:rsidP="007155C0">
      <w:pPr>
        <w:ind w:firstLine="567"/>
        <w:contextualSpacing/>
        <w:jc w:val="right"/>
        <w:outlineLvl w:val="0"/>
        <w:rPr>
          <w:b/>
          <w:i/>
          <w:lang w:eastAsia="en-US"/>
        </w:rPr>
      </w:pPr>
    </w:p>
    <w:p w:rsidR="009745DD" w:rsidRPr="00BA3800" w:rsidRDefault="009745DD" w:rsidP="007155C0">
      <w:pPr>
        <w:ind w:firstLine="567"/>
        <w:contextualSpacing/>
        <w:jc w:val="right"/>
        <w:outlineLvl w:val="0"/>
        <w:rPr>
          <w:b/>
          <w:i/>
          <w:lang w:eastAsia="en-US"/>
        </w:rPr>
      </w:pPr>
    </w:p>
    <w:p w:rsidR="009745DD" w:rsidRPr="00BA3800" w:rsidRDefault="009745DD" w:rsidP="007155C0">
      <w:pPr>
        <w:ind w:firstLine="567"/>
        <w:contextualSpacing/>
        <w:jc w:val="right"/>
        <w:outlineLvl w:val="0"/>
        <w:rPr>
          <w:b/>
          <w:i/>
          <w:lang w:eastAsia="en-US"/>
        </w:rPr>
      </w:pPr>
    </w:p>
    <w:p w:rsidR="00F437E3" w:rsidRPr="00BA3800" w:rsidRDefault="00F437E3">
      <w:pPr>
        <w:rPr>
          <w:b/>
          <w:i/>
          <w:lang w:eastAsia="en-US"/>
        </w:rPr>
      </w:pPr>
      <w:r w:rsidRPr="00BA3800">
        <w:rPr>
          <w:b/>
          <w:i/>
          <w:lang w:eastAsia="en-US"/>
        </w:rPr>
        <w:br w:type="page"/>
      </w:r>
    </w:p>
    <w:p w:rsidR="007155C0" w:rsidRPr="00BA3800" w:rsidRDefault="007155C0" w:rsidP="007155C0">
      <w:pPr>
        <w:ind w:firstLine="567"/>
        <w:contextualSpacing/>
        <w:jc w:val="right"/>
        <w:outlineLvl w:val="0"/>
        <w:rPr>
          <w:b/>
          <w:i/>
          <w:lang w:eastAsia="en-US"/>
        </w:rPr>
      </w:pPr>
      <w:r w:rsidRPr="00BA3800">
        <w:rPr>
          <w:b/>
          <w:i/>
          <w:lang w:eastAsia="en-US"/>
        </w:rPr>
        <w:lastRenderedPageBreak/>
        <w:t xml:space="preserve">Образец № </w:t>
      </w:r>
      <w:r w:rsidR="009745DD" w:rsidRPr="00BA3800">
        <w:rPr>
          <w:b/>
          <w:i/>
          <w:lang w:eastAsia="en-US"/>
        </w:rPr>
        <w:t>2</w:t>
      </w:r>
    </w:p>
    <w:p w:rsidR="007155C0" w:rsidRPr="00BA3800" w:rsidRDefault="007155C0" w:rsidP="007155C0">
      <w:pPr>
        <w:ind w:firstLine="567"/>
        <w:contextualSpacing/>
        <w:jc w:val="right"/>
        <w:rPr>
          <w:b/>
          <w:i/>
          <w:lang w:eastAsia="en-US"/>
        </w:rPr>
      </w:pPr>
    </w:p>
    <w:p w:rsidR="00766BA7" w:rsidRPr="008E3F1E" w:rsidRDefault="00766BA7" w:rsidP="00766BA7">
      <w:pPr>
        <w:autoSpaceDE w:val="0"/>
        <w:autoSpaceDN w:val="0"/>
        <w:adjustRightInd w:val="0"/>
        <w:spacing w:line="276" w:lineRule="auto"/>
        <w:ind w:right="-82"/>
        <w:rPr>
          <w:b/>
          <w:bCs/>
          <w:lang w:eastAsia="fr-FR"/>
        </w:rPr>
      </w:pPr>
      <w:r w:rsidRPr="008E3F1E">
        <w:rPr>
          <w:b/>
          <w:bCs/>
          <w:lang w:eastAsia="fr-FR"/>
        </w:rPr>
        <w:t>ДГ 165 „ЛАТИНКА”, гр. София, СО - район „Изгрев“</w:t>
      </w:r>
    </w:p>
    <w:p w:rsidR="007155C0" w:rsidRDefault="00766BA7" w:rsidP="00766BA7">
      <w:pPr>
        <w:keepNext/>
        <w:keepLines/>
        <w:tabs>
          <w:tab w:val="left" w:pos="0"/>
        </w:tabs>
        <w:ind w:right="68"/>
        <w:rPr>
          <w:b/>
          <w:bCs/>
          <w:lang w:eastAsia="fr-FR"/>
        </w:rPr>
      </w:pPr>
      <w:r w:rsidRPr="008E3F1E">
        <w:rPr>
          <w:b/>
          <w:bCs/>
          <w:lang w:eastAsia="fr-FR"/>
        </w:rPr>
        <w:t>гр. София, ул. „Чарлз Дарвин“ № 19</w:t>
      </w:r>
    </w:p>
    <w:p w:rsidR="00766BA7" w:rsidRPr="00BA3800" w:rsidRDefault="00766BA7" w:rsidP="00766BA7">
      <w:pPr>
        <w:keepNext/>
        <w:keepLines/>
        <w:tabs>
          <w:tab w:val="left" w:pos="0"/>
        </w:tabs>
        <w:ind w:right="68"/>
        <w:rPr>
          <w:b/>
          <w:i/>
          <w:lang w:eastAsia="en-US"/>
        </w:rPr>
      </w:pPr>
    </w:p>
    <w:p w:rsidR="007155C0" w:rsidRPr="00BA3800" w:rsidRDefault="00C44F57" w:rsidP="007155C0">
      <w:pPr>
        <w:autoSpaceDE w:val="0"/>
        <w:autoSpaceDN w:val="0"/>
        <w:adjustRightInd w:val="0"/>
        <w:jc w:val="center"/>
        <w:rPr>
          <w:b/>
          <w:bCs/>
        </w:rPr>
      </w:pPr>
      <w:r w:rsidRPr="00BA3800">
        <w:rPr>
          <w:b/>
          <w:bCs/>
        </w:rPr>
        <w:t>ОФЕРТА ЗА УЧАСТИЕ</w:t>
      </w:r>
    </w:p>
    <w:p w:rsidR="00C44F57" w:rsidRPr="00BA3800" w:rsidRDefault="00C44F57" w:rsidP="007155C0">
      <w:pPr>
        <w:autoSpaceDE w:val="0"/>
        <w:autoSpaceDN w:val="0"/>
        <w:adjustRightInd w:val="0"/>
        <w:jc w:val="center"/>
        <w:rPr>
          <w:bCs/>
        </w:rPr>
      </w:pPr>
    </w:p>
    <w:p w:rsidR="00C44F57" w:rsidRPr="00BA3800" w:rsidRDefault="00C44F57" w:rsidP="00C44F57">
      <w:pPr>
        <w:ind w:left="720"/>
        <w:contextualSpacing/>
        <w:rPr>
          <w:rFonts w:eastAsia="MS ??"/>
          <w:b/>
          <w:lang w:eastAsia="en-US"/>
        </w:rPr>
      </w:pPr>
    </w:p>
    <w:tbl>
      <w:tblPr>
        <w:tblW w:w="99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841"/>
      </w:tblGrid>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
                <w:bCs/>
              </w:rPr>
              <w:t>Наименование на участника</w:t>
            </w:r>
            <w:r w:rsidRPr="00BA3800">
              <w:rPr>
                <w:rFonts w:eastAsia="MS ??"/>
                <w:bCs/>
              </w:rPr>
              <w:t>:</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
                <w:bCs/>
              </w:rPr>
            </w:pPr>
            <w:r w:rsidRPr="00BA3800">
              <w:rPr>
                <w:rFonts w:eastAsia="MS ??"/>
                <w:b/>
                <w:bCs/>
              </w:rPr>
              <w:t xml:space="preserve">ЕИК/БУЛСТАТ/ЕГН </w:t>
            </w:r>
          </w:p>
          <w:p w:rsidR="00C44F57" w:rsidRPr="00BA3800" w:rsidRDefault="00C44F57" w:rsidP="00C44F57">
            <w:pPr>
              <w:jc w:val="both"/>
              <w:rPr>
                <w:rFonts w:eastAsia="MS ??"/>
                <w:bCs/>
              </w:rPr>
            </w:pPr>
            <w:r w:rsidRPr="00BA3800">
              <w:rPr>
                <w:rFonts w:eastAsia="MS ??"/>
                <w:bCs/>
              </w:rPr>
              <w:t>(</w:t>
            </w:r>
            <w:r w:rsidRPr="00BA3800">
              <w:rPr>
                <w:rFonts w:eastAsia="MS ??"/>
                <w:bCs/>
                <w:i/>
              </w:rPr>
              <w:t>или друга идентифицираща информация в съответствие със законодателството на държавата, в която участникът е установен</w:t>
            </w:r>
            <w:r w:rsidRPr="00BA3800">
              <w:rPr>
                <w:rFonts w:eastAsia="MS ??"/>
                <w:bCs/>
              </w:rPr>
              <w:t xml:space="preserve">) </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rPr>
            </w:pPr>
          </w:p>
        </w:tc>
      </w:tr>
      <w:tr w:rsidR="00BA3800" w:rsidRPr="00BA3800" w:rsidTr="00943324">
        <w:tc>
          <w:tcPr>
            <w:tcW w:w="9990" w:type="dxa"/>
            <w:gridSpan w:val="2"/>
            <w:tcBorders>
              <w:top w:val="single" w:sz="4" w:space="0" w:color="auto"/>
              <w:bottom w:val="single" w:sz="4" w:space="0" w:color="auto"/>
            </w:tcBorders>
          </w:tcPr>
          <w:p w:rsidR="00C44F57" w:rsidRPr="00BA3800" w:rsidRDefault="00C44F57" w:rsidP="00C44F57">
            <w:pPr>
              <w:jc w:val="both"/>
              <w:rPr>
                <w:rFonts w:eastAsia="MS ??"/>
                <w:bCs/>
              </w:rPr>
            </w:pPr>
            <w:r w:rsidRPr="00BA3800">
              <w:rPr>
                <w:rFonts w:eastAsia="MS ??"/>
                <w:b/>
                <w:bCs/>
              </w:rPr>
              <w:t>Седалище</w:t>
            </w:r>
            <w:r w:rsidRPr="00BA3800">
              <w:rPr>
                <w:rFonts w:eastAsia="MS ??"/>
                <w:bCs/>
              </w:rPr>
              <w:t>:</w:t>
            </w:r>
          </w:p>
        </w:tc>
      </w:tr>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Cs/>
              </w:rPr>
              <w:t>- пощенски код, населено място:</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Cs/>
              </w:rPr>
              <w:t>- ул./бул. №, блок №, вход, етаж:</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c>
          <w:tcPr>
            <w:tcW w:w="9990" w:type="dxa"/>
            <w:gridSpan w:val="2"/>
            <w:tcBorders>
              <w:top w:val="single" w:sz="4" w:space="0" w:color="auto"/>
              <w:bottom w:val="single" w:sz="4" w:space="0" w:color="auto"/>
            </w:tcBorders>
          </w:tcPr>
          <w:p w:rsidR="00C44F57" w:rsidRPr="00BA3800" w:rsidRDefault="00C44F57" w:rsidP="00C44F57">
            <w:pPr>
              <w:jc w:val="both"/>
              <w:rPr>
                <w:rFonts w:eastAsia="MS ??"/>
                <w:bCs/>
              </w:rPr>
            </w:pPr>
            <w:r w:rsidRPr="00BA3800">
              <w:rPr>
                <w:rFonts w:eastAsia="MS ??"/>
                <w:b/>
                <w:bCs/>
              </w:rPr>
              <w:t>Адрес за кореспонденция</w:t>
            </w:r>
            <w:r w:rsidRPr="00BA3800">
              <w:rPr>
                <w:rFonts w:eastAsia="MS ??"/>
                <w:bCs/>
              </w:rPr>
              <w:t>:</w:t>
            </w:r>
          </w:p>
        </w:tc>
      </w:tr>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Cs/>
              </w:rPr>
              <w:t>- пощенски код, населено място:</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Cs/>
              </w:rPr>
              <w:t>- ул./бул. №, блок №, вход, етаж:</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
                <w:bCs/>
              </w:rPr>
              <w:t>Телефон</w:t>
            </w:r>
            <w:r w:rsidRPr="00BA3800">
              <w:rPr>
                <w:rFonts w:eastAsia="MS ??"/>
                <w:bCs/>
              </w:rPr>
              <w:t>:</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
                <w:bCs/>
              </w:rPr>
              <w:t>Факс</w:t>
            </w:r>
            <w:r w:rsidRPr="00BA3800">
              <w:rPr>
                <w:rFonts w:eastAsia="MS ??"/>
                <w:bCs/>
              </w:rPr>
              <w:t>:</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
                <w:bCs/>
              </w:rPr>
              <w:t>E-mail адрес</w:t>
            </w:r>
            <w:r w:rsidRPr="00BA3800">
              <w:rPr>
                <w:rFonts w:eastAsia="MS ??"/>
                <w:bCs/>
              </w:rPr>
              <w:t>:</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c>
          <w:tcPr>
            <w:tcW w:w="9990" w:type="dxa"/>
            <w:gridSpan w:val="2"/>
            <w:tcBorders>
              <w:top w:val="single" w:sz="4" w:space="0" w:color="auto"/>
              <w:bottom w:val="single" w:sz="4" w:space="0" w:color="auto"/>
            </w:tcBorders>
          </w:tcPr>
          <w:p w:rsidR="00C44F57" w:rsidRPr="00BA3800" w:rsidRDefault="00C44F57" w:rsidP="00C44F57">
            <w:pPr>
              <w:tabs>
                <w:tab w:val="left" w:pos="6980"/>
                <w:tab w:val="left" w:pos="7689"/>
              </w:tabs>
              <w:ind w:left="48"/>
              <w:jc w:val="both"/>
              <w:rPr>
                <w:rFonts w:eastAsia="MS ??"/>
                <w:i/>
              </w:rPr>
            </w:pPr>
            <w:r w:rsidRPr="00BA3800">
              <w:rPr>
                <w:rFonts w:eastAsia="MS ??"/>
                <w:i/>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BA3800" w:rsidRPr="00BA3800" w:rsidTr="00943324">
        <w:tc>
          <w:tcPr>
            <w:tcW w:w="9990" w:type="dxa"/>
            <w:gridSpan w:val="2"/>
            <w:tcBorders>
              <w:top w:val="single" w:sz="4" w:space="0" w:color="auto"/>
              <w:bottom w:val="single" w:sz="4" w:space="0" w:color="auto"/>
            </w:tcBorders>
          </w:tcPr>
          <w:p w:rsidR="00C44F57" w:rsidRPr="00BA3800" w:rsidRDefault="00C44F57" w:rsidP="00C44F57">
            <w:pPr>
              <w:jc w:val="both"/>
              <w:rPr>
                <w:rFonts w:eastAsia="MS ??"/>
                <w:bCs/>
              </w:rPr>
            </w:pPr>
            <w:r w:rsidRPr="00BA3800">
              <w:rPr>
                <w:rFonts w:eastAsia="MS ??"/>
                <w:b/>
                <w:bCs/>
              </w:rPr>
              <w:t>Лица, представляващи участника по учредителен акт</w:t>
            </w:r>
            <w:r w:rsidRPr="00BA3800">
              <w:rPr>
                <w:rFonts w:eastAsia="MS ??"/>
                <w:bCs/>
              </w:rPr>
              <w:t>:</w:t>
            </w:r>
          </w:p>
          <w:p w:rsidR="00C44F57" w:rsidRPr="00BA3800" w:rsidRDefault="00C44F57" w:rsidP="00C44F57">
            <w:pPr>
              <w:jc w:val="both"/>
              <w:rPr>
                <w:rFonts w:eastAsia="MS ??"/>
                <w:bCs/>
                <w:i/>
              </w:rPr>
            </w:pPr>
            <w:r w:rsidRPr="00BA3800">
              <w:rPr>
                <w:rFonts w:eastAsia="MS ??"/>
                <w:bCs/>
                <w:i/>
              </w:rPr>
              <w:t>(ако лицата са повече от едно, се добавят необходимият брой полета)</w:t>
            </w:r>
          </w:p>
        </w:tc>
      </w:tr>
      <w:tr w:rsidR="00BA3800" w:rsidRPr="00BA3800" w:rsidTr="00943324">
        <w:trPr>
          <w:cantSplit/>
        </w:trPr>
        <w:tc>
          <w:tcPr>
            <w:tcW w:w="5149" w:type="dxa"/>
            <w:vMerge w:val="restart"/>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Cs/>
              </w:rPr>
              <w:t>Трите имена, ЕГН, лична карта №, адрес</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tcBorders>
              <w:top w:val="single" w:sz="4" w:space="0" w:color="auto"/>
              <w:bottom w:val="single" w:sz="4" w:space="0" w:color="auto"/>
              <w:right w:val="single" w:sz="4" w:space="0" w:color="auto"/>
            </w:tcBorders>
            <w:vAlign w:val="center"/>
          </w:tcPr>
          <w:p w:rsidR="00C44F57" w:rsidRPr="00BA3800" w:rsidRDefault="00C44F57" w:rsidP="00C44F57">
            <w:pPr>
              <w:rPr>
                <w:rFonts w:eastAsia="MS ??"/>
                <w:bCs/>
              </w:rPr>
            </w:pP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tcBorders>
              <w:top w:val="single" w:sz="4" w:space="0" w:color="auto"/>
              <w:bottom w:val="single" w:sz="4" w:space="0" w:color="auto"/>
              <w:right w:val="single" w:sz="4" w:space="0" w:color="auto"/>
            </w:tcBorders>
            <w:vAlign w:val="center"/>
          </w:tcPr>
          <w:p w:rsidR="00C44F57" w:rsidRPr="00BA3800" w:rsidRDefault="00C44F57" w:rsidP="00C44F57">
            <w:pPr>
              <w:rPr>
                <w:rFonts w:eastAsia="MS ??"/>
                <w:bCs/>
              </w:rPr>
            </w:pP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tcBorders>
              <w:top w:val="single" w:sz="4" w:space="0" w:color="auto"/>
              <w:bottom w:val="single" w:sz="4" w:space="0" w:color="auto"/>
              <w:right w:val="single" w:sz="4" w:space="0" w:color="auto"/>
            </w:tcBorders>
            <w:vAlign w:val="center"/>
          </w:tcPr>
          <w:p w:rsidR="00C44F57" w:rsidRPr="00BA3800" w:rsidRDefault="00C44F57" w:rsidP="00C44F57">
            <w:pPr>
              <w:rPr>
                <w:rFonts w:eastAsia="MS ??"/>
                <w:bCs/>
              </w:rPr>
            </w:pP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val="restart"/>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Cs/>
              </w:rPr>
              <w:t>Трите имена, ЕГН, лична карта №, адрес</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tcBorders>
              <w:top w:val="single" w:sz="4" w:space="0" w:color="auto"/>
              <w:bottom w:val="single" w:sz="4" w:space="0" w:color="auto"/>
              <w:right w:val="single" w:sz="4" w:space="0" w:color="auto"/>
            </w:tcBorders>
            <w:vAlign w:val="center"/>
          </w:tcPr>
          <w:p w:rsidR="00C44F57" w:rsidRPr="00BA3800" w:rsidRDefault="00C44F57" w:rsidP="00C44F57">
            <w:pPr>
              <w:rPr>
                <w:rFonts w:eastAsia="MS ??"/>
                <w:bCs/>
              </w:rPr>
            </w:pP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tcBorders>
              <w:top w:val="single" w:sz="4" w:space="0" w:color="auto"/>
              <w:bottom w:val="single" w:sz="4" w:space="0" w:color="auto"/>
              <w:right w:val="single" w:sz="4" w:space="0" w:color="auto"/>
            </w:tcBorders>
            <w:vAlign w:val="center"/>
          </w:tcPr>
          <w:p w:rsidR="00C44F57" w:rsidRPr="00BA3800" w:rsidRDefault="00C44F57" w:rsidP="00C44F57">
            <w:pPr>
              <w:rPr>
                <w:rFonts w:eastAsia="MS ??"/>
                <w:bCs/>
              </w:rPr>
            </w:pP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tcBorders>
              <w:top w:val="single" w:sz="4" w:space="0" w:color="auto"/>
              <w:bottom w:val="single" w:sz="4" w:space="0" w:color="auto"/>
              <w:right w:val="single" w:sz="4" w:space="0" w:color="auto"/>
            </w:tcBorders>
            <w:vAlign w:val="center"/>
          </w:tcPr>
          <w:p w:rsidR="00C44F57" w:rsidRPr="00BA3800" w:rsidRDefault="00C44F57" w:rsidP="00C44F57">
            <w:pPr>
              <w:rPr>
                <w:rFonts w:eastAsia="MS ??"/>
                <w:bCs/>
              </w:rPr>
            </w:pP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val="restart"/>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Cs/>
              </w:rPr>
              <w:t>Трите имена, ЕГН, лична карта №, адрес</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tcBorders>
              <w:top w:val="single" w:sz="4" w:space="0" w:color="auto"/>
              <w:bottom w:val="single" w:sz="4" w:space="0" w:color="auto"/>
              <w:right w:val="single" w:sz="4" w:space="0" w:color="auto"/>
            </w:tcBorders>
            <w:vAlign w:val="center"/>
          </w:tcPr>
          <w:p w:rsidR="00C44F57" w:rsidRPr="00BA3800" w:rsidRDefault="00C44F57" w:rsidP="00C44F57">
            <w:pPr>
              <w:rPr>
                <w:rFonts w:eastAsia="MS ??"/>
                <w:bCs/>
              </w:rPr>
            </w:pP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tcBorders>
              <w:top w:val="single" w:sz="4" w:space="0" w:color="auto"/>
              <w:bottom w:val="single" w:sz="4" w:space="0" w:color="auto"/>
              <w:right w:val="single" w:sz="4" w:space="0" w:color="auto"/>
            </w:tcBorders>
            <w:vAlign w:val="center"/>
          </w:tcPr>
          <w:p w:rsidR="00C44F57" w:rsidRPr="00BA3800" w:rsidRDefault="00C44F57" w:rsidP="00C44F57">
            <w:pPr>
              <w:rPr>
                <w:rFonts w:eastAsia="MS ??"/>
                <w:bCs/>
              </w:rPr>
            </w:pP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rPr>
          <w:cantSplit/>
        </w:trPr>
        <w:tc>
          <w:tcPr>
            <w:tcW w:w="5149" w:type="dxa"/>
            <w:vMerge/>
            <w:tcBorders>
              <w:top w:val="single" w:sz="4" w:space="0" w:color="auto"/>
              <w:bottom w:val="single" w:sz="4" w:space="0" w:color="auto"/>
              <w:right w:val="single" w:sz="4" w:space="0" w:color="auto"/>
            </w:tcBorders>
            <w:vAlign w:val="center"/>
          </w:tcPr>
          <w:p w:rsidR="00C44F57" w:rsidRPr="00BA3800" w:rsidRDefault="00C44F57" w:rsidP="00C44F57">
            <w:pPr>
              <w:rPr>
                <w:rFonts w:eastAsia="MS ??"/>
                <w:bCs/>
              </w:rPr>
            </w:pP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bCs/>
              </w:rPr>
            </w:pPr>
            <w:r w:rsidRPr="00BA3800">
              <w:rPr>
                <w:rFonts w:eastAsia="MS ??"/>
              </w:rPr>
              <w:t> </w:t>
            </w:r>
          </w:p>
        </w:tc>
      </w:tr>
      <w:tr w:rsidR="00BA3800"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Cs/>
              </w:rPr>
            </w:pPr>
            <w:r w:rsidRPr="00BA3800">
              <w:rPr>
                <w:rFonts w:eastAsia="MS ??"/>
                <w:bCs/>
              </w:rPr>
              <w:t>Участникът се представлява заедно или поотделно (</w:t>
            </w:r>
            <w:r w:rsidRPr="00BA3800">
              <w:rPr>
                <w:rFonts w:eastAsia="MS ??"/>
                <w:b/>
                <w:bCs/>
                <w:i/>
              </w:rPr>
              <w:t>невярното се зачертава</w:t>
            </w:r>
            <w:r w:rsidRPr="00BA3800">
              <w:rPr>
                <w:rFonts w:eastAsia="MS ??"/>
                <w:bCs/>
              </w:rPr>
              <w:t>) от следните лица:</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rPr>
            </w:pPr>
            <w:r w:rsidRPr="00BA3800">
              <w:rPr>
                <w:rFonts w:eastAsia="MS ??"/>
              </w:rPr>
              <w:t> 1. ……………………</w:t>
            </w:r>
          </w:p>
          <w:p w:rsidR="00C44F57" w:rsidRPr="00BA3800" w:rsidRDefault="00C44F57" w:rsidP="00C44F57">
            <w:pPr>
              <w:jc w:val="both"/>
              <w:rPr>
                <w:rFonts w:eastAsia="MS ??"/>
                <w:bCs/>
              </w:rPr>
            </w:pPr>
            <w:r w:rsidRPr="00BA3800">
              <w:rPr>
                <w:rFonts w:eastAsia="MS ??"/>
              </w:rPr>
              <w:t xml:space="preserve"> 2. ……………………..</w:t>
            </w:r>
          </w:p>
        </w:tc>
      </w:tr>
      <w:tr w:rsidR="00BA3800" w:rsidRPr="00BA3800" w:rsidTr="00943324">
        <w:tc>
          <w:tcPr>
            <w:tcW w:w="5149" w:type="dxa"/>
            <w:tcBorders>
              <w:top w:val="single" w:sz="4" w:space="0" w:color="auto"/>
              <w:bottom w:val="single" w:sz="4" w:space="0" w:color="auto"/>
              <w:right w:val="single" w:sz="4" w:space="0" w:color="auto"/>
            </w:tcBorders>
          </w:tcPr>
          <w:p w:rsidR="00943324" w:rsidRPr="00BA3800" w:rsidRDefault="00943324" w:rsidP="00943324">
            <w:pPr>
              <w:jc w:val="both"/>
              <w:rPr>
                <w:rFonts w:eastAsia="MS ??"/>
                <w:b/>
                <w:bCs/>
              </w:rPr>
            </w:pPr>
            <w:r w:rsidRPr="00BA3800">
              <w:rPr>
                <w:rFonts w:eastAsia="MS ??"/>
                <w:b/>
                <w:bCs/>
              </w:rPr>
              <w:t>ПРЕДСТАВИТЕЛСТВО:</w:t>
            </w:r>
          </w:p>
          <w:p w:rsidR="00943324" w:rsidRPr="00BA3800" w:rsidRDefault="00943324" w:rsidP="00943324">
            <w:pPr>
              <w:jc w:val="both"/>
              <w:rPr>
                <w:rFonts w:eastAsia="MS ??"/>
                <w:bCs/>
              </w:rPr>
            </w:pPr>
            <w:r w:rsidRPr="00BA3800">
              <w:rPr>
                <w:rFonts w:eastAsia="MS ??"/>
                <w:bCs/>
              </w:rPr>
              <w:t>Имена на представляващия:</w:t>
            </w:r>
          </w:p>
          <w:p w:rsidR="00943324" w:rsidRPr="00BA3800" w:rsidRDefault="00943324" w:rsidP="00943324">
            <w:pPr>
              <w:jc w:val="both"/>
              <w:rPr>
                <w:rFonts w:eastAsia="MS ??"/>
                <w:bCs/>
              </w:rPr>
            </w:pPr>
            <w:r w:rsidRPr="00BA3800">
              <w:rPr>
                <w:rFonts w:eastAsia="MS ??"/>
                <w:bCs/>
              </w:rPr>
              <w:t>Длъжност/Действащ в качеството си на:</w:t>
            </w:r>
          </w:p>
          <w:p w:rsidR="00943324" w:rsidRPr="00BA3800" w:rsidRDefault="00943324" w:rsidP="00943324">
            <w:pPr>
              <w:jc w:val="both"/>
              <w:rPr>
                <w:rFonts w:eastAsia="MS ??"/>
                <w:bCs/>
              </w:rPr>
            </w:pPr>
            <w:r w:rsidRPr="00BA3800">
              <w:rPr>
                <w:rFonts w:eastAsia="MS ??"/>
                <w:bCs/>
              </w:rPr>
              <w:t>Пощенски адрес:</w:t>
            </w:r>
          </w:p>
          <w:p w:rsidR="00943324" w:rsidRPr="00BA3800" w:rsidRDefault="00943324" w:rsidP="00943324">
            <w:pPr>
              <w:jc w:val="both"/>
              <w:rPr>
                <w:rFonts w:eastAsia="MS ??"/>
                <w:bCs/>
              </w:rPr>
            </w:pPr>
            <w:r w:rsidRPr="00BA3800">
              <w:rPr>
                <w:rFonts w:eastAsia="MS ??"/>
                <w:bCs/>
              </w:rPr>
              <w:t>Телефон:</w:t>
            </w:r>
          </w:p>
          <w:p w:rsidR="00943324" w:rsidRPr="00BA3800" w:rsidRDefault="00943324" w:rsidP="00943324">
            <w:pPr>
              <w:jc w:val="both"/>
              <w:rPr>
                <w:rFonts w:eastAsia="MS ??"/>
                <w:bCs/>
              </w:rPr>
            </w:pPr>
            <w:r w:rsidRPr="00BA3800">
              <w:rPr>
                <w:rFonts w:eastAsia="MS ??"/>
                <w:bCs/>
              </w:rPr>
              <w:t>Ел. поща:</w:t>
            </w:r>
          </w:p>
          <w:p w:rsidR="00943324" w:rsidRPr="00BA3800" w:rsidRDefault="00943324" w:rsidP="00943324">
            <w:pPr>
              <w:jc w:val="both"/>
              <w:rPr>
                <w:rFonts w:eastAsia="MS ??"/>
                <w:bCs/>
              </w:rPr>
            </w:pPr>
            <w:r w:rsidRPr="00BA3800">
              <w:rPr>
                <w:rFonts w:eastAsia="MS ??"/>
                <w:bCs/>
              </w:rPr>
              <w:t>Посочете информация за представителството (форма, обхват):</w:t>
            </w:r>
          </w:p>
          <w:p w:rsidR="00795C02" w:rsidRPr="00BA3800" w:rsidRDefault="00795C02" w:rsidP="00943324">
            <w:pPr>
              <w:jc w:val="both"/>
              <w:rPr>
                <w:rFonts w:eastAsia="MS ??"/>
                <w:b/>
                <w:bCs/>
              </w:rPr>
            </w:pPr>
            <w:r w:rsidRPr="00BA3800">
              <w:rPr>
                <w:rFonts w:eastAsia="MS ??"/>
                <w:bCs/>
              </w:rPr>
              <w:t>(</w:t>
            </w:r>
            <w:r w:rsidRPr="00BA3800">
              <w:rPr>
                <w:rFonts w:eastAsia="MS ??"/>
                <w:bCs/>
                <w:i/>
              </w:rPr>
              <w:t>попълва се ако е приложимо</w:t>
            </w:r>
            <w:r w:rsidRPr="00BA3800">
              <w:rPr>
                <w:rFonts w:eastAsia="MS ??"/>
                <w:bCs/>
              </w:rPr>
              <w:t>)</w:t>
            </w:r>
          </w:p>
        </w:tc>
        <w:tc>
          <w:tcPr>
            <w:tcW w:w="4841" w:type="dxa"/>
            <w:tcBorders>
              <w:top w:val="single" w:sz="4" w:space="0" w:color="auto"/>
              <w:left w:val="single" w:sz="4" w:space="0" w:color="auto"/>
              <w:bottom w:val="single" w:sz="4" w:space="0" w:color="auto"/>
            </w:tcBorders>
          </w:tcPr>
          <w:p w:rsidR="00943324" w:rsidRPr="00BA3800" w:rsidRDefault="00943324" w:rsidP="00C44F57">
            <w:pPr>
              <w:jc w:val="both"/>
              <w:rPr>
                <w:rFonts w:eastAsia="MS ??"/>
              </w:rPr>
            </w:pPr>
          </w:p>
        </w:tc>
      </w:tr>
      <w:tr w:rsidR="00C44F57" w:rsidRPr="00BA3800" w:rsidTr="00943324">
        <w:tc>
          <w:tcPr>
            <w:tcW w:w="5149" w:type="dxa"/>
            <w:tcBorders>
              <w:top w:val="single" w:sz="4" w:space="0" w:color="auto"/>
              <w:bottom w:val="single" w:sz="4" w:space="0" w:color="auto"/>
              <w:right w:val="single" w:sz="4" w:space="0" w:color="auto"/>
            </w:tcBorders>
          </w:tcPr>
          <w:p w:rsidR="00C44F57" w:rsidRPr="00BA3800" w:rsidRDefault="00C44F57" w:rsidP="00C44F57">
            <w:pPr>
              <w:jc w:val="both"/>
              <w:rPr>
                <w:rFonts w:eastAsia="MS ??"/>
                <w:b/>
                <w:bCs/>
              </w:rPr>
            </w:pPr>
            <w:r w:rsidRPr="00BA3800">
              <w:rPr>
                <w:rFonts w:eastAsia="MS ??"/>
                <w:b/>
                <w:bCs/>
              </w:rPr>
              <w:t xml:space="preserve">Данни за банковата сметка: </w:t>
            </w:r>
          </w:p>
          <w:p w:rsidR="00C44F57" w:rsidRPr="00BA3800" w:rsidRDefault="00C44F57" w:rsidP="00C44F57">
            <w:pPr>
              <w:tabs>
                <w:tab w:val="left" w:pos="3317"/>
              </w:tabs>
              <w:jc w:val="both"/>
              <w:rPr>
                <w:rFonts w:eastAsia="MS ??"/>
              </w:rPr>
            </w:pPr>
            <w:r w:rsidRPr="00BA3800">
              <w:rPr>
                <w:rFonts w:eastAsia="MS ??"/>
              </w:rPr>
              <w:t>Обслужваща банка:……………………</w:t>
            </w:r>
          </w:p>
          <w:p w:rsidR="00C44F57" w:rsidRPr="00BA3800" w:rsidRDefault="00C44F57" w:rsidP="00C44F57">
            <w:pPr>
              <w:tabs>
                <w:tab w:val="left" w:pos="3317"/>
              </w:tabs>
              <w:jc w:val="both"/>
              <w:rPr>
                <w:rFonts w:eastAsia="MS ??"/>
              </w:rPr>
            </w:pPr>
            <w:r w:rsidRPr="00BA3800">
              <w:rPr>
                <w:rFonts w:eastAsia="MS ??"/>
              </w:rPr>
              <w:lastRenderedPageBreak/>
              <w:t>IBAN..........................................................</w:t>
            </w:r>
          </w:p>
          <w:p w:rsidR="00C44F57" w:rsidRPr="00BA3800" w:rsidRDefault="00C44F57" w:rsidP="00C44F57">
            <w:pPr>
              <w:tabs>
                <w:tab w:val="left" w:pos="3317"/>
              </w:tabs>
              <w:jc w:val="both"/>
              <w:rPr>
                <w:rFonts w:eastAsia="MS ??"/>
              </w:rPr>
            </w:pPr>
            <w:r w:rsidRPr="00BA3800">
              <w:rPr>
                <w:rFonts w:eastAsia="MS ??"/>
              </w:rPr>
              <w:t>BIC.............................................................</w:t>
            </w:r>
          </w:p>
          <w:p w:rsidR="00C44F57" w:rsidRPr="00BA3800" w:rsidRDefault="00C44F57" w:rsidP="00C44F57">
            <w:pPr>
              <w:tabs>
                <w:tab w:val="left" w:pos="3317"/>
              </w:tabs>
              <w:jc w:val="both"/>
              <w:rPr>
                <w:rFonts w:eastAsia="MS ??"/>
                <w:bCs/>
              </w:rPr>
            </w:pPr>
            <w:r w:rsidRPr="00BA3800">
              <w:rPr>
                <w:rFonts w:eastAsia="MS ??"/>
              </w:rPr>
              <w:t>Титуляр на сметката:............................................</w:t>
            </w:r>
          </w:p>
        </w:tc>
        <w:tc>
          <w:tcPr>
            <w:tcW w:w="4841" w:type="dxa"/>
            <w:tcBorders>
              <w:top w:val="single" w:sz="4" w:space="0" w:color="auto"/>
              <w:left w:val="single" w:sz="4" w:space="0" w:color="auto"/>
              <w:bottom w:val="single" w:sz="4" w:space="0" w:color="auto"/>
            </w:tcBorders>
          </w:tcPr>
          <w:p w:rsidR="00C44F57" w:rsidRPr="00BA3800" w:rsidRDefault="00C44F57" w:rsidP="00C44F57">
            <w:pPr>
              <w:jc w:val="both"/>
              <w:rPr>
                <w:rFonts w:eastAsia="MS ??"/>
              </w:rPr>
            </w:pPr>
          </w:p>
        </w:tc>
      </w:tr>
    </w:tbl>
    <w:p w:rsidR="00C44F57" w:rsidRPr="00BA3800" w:rsidRDefault="00C44F57" w:rsidP="00C44F57">
      <w:pPr>
        <w:jc w:val="both"/>
        <w:rPr>
          <w:rFonts w:eastAsia="MS ??"/>
          <w:b/>
        </w:rPr>
      </w:pPr>
    </w:p>
    <w:p w:rsidR="00C44F57" w:rsidRPr="00BA3800" w:rsidRDefault="00C44F57" w:rsidP="00C44F57">
      <w:pPr>
        <w:jc w:val="both"/>
        <w:rPr>
          <w:rFonts w:eastAsia="MS ??"/>
          <w:b/>
        </w:rPr>
      </w:pPr>
    </w:p>
    <w:p w:rsidR="00C44F57" w:rsidRPr="00BA3800" w:rsidRDefault="00C44F57" w:rsidP="00C44F57">
      <w:pPr>
        <w:ind w:firstLine="709"/>
        <w:jc w:val="both"/>
        <w:rPr>
          <w:rFonts w:eastAsia="MS ??"/>
          <w:b/>
        </w:rPr>
      </w:pPr>
      <w:r w:rsidRPr="00BA3800">
        <w:rPr>
          <w:rFonts w:eastAsia="MS ??"/>
          <w:b/>
        </w:rPr>
        <w:t xml:space="preserve">УВАЖАЕМИ ГОСПОЖИ И ГОСПОДА, </w:t>
      </w:r>
    </w:p>
    <w:p w:rsidR="00C44F57" w:rsidRPr="00BA3800" w:rsidRDefault="00C44F57" w:rsidP="00C44F57">
      <w:pPr>
        <w:ind w:firstLine="709"/>
        <w:jc w:val="both"/>
        <w:rPr>
          <w:rFonts w:eastAsia="MS ??"/>
          <w:b/>
        </w:rPr>
      </w:pPr>
    </w:p>
    <w:p w:rsidR="00C44F57" w:rsidRPr="00BA3800" w:rsidRDefault="00C44F57" w:rsidP="00C44F57">
      <w:pPr>
        <w:ind w:firstLine="709"/>
        <w:jc w:val="both"/>
        <w:rPr>
          <w:rFonts w:eastAsia="MS ??"/>
          <w:b/>
        </w:rPr>
      </w:pPr>
      <w:r w:rsidRPr="00BA3800">
        <w:rPr>
          <w:rFonts w:eastAsia="MS ??"/>
        </w:rPr>
        <w:t>1. С подаване на настоящата оферта заявявам желанието си да участвам в обществената поръчка, открита по реда на чл. 20, ал. 3, т. 2 от Закона за обществените поръчки (ЗОП) с предмет:</w:t>
      </w:r>
      <w:r w:rsidRPr="00BA3800">
        <w:rPr>
          <w:rFonts w:ascii="Arial" w:hAnsi="Arial" w:cs="Arial"/>
          <w:b/>
          <w:sz w:val="22"/>
          <w:szCs w:val="22"/>
        </w:rPr>
        <w:t xml:space="preserve"> </w:t>
      </w:r>
      <w:r w:rsidR="00766BA7" w:rsidRPr="008E3F1E">
        <w:rPr>
          <w:b/>
          <w:bCs/>
        </w:rPr>
        <w:t>„</w:t>
      </w:r>
      <w:r w:rsidR="00766BA7" w:rsidRPr="008E3F1E">
        <w:rPr>
          <w:b/>
          <w:bCs/>
          <w:lang w:val="en-US"/>
        </w:rPr>
        <w:t>Доставка на хранителни продукти за нуждите на ДГ 165 „ЛАТИНКА”, гр.</w:t>
      </w:r>
      <w:r w:rsidR="00766BA7" w:rsidRPr="008E3F1E">
        <w:rPr>
          <w:b/>
          <w:bCs/>
        </w:rPr>
        <w:t xml:space="preserve"> </w:t>
      </w:r>
      <w:r w:rsidR="00766BA7" w:rsidRPr="008E3F1E">
        <w:rPr>
          <w:b/>
          <w:bCs/>
          <w:lang w:val="en-US"/>
        </w:rPr>
        <w:t>София, СО - район „Изгрев“</w:t>
      </w:r>
      <w:r w:rsidRPr="00BA3800">
        <w:rPr>
          <w:b/>
          <w:bCs/>
        </w:rPr>
        <w:t xml:space="preserve"> </w:t>
      </w:r>
      <w:r w:rsidRPr="00BA3800">
        <w:rPr>
          <w:bCs/>
        </w:rPr>
        <w:t>и</w:t>
      </w:r>
      <w:r w:rsidRPr="00BA3800">
        <w:rPr>
          <w:b/>
          <w:bCs/>
        </w:rPr>
        <w:t xml:space="preserve"> </w:t>
      </w:r>
      <w:r w:rsidRPr="00BA3800">
        <w:rPr>
          <w:rFonts w:eastAsia="MS ??"/>
        </w:rPr>
        <w:t xml:space="preserve">декларирам съгласието си с всички условия на възложителя, в т.ч. с определения от Възложителя срок на валидност на офертите и с проекта на договор. </w:t>
      </w:r>
    </w:p>
    <w:p w:rsidR="00C44F57" w:rsidRPr="00BA3800" w:rsidRDefault="00C44F57" w:rsidP="00C44F57">
      <w:pPr>
        <w:ind w:firstLine="709"/>
        <w:jc w:val="both"/>
        <w:rPr>
          <w:rFonts w:eastAsia="MS ??"/>
        </w:rPr>
      </w:pPr>
      <w:r w:rsidRPr="00BA3800">
        <w:rPr>
          <w:rFonts w:eastAsia="MS ??"/>
        </w:rPr>
        <w:t>2. Задължавам се да спазвам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C44F57" w:rsidRPr="00BA3800" w:rsidRDefault="00C44F57" w:rsidP="00C44F57">
      <w:pPr>
        <w:ind w:firstLine="709"/>
        <w:jc w:val="both"/>
        <w:rPr>
          <w:rFonts w:eastAsia="MS ??"/>
        </w:rPr>
      </w:pPr>
      <w:r w:rsidRPr="00BA3800">
        <w:rPr>
          <w:rFonts w:eastAsia="MS ??"/>
        </w:rPr>
        <w:t xml:space="preserve">3.1. Заявявам, че при изпълнението на обществената поръчка няма да ползвам/ще ползвам </w:t>
      </w:r>
      <w:r w:rsidRPr="00BA3800">
        <w:rPr>
          <w:rFonts w:eastAsia="MS ??"/>
          <w:b/>
          <w:i/>
        </w:rPr>
        <w:t xml:space="preserve">(относимото се подчертава) </w:t>
      </w:r>
      <w:r w:rsidRPr="00BA3800">
        <w:rPr>
          <w:rFonts w:eastAsia="MS ??"/>
        </w:rPr>
        <w:t>следните подизпълнител/и:</w:t>
      </w:r>
    </w:p>
    <w:p w:rsidR="00C44F57" w:rsidRPr="00BA3800" w:rsidRDefault="00C44F57" w:rsidP="00C44F57">
      <w:pPr>
        <w:ind w:firstLine="709"/>
        <w:jc w:val="both"/>
        <w:rPr>
          <w:rFonts w:eastAsia="MS ??"/>
        </w:rPr>
      </w:pPr>
    </w:p>
    <w:p w:rsidR="00C44F57" w:rsidRPr="00BA3800" w:rsidRDefault="00C44F57" w:rsidP="00C44F57">
      <w:pPr>
        <w:jc w:val="both"/>
        <w:rPr>
          <w:rFonts w:eastAsia="MS ??"/>
        </w:rPr>
      </w:pPr>
      <w:r w:rsidRPr="00BA3800">
        <w:rPr>
          <w:rFonts w:eastAsia="MS ??"/>
        </w:rPr>
        <w:t>1). ...............................................................................................................................</w:t>
      </w:r>
    </w:p>
    <w:p w:rsidR="00C44F57" w:rsidRPr="00BA3800" w:rsidRDefault="00C44F57" w:rsidP="00C44F57">
      <w:pPr>
        <w:jc w:val="both"/>
        <w:rPr>
          <w:rFonts w:eastAsia="MS ??"/>
          <w:i/>
        </w:rPr>
      </w:pPr>
      <w:r w:rsidRPr="00BA3800">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532"/>
      </w:tblGrid>
      <w:tr w:rsidR="00BA3800" w:rsidRPr="00BA3800" w:rsidTr="00C44F57">
        <w:tc>
          <w:tcPr>
            <w:tcW w:w="5508" w:type="dxa"/>
            <w:shd w:val="clear" w:color="auto" w:fill="auto"/>
          </w:tcPr>
          <w:p w:rsidR="00C44F57" w:rsidRPr="00BA3800" w:rsidRDefault="00C44F57" w:rsidP="00C44F57">
            <w:pPr>
              <w:jc w:val="both"/>
              <w:rPr>
                <w:rFonts w:eastAsia="MS ??"/>
                <w:i/>
              </w:rPr>
            </w:pPr>
            <w:r w:rsidRPr="00BA3800">
              <w:rPr>
                <w:rFonts w:eastAsia="MS ??"/>
                <w:iCs/>
              </w:rPr>
              <w:t>ЕИК/ЕГН:</w:t>
            </w:r>
          </w:p>
        </w:tc>
        <w:tc>
          <w:tcPr>
            <w:tcW w:w="4532" w:type="dxa"/>
            <w:shd w:val="clear" w:color="auto" w:fill="auto"/>
          </w:tcPr>
          <w:p w:rsidR="00C44F57" w:rsidRPr="00BA3800" w:rsidRDefault="00C44F57" w:rsidP="00C44F57">
            <w:pPr>
              <w:jc w:val="both"/>
              <w:rPr>
                <w:rFonts w:eastAsia="MS ??"/>
                <w:i/>
              </w:rPr>
            </w:pPr>
          </w:p>
        </w:tc>
      </w:tr>
      <w:tr w:rsidR="00BA3800" w:rsidRPr="00BA3800" w:rsidTr="00C44F57">
        <w:tc>
          <w:tcPr>
            <w:tcW w:w="5508" w:type="dxa"/>
            <w:shd w:val="clear" w:color="auto" w:fill="auto"/>
          </w:tcPr>
          <w:p w:rsidR="00C44F57" w:rsidRPr="00BA3800" w:rsidRDefault="00C44F57" w:rsidP="00C44F57">
            <w:pPr>
              <w:jc w:val="both"/>
              <w:rPr>
                <w:rFonts w:eastAsia="MS ??"/>
                <w:i/>
              </w:rPr>
            </w:pPr>
            <w:r w:rsidRPr="00BA3800">
              <w:rPr>
                <w:rFonts w:eastAsia="MS ??"/>
                <w:iCs/>
              </w:rPr>
              <w:t>Вид на дейностите, които ще изпълнява:</w:t>
            </w:r>
          </w:p>
        </w:tc>
        <w:tc>
          <w:tcPr>
            <w:tcW w:w="4532" w:type="dxa"/>
            <w:shd w:val="clear" w:color="auto" w:fill="auto"/>
          </w:tcPr>
          <w:p w:rsidR="00C44F57" w:rsidRPr="00BA3800" w:rsidRDefault="00C44F57" w:rsidP="00C44F57">
            <w:pPr>
              <w:jc w:val="both"/>
              <w:rPr>
                <w:rFonts w:eastAsia="MS ??"/>
                <w:i/>
              </w:rPr>
            </w:pPr>
          </w:p>
        </w:tc>
      </w:tr>
      <w:tr w:rsidR="00C44F57" w:rsidRPr="00BA3800" w:rsidTr="00C44F57">
        <w:tc>
          <w:tcPr>
            <w:tcW w:w="5508" w:type="dxa"/>
            <w:shd w:val="clear" w:color="auto" w:fill="auto"/>
          </w:tcPr>
          <w:p w:rsidR="00C44F57" w:rsidRPr="00BA3800" w:rsidRDefault="00C44F57" w:rsidP="00C44F57">
            <w:pPr>
              <w:jc w:val="both"/>
              <w:rPr>
                <w:rFonts w:eastAsia="MS ??"/>
                <w:i/>
              </w:rPr>
            </w:pPr>
            <w:r w:rsidRPr="00BA3800">
              <w:rPr>
                <w:rFonts w:eastAsia="MS ??"/>
                <w:iCs/>
              </w:rPr>
              <w:t>Дял от стойността на обществената поръчка (в %):</w:t>
            </w:r>
          </w:p>
        </w:tc>
        <w:tc>
          <w:tcPr>
            <w:tcW w:w="4532" w:type="dxa"/>
            <w:shd w:val="clear" w:color="auto" w:fill="auto"/>
          </w:tcPr>
          <w:p w:rsidR="00C44F57" w:rsidRPr="00BA3800" w:rsidRDefault="00C44F57" w:rsidP="00C44F57">
            <w:pPr>
              <w:jc w:val="both"/>
              <w:rPr>
                <w:rFonts w:eastAsia="MS ??"/>
                <w:i/>
              </w:rPr>
            </w:pPr>
          </w:p>
        </w:tc>
      </w:tr>
    </w:tbl>
    <w:p w:rsidR="00C44F57" w:rsidRPr="00BA3800" w:rsidRDefault="00C44F57" w:rsidP="00C44F57">
      <w:pPr>
        <w:jc w:val="both"/>
        <w:rPr>
          <w:rFonts w:eastAsia="MS ??"/>
          <w:i/>
        </w:rPr>
      </w:pPr>
    </w:p>
    <w:p w:rsidR="00C44F57" w:rsidRPr="00BA3800" w:rsidRDefault="00C44F57" w:rsidP="00C44F57">
      <w:pPr>
        <w:jc w:val="both"/>
        <w:rPr>
          <w:rFonts w:eastAsia="MS ??"/>
        </w:rPr>
      </w:pPr>
      <w:r w:rsidRPr="00BA3800">
        <w:rPr>
          <w:rFonts w:eastAsia="MS ??"/>
        </w:rPr>
        <w:t>2) ...............................................................................................................................</w:t>
      </w:r>
    </w:p>
    <w:p w:rsidR="00C44F57" w:rsidRPr="00BA3800" w:rsidRDefault="00C44F57" w:rsidP="00C44F57">
      <w:pPr>
        <w:jc w:val="both"/>
        <w:rPr>
          <w:rFonts w:eastAsia="MS ??"/>
          <w:i/>
        </w:rPr>
      </w:pPr>
      <w:r w:rsidRPr="00BA3800">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532"/>
      </w:tblGrid>
      <w:tr w:rsidR="00BA3800" w:rsidRPr="00BA3800" w:rsidTr="00C44F57">
        <w:tc>
          <w:tcPr>
            <w:tcW w:w="5508" w:type="dxa"/>
            <w:shd w:val="clear" w:color="auto" w:fill="auto"/>
          </w:tcPr>
          <w:p w:rsidR="00C44F57" w:rsidRPr="00BA3800" w:rsidRDefault="00C44F57" w:rsidP="00C44F57">
            <w:pPr>
              <w:jc w:val="both"/>
              <w:rPr>
                <w:rFonts w:eastAsia="MS ??"/>
                <w:i/>
              </w:rPr>
            </w:pPr>
            <w:r w:rsidRPr="00BA3800">
              <w:rPr>
                <w:rFonts w:eastAsia="MS ??"/>
                <w:iCs/>
              </w:rPr>
              <w:t>ЕИК/ЕГН:</w:t>
            </w:r>
          </w:p>
        </w:tc>
        <w:tc>
          <w:tcPr>
            <w:tcW w:w="4532" w:type="dxa"/>
            <w:shd w:val="clear" w:color="auto" w:fill="auto"/>
          </w:tcPr>
          <w:p w:rsidR="00C44F57" w:rsidRPr="00BA3800" w:rsidRDefault="00C44F57" w:rsidP="00C44F57">
            <w:pPr>
              <w:jc w:val="both"/>
              <w:rPr>
                <w:rFonts w:eastAsia="MS ??"/>
                <w:i/>
              </w:rPr>
            </w:pPr>
          </w:p>
        </w:tc>
      </w:tr>
      <w:tr w:rsidR="00BA3800" w:rsidRPr="00BA3800" w:rsidTr="00C44F57">
        <w:tc>
          <w:tcPr>
            <w:tcW w:w="5508" w:type="dxa"/>
            <w:shd w:val="clear" w:color="auto" w:fill="auto"/>
          </w:tcPr>
          <w:p w:rsidR="00C44F57" w:rsidRPr="00BA3800" w:rsidRDefault="00C44F57" w:rsidP="00C44F57">
            <w:pPr>
              <w:jc w:val="both"/>
              <w:rPr>
                <w:rFonts w:eastAsia="MS ??"/>
                <w:i/>
              </w:rPr>
            </w:pPr>
            <w:r w:rsidRPr="00BA3800">
              <w:rPr>
                <w:rFonts w:eastAsia="MS ??"/>
                <w:iCs/>
              </w:rPr>
              <w:t>Вид на дейностите, които ще изпълнява:</w:t>
            </w:r>
          </w:p>
        </w:tc>
        <w:tc>
          <w:tcPr>
            <w:tcW w:w="4532" w:type="dxa"/>
            <w:shd w:val="clear" w:color="auto" w:fill="auto"/>
          </w:tcPr>
          <w:p w:rsidR="00C44F57" w:rsidRPr="00BA3800" w:rsidRDefault="00C44F57" w:rsidP="00C44F57">
            <w:pPr>
              <w:jc w:val="both"/>
              <w:rPr>
                <w:rFonts w:eastAsia="MS ??"/>
                <w:i/>
              </w:rPr>
            </w:pPr>
          </w:p>
        </w:tc>
      </w:tr>
      <w:tr w:rsidR="00C44F57" w:rsidRPr="00BA3800" w:rsidTr="00C44F57">
        <w:tc>
          <w:tcPr>
            <w:tcW w:w="5508" w:type="dxa"/>
            <w:shd w:val="clear" w:color="auto" w:fill="auto"/>
          </w:tcPr>
          <w:p w:rsidR="00C44F57" w:rsidRPr="00BA3800" w:rsidRDefault="00C44F57" w:rsidP="00C44F57">
            <w:pPr>
              <w:jc w:val="both"/>
              <w:rPr>
                <w:rFonts w:eastAsia="MS ??"/>
                <w:i/>
              </w:rPr>
            </w:pPr>
            <w:r w:rsidRPr="00BA3800">
              <w:rPr>
                <w:rFonts w:eastAsia="MS ??"/>
                <w:iCs/>
              </w:rPr>
              <w:t>Дял от стойността на обществената поръчка (в %):</w:t>
            </w:r>
          </w:p>
        </w:tc>
        <w:tc>
          <w:tcPr>
            <w:tcW w:w="4532" w:type="dxa"/>
            <w:shd w:val="clear" w:color="auto" w:fill="auto"/>
          </w:tcPr>
          <w:p w:rsidR="00C44F57" w:rsidRPr="00BA3800" w:rsidRDefault="00C44F57" w:rsidP="00C44F57">
            <w:pPr>
              <w:jc w:val="both"/>
              <w:rPr>
                <w:rFonts w:eastAsia="MS ??"/>
                <w:i/>
              </w:rPr>
            </w:pPr>
          </w:p>
        </w:tc>
      </w:tr>
    </w:tbl>
    <w:p w:rsidR="00C44F57" w:rsidRPr="00BA3800" w:rsidRDefault="00C44F57" w:rsidP="00C44F57">
      <w:pPr>
        <w:jc w:val="both"/>
        <w:rPr>
          <w:b/>
          <w:bCs/>
          <w:caps/>
        </w:rPr>
      </w:pPr>
    </w:p>
    <w:p w:rsidR="00C44F57" w:rsidRPr="00BA3800" w:rsidRDefault="00C44F57" w:rsidP="00C44F57">
      <w:pPr>
        <w:widowControl w:val="0"/>
        <w:autoSpaceDE w:val="0"/>
        <w:autoSpaceDN w:val="0"/>
        <w:adjustRightInd w:val="0"/>
        <w:jc w:val="both"/>
        <w:rPr>
          <w:rFonts w:eastAsiaTheme="minorHAnsi"/>
          <w:i/>
          <w:lang w:eastAsia="en-US"/>
        </w:rPr>
      </w:pPr>
      <w:r w:rsidRPr="00BA3800">
        <w:rPr>
          <w:bCs/>
          <w:i/>
          <w:u w:val="single"/>
        </w:rPr>
        <w:t>!!! Приложимо, в случай, че участникът декларира, че ще ползва подизпълнител/и.</w:t>
      </w:r>
      <w:r w:rsidR="004868E5" w:rsidRPr="00BA3800">
        <w:rPr>
          <w:rFonts w:eastAsiaTheme="minorHAnsi"/>
          <w:sz w:val="16"/>
          <w:szCs w:val="16"/>
          <w:lang w:eastAsia="en-US"/>
        </w:rPr>
        <w:t xml:space="preserve"> </w:t>
      </w:r>
      <w:r w:rsidR="004868E5" w:rsidRPr="00BA3800">
        <w:rPr>
          <w:rFonts w:eastAsiaTheme="minorHAnsi"/>
          <w:i/>
          <w:lang w:eastAsia="en-US"/>
        </w:rPr>
        <w:t>Когато участникът ще използва подизпълнител/и, всеки от тях попълва и представя декларации по образец за липса на основанията за о</w:t>
      </w:r>
      <w:r w:rsidR="00E53D76" w:rsidRPr="00BA3800">
        <w:rPr>
          <w:rFonts w:eastAsiaTheme="minorHAnsi"/>
          <w:i/>
          <w:lang w:eastAsia="en-US"/>
        </w:rPr>
        <w:t>т</w:t>
      </w:r>
      <w:r w:rsidR="004868E5" w:rsidRPr="00BA3800">
        <w:rPr>
          <w:rFonts w:eastAsiaTheme="minorHAnsi"/>
          <w:i/>
          <w:lang w:eastAsia="en-US"/>
        </w:rPr>
        <w:t>страняване и за съответствие с критериите за подбор.</w:t>
      </w:r>
    </w:p>
    <w:p w:rsidR="004868E5" w:rsidRPr="00BA3800" w:rsidRDefault="004868E5" w:rsidP="00C44F57">
      <w:pPr>
        <w:widowControl w:val="0"/>
        <w:autoSpaceDE w:val="0"/>
        <w:autoSpaceDN w:val="0"/>
        <w:adjustRightInd w:val="0"/>
        <w:jc w:val="both"/>
        <w:rPr>
          <w:b/>
          <w:bCs/>
          <w:u w:val="single"/>
        </w:rPr>
      </w:pPr>
    </w:p>
    <w:p w:rsidR="00C44F57" w:rsidRPr="00BA3800" w:rsidRDefault="00C44F57" w:rsidP="00C44F57">
      <w:pPr>
        <w:widowControl w:val="0"/>
        <w:autoSpaceDE w:val="0"/>
        <w:autoSpaceDN w:val="0"/>
        <w:adjustRightInd w:val="0"/>
        <w:ind w:firstLine="708"/>
        <w:jc w:val="both"/>
        <w:rPr>
          <w:bCs/>
        </w:rPr>
      </w:pPr>
      <w:r w:rsidRPr="00BA3800">
        <w:rPr>
          <w:bCs/>
        </w:rPr>
        <w:t xml:space="preserve">3.2. Декларирам, че: </w:t>
      </w:r>
    </w:p>
    <w:p w:rsidR="00C44F57" w:rsidRPr="00BA3800" w:rsidRDefault="00C44F57" w:rsidP="00C44F57">
      <w:pPr>
        <w:tabs>
          <w:tab w:val="left" w:pos="810"/>
        </w:tabs>
        <w:jc w:val="both"/>
      </w:pPr>
      <w:r w:rsidRPr="00BA3800">
        <w:tab/>
        <w:t>3.2.1. Посочените в т. 3.1. подизпълнител/и, които ще ползвам, отговарят на съответните критерии за подбор, съобразно вида и дела от поръчката, които ще изпълняват, и за тях не са налице основания за отстраняване от процедурата.</w:t>
      </w:r>
    </w:p>
    <w:p w:rsidR="00C44F57" w:rsidRPr="00BA3800" w:rsidRDefault="00C44F57" w:rsidP="00C44F57">
      <w:pPr>
        <w:tabs>
          <w:tab w:val="left" w:pos="810"/>
        </w:tabs>
        <w:jc w:val="both"/>
      </w:pPr>
      <w:r w:rsidRPr="00BA3800">
        <w:tab/>
        <w:t>3.2.2. Няма да заменям посочения/те в т. 3.1. подизпълнител/и или включвам подизпълнител/и по време на изпълнение на договора за обществена поръчка, освен ако:</w:t>
      </w:r>
    </w:p>
    <w:p w:rsidR="00C44F57" w:rsidRPr="00BA3800" w:rsidRDefault="00C44F57" w:rsidP="00C44F57">
      <w:pPr>
        <w:tabs>
          <w:tab w:val="left" w:pos="810"/>
        </w:tabs>
        <w:jc w:val="both"/>
      </w:pPr>
      <w:r w:rsidRPr="00BA3800">
        <w:tab/>
        <w:t>3.2.2.1. Възложителят изисква замяна на подизпълнител, който не отговаря на условията на поръчката, посочени в документацията за участие;</w:t>
      </w:r>
    </w:p>
    <w:p w:rsidR="00C44F57" w:rsidRPr="00BA3800" w:rsidRDefault="00C44F57" w:rsidP="00C44F57">
      <w:pPr>
        <w:tabs>
          <w:tab w:val="left" w:pos="810"/>
        </w:tabs>
        <w:jc w:val="both"/>
      </w:pPr>
      <w:r w:rsidRPr="00BA3800">
        <w:tab/>
        <w:t>3.2.2.2. Възникне необходимост, ако са изпълнени едновременно следните условия:</w:t>
      </w:r>
    </w:p>
    <w:p w:rsidR="00C44F57" w:rsidRPr="00BA3800" w:rsidRDefault="00C44F57" w:rsidP="00286D44">
      <w:pPr>
        <w:numPr>
          <w:ilvl w:val="0"/>
          <w:numId w:val="3"/>
        </w:numPr>
        <w:tabs>
          <w:tab w:val="left" w:pos="1260"/>
        </w:tabs>
        <w:ind w:left="0" w:firstLine="630"/>
        <w:contextualSpacing/>
        <w:jc w:val="both"/>
        <w:rPr>
          <w:lang w:eastAsia="en-US"/>
        </w:rPr>
      </w:pPr>
      <w:r w:rsidRPr="00BA3800">
        <w:rPr>
          <w:lang w:eastAsia="en-US"/>
        </w:rPr>
        <w:t>за новия подизпълнител не са налице основанията за отстраняване в процедурата; и</w:t>
      </w:r>
    </w:p>
    <w:p w:rsidR="00C44F57" w:rsidRPr="00BA3800" w:rsidRDefault="00C44F57" w:rsidP="00286D44">
      <w:pPr>
        <w:numPr>
          <w:ilvl w:val="0"/>
          <w:numId w:val="3"/>
        </w:numPr>
        <w:tabs>
          <w:tab w:val="left" w:pos="1260"/>
        </w:tabs>
        <w:ind w:left="0" w:firstLine="630"/>
        <w:contextualSpacing/>
        <w:jc w:val="both"/>
        <w:rPr>
          <w:lang w:eastAsia="en-US"/>
        </w:rPr>
      </w:pPr>
      <w:r w:rsidRPr="00BA3800">
        <w:rPr>
          <w:lang w:eastAsia="en-US"/>
        </w:rPr>
        <w:t>новият подизпълнител отговаря на изискванията и условията на възложителя,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44F57" w:rsidRPr="00BA3800" w:rsidRDefault="00C44F57" w:rsidP="00C44F57">
      <w:pPr>
        <w:tabs>
          <w:tab w:val="left" w:pos="810"/>
        </w:tabs>
        <w:contextualSpacing/>
        <w:jc w:val="both"/>
        <w:rPr>
          <w:lang w:eastAsia="en-US"/>
        </w:rPr>
      </w:pPr>
      <w:r w:rsidRPr="00BA3800">
        <w:rPr>
          <w:lang w:eastAsia="en-US"/>
        </w:rPr>
        <w:tab/>
      </w:r>
      <w:r w:rsidRPr="00BA3800">
        <w:t>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C44F57" w:rsidRPr="00BA3800" w:rsidRDefault="00C44F57" w:rsidP="00C44F57">
      <w:pPr>
        <w:tabs>
          <w:tab w:val="left" w:pos="810"/>
        </w:tabs>
        <w:contextualSpacing/>
        <w:jc w:val="both"/>
        <w:rPr>
          <w:lang w:eastAsia="en-US"/>
        </w:rPr>
      </w:pPr>
      <w:r w:rsidRPr="00BA3800">
        <w:rPr>
          <w:lang w:eastAsia="en-US"/>
        </w:rPr>
        <w:tab/>
        <w:t xml:space="preserve">3.2.3. </w:t>
      </w:r>
      <w:r w:rsidRPr="00BA3800">
        <w:t xml:space="preserve">В срок до 3 (три) дни от сключването на договор за подизпълнение или на допълнително споразумение за замяна на посочен в офертата ми подизпълнител ще представя </w:t>
      </w:r>
      <w:r w:rsidRPr="00BA3800">
        <w:lastRenderedPageBreak/>
        <w:t>копие на договора или на допълнителното споразумение на възложителя заедно с доказателства, че са изпълнени условията по чл. 66, ал. 2 и ал.11 от ЗОП.</w:t>
      </w:r>
    </w:p>
    <w:p w:rsidR="00C44F57" w:rsidRPr="00BA3800" w:rsidRDefault="00C44F57" w:rsidP="00C44F57">
      <w:pPr>
        <w:tabs>
          <w:tab w:val="left" w:pos="810"/>
        </w:tabs>
        <w:contextualSpacing/>
        <w:jc w:val="both"/>
        <w:rPr>
          <w:lang w:eastAsia="en-US"/>
        </w:rPr>
      </w:pPr>
      <w:r w:rsidRPr="00BA3800">
        <w:rPr>
          <w:lang w:eastAsia="en-US"/>
        </w:rPr>
        <w:tab/>
        <w:t xml:space="preserve">3.2.4. </w:t>
      </w:r>
      <w:r w:rsidRPr="00BA3800">
        <w:t>Задължавам се и приемам да отговарям за действията, бездействията и работата на посочения/те подизпълнител/и като за свои действия, бездействия и работа.</w:t>
      </w:r>
    </w:p>
    <w:p w:rsidR="00C44F57" w:rsidRPr="00BA3800" w:rsidRDefault="00C44F57" w:rsidP="00C44F57">
      <w:pPr>
        <w:widowControl w:val="0"/>
        <w:autoSpaceDE w:val="0"/>
        <w:autoSpaceDN w:val="0"/>
        <w:adjustRightInd w:val="0"/>
        <w:rPr>
          <w:bCs/>
          <w:i/>
          <w:u w:val="single"/>
        </w:rPr>
      </w:pPr>
    </w:p>
    <w:p w:rsidR="00C44F57" w:rsidRPr="00BA3800" w:rsidRDefault="00C44F57" w:rsidP="00C44F57">
      <w:pPr>
        <w:widowControl w:val="0"/>
        <w:autoSpaceDE w:val="0"/>
        <w:autoSpaceDN w:val="0"/>
        <w:adjustRightInd w:val="0"/>
        <w:rPr>
          <w:bCs/>
          <w:i/>
          <w:u w:val="single"/>
        </w:rPr>
      </w:pPr>
      <w:r w:rsidRPr="00BA3800">
        <w:rPr>
          <w:bCs/>
          <w:i/>
          <w:u w:val="single"/>
        </w:rPr>
        <w:t xml:space="preserve">Забележка!!! </w:t>
      </w:r>
    </w:p>
    <w:p w:rsidR="00C44F57" w:rsidRPr="00BA3800" w:rsidRDefault="00C44F57" w:rsidP="00C44F57">
      <w:pPr>
        <w:widowControl w:val="0"/>
        <w:autoSpaceDE w:val="0"/>
        <w:autoSpaceDN w:val="0"/>
        <w:adjustRightInd w:val="0"/>
        <w:rPr>
          <w:bCs/>
          <w:i/>
          <w:u w:val="single"/>
        </w:rPr>
      </w:pPr>
      <w:r w:rsidRPr="00BA3800">
        <w:rPr>
          <w:bCs/>
          <w:i/>
          <w:u w:val="single"/>
        </w:rPr>
        <w:t>Приложимо, в случай, че участникът декларира, че ще ползва подизпълнител/и:</w:t>
      </w:r>
    </w:p>
    <w:p w:rsidR="00C44F57" w:rsidRPr="00BA3800" w:rsidRDefault="00C44F57" w:rsidP="00C44F57">
      <w:pPr>
        <w:widowControl w:val="0"/>
        <w:tabs>
          <w:tab w:val="left" w:pos="900"/>
        </w:tabs>
        <w:autoSpaceDE w:val="0"/>
        <w:autoSpaceDN w:val="0"/>
        <w:adjustRightInd w:val="0"/>
        <w:ind w:firstLine="567"/>
        <w:jc w:val="both"/>
        <w:rPr>
          <w:b/>
          <w:bCs/>
        </w:rPr>
      </w:pPr>
    </w:p>
    <w:p w:rsidR="00C44F57" w:rsidRPr="00BA3800" w:rsidRDefault="00C44F57" w:rsidP="00286D44">
      <w:pPr>
        <w:pStyle w:val="ListParagraph"/>
        <w:numPr>
          <w:ilvl w:val="0"/>
          <w:numId w:val="5"/>
        </w:numPr>
        <w:tabs>
          <w:tab w:val="left" w:pos="996"/>
        </w:tabs>
        <w:ind w:left="990" w:hanging="180"/>
        <w:jc w:val="both"/>
      </w:pPr>
      <w:r w:rsidRPr="00BA3800">
        <w:t>1. За покриване установените критерии за подбор:</w:t>
      </w:r>
    </w:p>
    <w:p w:rsidR="00C44F57" w:rsidRPr="00BA3800" w:rsidRDefault="0078571D" w:rsidP="00C44F57">
      <w:pPr>
        <w:widowControl w:val="0"/>
        <w:autoSpaceDE w:val="0"/>
        <w:autoSpaceDN w:val="0"/>
        <w:adjustRightInd w:val="0"/>
        <w:ind w:left="993"/>
        <w:jc w:val="both"/>
      </w:pPr>
      <w:r w:rsidRPr="00BA3800">
        <w:fldChar w:fldCharType="begin">
          <w:ffData>
            <w:name w:val="Check19"/>
            <w:enabled/>
            <w:calcOnExit w:val="0"/>
            <w:checkBox>
              <w:sizeAuto/>
              <w:default w:val="0"/>
            </w:checkBox>
          </w:ffData>
        </w:fldChar>
      </w:r>
      <w:r w:rsidR="00C44F57" w:rsidRPr="00BA3800">
        <w:instrText xml:space="preserve"> FORMCHECKBOX </w:instrText>
      </w:r>
      <w:r w:rsidR="008A47A6">
        <w:fldChar w:fldCharType="separate"/>
      </w:r>
      <w:r w:rsidRPr="00BA3800">
        <w:fldChar w:fldCharType="end"/>
      </w:r>
      <w:r w:rsidR="00C44F57" w:rsidRPr="00BA3800">
        <w:rPr>
          <w:bCs/>
        </w:rPr>
        <w:t xml:space="preserve"> се позовавам</w:t>
      </w:r>
      <w:r w:rsidR="00C44F57" w:rsidRPr="00BA3800">
        <w:t xml:space="preserve"> на капацитета на трети лица</w:t>
      </w:r>
    </w:p>
    <w:p w:rsidR="00C44F57" w:rsidRPr="00BA3800" w:rsidRDefault="0078571D" w:rsidP="00C44F57">
      <w:pPr>
        <w:widowControl w:val="0"/>
        <w:autoSpaceDE w:val="0"/>
        <w:autoSpaceDN w:val="0"/>
        <w:adjustRightInd w:val="0"/>
        <w:ind w:left="993"/>
        <w:jc w:val="both"/>
      </w:pPr>
      <w:r w:rsidRPr="00BA3800">
        <w:fldChar w:fldCharType="begin">
          <w:ffData>
            <w:name w:val="Check19"/>
            <w:enabled/>
            <w:calcOnExit w:val="0"/>
            <w:checkBox>
              <w:sizeAuto/>
              <w:default w:val="0"/>
            </w:checkBox>
          </w:ffData>
        </w:fldChar>
      </w:r>
      <w:r w:rsidR="00C44F57" w:rsidRPr="00BA3800">
        <w:instrText xml:space="preserve"> FORMCHECKBOX </w:instrText>
      </w:r>
      <w:r w:rsidR="008A47A6">
        <w:fldChar w:fldCharType="separate"/>
      </w:r>
      <w:r w:rsidRPr="00BA3800">
        <w:fldChar w:fldCharType="end"/>
      </w:r>
      <w:r w:rsidR="00C44F57" w:rsidRPr="00BA3800">
        <w:rPr>
          <w:bCs/>
        </w:rPr>
        <w:t xml:space="preserve"> не се позовавам</w:t>
      </w:r>
      <w:r w:rsidR="00C44F57" w:rsidRPr="00BA3800">
        <w:t xml:space="preserve"> на капацитета на трети лица</w:t>
      </w:r>
    </w:p>
    <w:p w:rsidR="00C44F57" w:rsidRPr="00BA3800" w:rsidRDefault="00C44F57" w:rsidP="00C44F57">
      <w:pPr>
        <w:widowControl w:val="0"/>
        <w:autoSpaceDE w:val="0"/>
        <w:autoSpaceDN w:val="0"/>
        <w:adjustRightInd w:val="0"/>
        <w:ind w:left="993"/>
        <w:jc w:val="both"/>
        <w:rPr>
          <w:i/>
        </w:rPr>
      </w:pPr>
      <w:r w:rsidRPr="00BA3800">
        <w:rPr>
          <w:i/>
        </w:rPr>
        <w:t>(относимото се отбелязва)</w:t>
      </w:r>
    </w:p>
    <w:p w:rsidR="00C44F57" w:rsidRPr="00BA3800" w:rsidRDefault="00C44F57" w:rsidP="00C44F57">
      <w:pPr>
        <w:widowControl w:val="0"/>
        <w:tabs>
          <w:tab w:val="left" w:pos="-5670"/>
        </w:tabs>
        <w:autoSpaceDE w:val="0"/>
        <w:autoSpaceDN w:val="0"/>
        <w:adjustRightInd w:val="0"/>
        <w:jc w:val="both"/>
        <w:rPr>
          <w:iCs/>
        </w:rPr>
      </w:pPr>
    </w:p>
    <w:p w:rsidR="00C44F57" w:rsidRPr="00BA3800" w:rsidRDefault="00C44F57" w:rsidP="00286D44">
      <w:pPr>
        <w:pStyle w:val="ListParagraph"/>
        <w:numPr>
          <w:ilvl w:val="1"/>
          <w:numId w:val="5"/>
        </w:numPr>
        <w:tabs>
          <w:tab w:val="left" w:pos="993"/>
        </w:tabs>
        <w:ind w:left="1260" w:hanging="450"/>
        <w:jc w:val="both"/>
      </w:pPr>
      <w:r w:rsidRPr="00BA3800">
        <w:t xml:space="preserve"> Третите лица, на чиито капацитет се позовавам са следните: </w:t>
      </w:r>
    </w:p>
    <w:p w:rsidR="00C44F57" w:rsidRPr="00BA3800" w:rsidRDefault="00C44F57" w:rsidP="00C44F57">
      <w:pPr>
        <w:ind w:left="102" w:firstLine="708"/>
        <w:rPr>
          <w:b/>
          <w:u w:val="single"/>
          <w:lang w:eastAsia="en-US"/>
        </w:rPr>
      </w:pPr>
      <w:r w:rsidRPr="00BA3800">
        <w:rPr>
          <w:b/>
          <w:u w:val="single"/>
          <w:lang w:eastAsia="en-US"/>
        </w:rPr>
        <w:t>Трето лице №1:</w:t>
      </w:r>
    </w:p>
    <w:p w:rsidR="00C44F57" w:rsidRPr="00BA3800" w:rsidRDefault="00C44F57" w:rsidP="00C44F57">
      <w:pPr>
        <w:jc w:val="both"/>
        <w:rPr>
          <w:i/>
          <w:iCs/>
        </w:rPr>
      </w:pPr>
      <w:r w:rsidRPr="00BA3800">
        <w:t>.......................................................................................................................................................</w:t>
      </w:r>
    </w:p>
    <w:p w:rsidR="00C44F57" w:rsidRPr="00BA3800" w:rsidRDefault="00C44F57" w:rsidP="00C44F57">
      <w:pPr>
        <w:jc w:val="center"/>
        <w:rPr>
          <w:vertAlign w:val="superscript"/>
        </w:rPr>
      </w:pPr>
      <w:r w:rsidRPr="00BA3800">
        <w:rPr>
          <w:i/>
          <w:iCs/>
          <w:vertAlign w:val="superscript"/>
        </w:rPr>
        <w:t>(наименование на третото лице)</w:t>
      </w:r>
    </w:p>
    <w:p w:rsidR="00C44F57" w:rsidRPr="00BA3800" w:rsidRDefault="00C44F57" w:rsidP="00C44F57">
      <w:pPr>
        <w:jc w:val="both"/>
      </w:pPr>
      <w:r w:rsidRPr="00BA3800">
        <w:t>Критериите за подбор, за доказването на които се позовавам на неговия капацитет са:</w:t>
      </w:r>
    </w:p>
    <w:p w:rsidR="00C44F57" w:rsidRPr="00BA3800" w:rsidRDefault="00C44F57" w:rsidP="00C44F57">
      <w:pPr>
        <w:jc w:val="both"/>
        <w:rPr>
          <w:i/>
          <w:iCs/>
        </w:rPr>
      </w:pPr>
      <w:r w:rsidRPr="00BA3800">
        <w:t>.......................................................................................................................................................</w:t>
      </w:r>
    </w:p>
    <w:p w:rsidR="00C44F57" w:rsidRPr="00BA3800" w:rsidRDefault="00C44F57" w:rsidP="00C44F57">
      <w:pPr>
        <w:ind w:firstLine="567"/>
        <w:rPr>
          <w:b/>
          <w:u w:val="single"/>
          <w:lang w:eastAsia="en-US"/>
        </w:rPr>
      </w:pPr>
    </w:p>
    <w:p w:rsidR="00C44F57" w:rsidRPr="00BA3800" w:rsidRDefault="00C44F57" w:rsidP="00C44F57">
      <w:pPr>
        <w:ind w:left="708"/>
        <w:rPr>
          <w:b/>
          <w:u w:val="single"/>
          <w:lang w:eastAsia="en-US"/>
        </w:rPr>
      </w:pPr>
      <w:r w:rsidRPr="00BA3800">
        <w:rPr>
          <w:b/>
          <w:u w:val="single"/>
          <w:lang w:eastAsia="en-US"/>
        </w:rPr>
        <w:t>Трето лице №2:</w:t>
      </w:r>
    </w:p>
    <w:p w:rsidR="00C44F57" w:rsidRPr="00BA3800" w:rsidRDefault="00C44F57" w:rsidP="00C44F57">
      <w:pPr>
        <w:jc w:val="both"/>
        <w:rPr>
          <w:i/>
          <w:iCs/>
        </w:rPr>
      </w:pPr>
      <w:r w:rsidRPr="00BA3800">
        <w:t>.......................................................................................................................................................</w:t>
      </w:r>
    </w:p>
    <w:p w:rsidR="00C44F57" w:rsidRPr="00BA3800" w:rsidRDefault="00C44F57" w:rsidP="00C44F57">
      <w:pPr>
        <w:jc w:val="center"/>
        <w:rPr>
          <w:vertAlign w:val="superscript"/>
        </w:rPr>
      </w:pPr>
      <w:r w:rsidRPr="00BA3800">
        <w:rPr>
          <w:i/>
          <w:iCs/>
          <w:vertAlign w:val="superscript"/>
        </w:rPr>
        <w:t>(наименование на третото лице)</w:t>
      </w:r>
    </w:p>
    <w:p w:rsidR="00C44F57" w:rsidRPr="00BA3800" w:rsidRDefault="00C44F57" w:rsidP="00C44F57">
      <w:pPr>
        <w:jc w:val="both"/>
      </w:pPr>
      <w:r w:rsidRPr="00BA3800">
        <w:t>Критериите за подбор, за доказването на които се позовавам на неговия капацитет са:</w:t>
      </w:r>
    </w:p>
    <w:p w:rsidR="00C44F57" w:rsidRPr="00BA3800" w:rsidRDefault="00C44F57" w:rsidP="00C44F57">
      <w:pPr>
        <w:jc w:val="both"/>
        <w:rPr>
          <w:i/>
          <w:iCs/>
        </w:rPr>
      </w:pPr>
      <w:r w:rsidRPr="00BA3800">
        <w:t>.......................................................................................................................................................</w:t>
      </w:r>
    </w:p>
    <w:p w:rsidR="00C44F57" w:rsidRPr="00BA3800" w:rsidRDefault="00C44F57" w:rsidP="00C44F57"/>
    <w:p w:rsidR="00C44F57" w:rsidRPr="00BA3800" w:rsidRDefault="00C44F57" w:rsidP="00C44F57">
      <w:pPr>
        <w:widowControl w:val="0"/>
        <w:autoSpaceDE w:val="0"/>
        <w:autoSpaceDN w:val="0"/>
        <w:adjustRightInd w:val="0"/>
        <w:rPr>
          <w:bCs/>
          <w:i/>
          <w:u w:val="single"/>
        </w:rPr>
      </w:pPr>
      <w:r w:rsidRPr="00BA3800">
        <w:rPr>
          <w:bCs/>
          <w:i/>
          <w:u w:val="single"/>
        </w:rPr>
        <w:t xml:space="preserve">Забележка!!! </w:t>
      </w:r>
    </w:p>
    <w:p w:rsidR="00C44F57" w:rsidRPr="00BA3800" w:rsidRDefault="00C44F57" w:rsidP="00C44F57">
      <w:pPr>
        <w:widowControl w:val="0"/>
        <w:autoSpaceDE w:val="0"/>
        <w:autoSpaceDN w:val="0"/>
        <w:adjustRightInd w:val="0"/>
        <w:rPr>
          <w:bCs/>
          <w:i/>
          <w:u w:val="single"/>
        </w:rPr>
      </w:pPr>
      <w:r w:rsidRPr="00BA3800">
        <w:rPr>
          <w:bCs/>
          <w:i/>
          <w:u w:val="single"/>
        </w:rPr>
        <w:t>Приложимо, в случай, че участникът декларира, че ще ползва трети лица. В случай на необходимост, добавете по посочения начин трето лице № 3 и т.н.</w:t>
      </w:r>
    </w:p>
    <w:p w:rsidR="00C44F57" w:rsidRPr="00BA3800" w:rsidRDefault="00C44F57" w:rsidP="00C44F57">
      <w:pPr>
        <w:widowControl w:val="0"/>
        <w:autoSpaceDE w:val="0"/>
        <w:autoSpaceDN w:val="0"/>
        <w:adjustRightInd w:val="0"/>
        <w:jc w:val="both"/>
        <w:rPr>
          <w:b/>
          <w:bCs/>
          <w:u w:val="single"/>
        </w:rPr>
      </w:pPr>
    </w:p>
    <w:p w:rsidR="00C44F57" w:rsidRPr="00BA3800" w:rsidRDefault="00C44F57" w:rsidP="00286D44">
      <w:pPr>
        <w:pStyle w:val="ListParagraph"/>
        <w:widowControl w:val="0"/>
        <w:numPr>
          <w:ilvl w:val="0"/>
          <w:numId w:val="5"/>
        </w:numPr>
        <w:tabs>
          <w:tab w:val="left" w:pos="1170"/>
        </w:tabs>
        <w:autoSpaceDE w:val="0"/>
        <w:autoSpaceDN w:val="0"/>
        <w:adjustRightInd w:val="0"/>
        <w:ind w:left="810" w:firstLine="0"/>
        <w:jc w:val="both"/>
        <w:rPr>
          <w:bCs/>
        </w:rPr>
      </w:pPr>
      <w:r w:rsidRPr="00BA3800">
        <w:rPr>
          <w:bCs/>
        </w:rPr>
        <w:t xml:space="preserve">Декларирам, че: </w:t>
      </w:r>
    </w:p>
    <w:p w:rsidR="00C44F57" w:rsidRPr="00BA3800" w:rsidRDefault="00C44F57" w:rsidP="00E53D76">
      <w:pPr>
        <w:widowControl w:val="0"/>
        <w:tabs>
          <w:tab w:val="left" w:pos="1170"/>
        </w:tabs>
        <w:autoSpaceDE w:val="0"/>
        <w:autoSpaceDN w:val="0"/>
        <w:adjustRightInd w:val="0"/>
        <w:ind w:firstLine="709"/>
        <w:jc w:val="both"/>
        <w:rPr>
          <w:b/>
          <w:bCs/>
          <w:u w:val="single"/>
        </w:rPr>
      </w:pPr>
      <w:r w:rsidRPr="00BA3800">
        <w:t>5.1. Посочените в т. 4.2 трети лица отговарят на съответните критерии за подбор, за доказването на които се позовавам на техния капацитет и за тях не са налице основания за отстраняване от процедурата.</w:t>
      </w:r>
    </w:p>
    <w:p w:rsidR="00C44F57" w:rsidRPr="00BA3800" w:rsidRDefault="00C44F57" w:rsidP="00E53D76">
      <w:pPr>
        <w:widowControl w:val="0"/>
        <w:tabs>
          <w:tab w:val="left" w:pos="1170"/>
        </w:tabs>
        <w:autoSpaceDE w:val="0"/>
        <w:autoSpaceDN w:val="0"/>
        <w:adjustRightInd w:val="0"/>
        <w:ind w:firstLine="709"/>
        <w:jc w:val="both"/>
        <w:rPr>
          <w:b/>
          <w:bCs/>
          <w:u w:val="single"/>
        </w:rPr>
      </w:pPr>
      <w:r w:rsidRPr="00BA3800">
        <w:rPr>
          <w:bCs/>
        </w:rPr>
        <w:t xml:space="preserve">5.2. </w:t>
      </w:r>
      <w:r w:rsidRPr="00BA3800">
        <w:rPr>
          <w:lang w:eastAsia="ar-SA"/>
        </w:rPr>
        <w:t xml:space="preserve">В </w:t>
      </w:r>
      <w:r w:rsidRPr="00BA3800">
        <w:t>случай,</w:t>
      </w:r>
      <w:r w:rsidRPr="00BA3800">
        <w:rPr>
          <w:lang w:eastAsia="ar-SA"/>
        </w:rPr>
        <w:t xml:space="preserve"> че бъда определен за изпълнител на поръчката, се задължавам при подписването на договора за обществената поръчка да представя </w:t>
      </w:r>
      <w:r w:rsidRPr="00BA3800">
        <w:t xml:space="preserve">актуални документи, удостоверяващи липсата на основанията за отстраняване от обществената поръчка и доказване съответствието си със заложените критерии за подбор. </w:t>
      </w:r>
    </w:p>
    <w:p w:rsidR="00C44F57" w:rsidRPr="00BA3800" w:rsidRDefault="00C44F57" w:rsidP="00286D44">
      <w:pPr>
        <w:numPr>
          <w:ilvl w:val="0"/>
          <w:numId w:val="4"/>
        </w:numPr>
        <w:ind w:left="0" w:firstLine="567"/>
        <w:jc w:val="both"/>
        <w:rPr>
          <w:rFonts w:eastAsia="Calibri"/>
          <w:i/>
          <w:iCs/>
        </w:rPr>
      </w:pPr>
      <w:r w:rsidRPr="00BA3800">
        <w:rPr>
          <w:rFonts w:eastAsia="Calibri"/>
          <w:i/>
          <w:iCs/>
        </w:rPr>
        <w:t>!!! Документите се представят и за подизпълнителите и третите лица, ако има такива.</w:t>
      </w:r>
    </w:p>
    <w:p w:rsidR="00C44F57" w:rsidRPr="00BA3800" w:rsidRDefault="00C44F57" w:rsidP="00C44F57">
      <w:pPr>
        <w:ind w:firstLine="567"/>
        <w:jc w:val="both"/>
        <w:rPr>
          <w:b/>
          <w:bCs/>
        </w:rPr>
      </w:pPr>
      <w:r w:rsidRPr="00BA3800">
        <w:rPr>
          <w:b/>
          <w:bCs/>
        </w:rPr>
        <w:t>Известна ми е отговорността по чл. 313 от Наказателния кодекс за посочване на неверни данни в настоящото заявление.</w:t>
      </w:r>
    </w:p>
    <w:p w:rsidR="00C44F57" w:rsidRPr="00BA3800" w:rsidRDefault="00C44F57" w:rsidP="00C44F57">
      <w:pPr>
        <w:jc w:val="both"/>
        <w:rPr>
          <w:lang w:eastAsia="ar-SA"/>
        </w:rPr>
      </w:pPr>
    </w:p>
    <w:p w:rsidR="00766BA7" w:rsidRPr="00766BA7" w:rsidRDefault="00C44F57" w:rsidP="00766BA7">
      <w:pPr>
        <w:ind w:firstLine="567"/>
        <w:jc w:val="both"/>
        <w:rPr>
          <w:b/>
          <w:bCs/>
          <w:u w:val="single"/>
        </w:rPr>
      </w:pPr>
      <w:r w:rsidRPr="00BA3800">
        <w:rPr>
          <w:b/>
          <w:bCs/>
          <w:u w:val="single"/>
        </w:rPr>
        <w:t xml:space="preserve">Към настоящата оферта прилагам: </w:t>
      </w:r>
      <w:r w:rsidR="00766BA7">
        <w:rPr>
          <w:b/>
          <w:bCs/>
          <w:u w:val="single"/>
        </w:rPr>
        <w:t xml:space="preserve"> </w:t>
      </w:r>
      <w:r w:rsidRPr="00766BA7">
        <w:rPr>
          <w:rFonts w:eastAsia="Calibri"/>
        </w:rPr>
        <w:t>Документ</w:t>
      </w:r>
      <w:r w:rsidR="00766BA7" w:rsidRPr="00766BA7">
        <w:rPr>
          <w:rFonts w:eastAsia="Calibri"/>
        </w:rPr>
        <w:t>и, подробно описани в приложения</w:t>
      </w:r>
      <w:r w:rsidR="00766BA7" w:rsidRPr="00766BA7">
        <w:rPr>
          <w:bCs/>
        </w:rPr>
        <w:t xml:space="preserve"> </w:t>
      </w:r>
      <w:r w:rsidR="00766BA7">
        <w:rPr>
          <w:bCs/>
        </w:rPr>
        <w:t>О</w:t>
      </w:r>
      <w:r w:rsidR="00766BA7" w:rsidRPr="00766BA7">
        <w:rPr>
          <w:bCs/>
        </w:rPr>
        <w:t xml:space="preserve">пис на представените документи по </w:t>
      </w:r>
      <w:r w:rsidR="00766BA7" w:rsidRPr="00766BA7">
        <w:rPr>
          <w:i/>
        </w:rPr>
        <w:t>Образец № 1</w:t>
      </w:r>
      <w:r w:rsidR="00766BA7">
        <w:rPr>
          <w:i/>
        </w:rPr>
        <w:t>.</w:t>
      </w:r>
    </w:p>
    <w:p w:rsidR="00766BA7" w:rsidRPr="007D37C2" w:rsidRDefault="00766BA7" w:rsidP="00766BA7">
      <w:pPr>
        <w:widowControl w:val="0"/>
        <w:autoSpaceDE w:val="0"/>
        <w:autoSpaceDN w:val="0"/>
        <w:adjustRightInd w:val="0"/>
        <w:jc w:val="both"/>
        <w:rPr>
          <w:b/>
          <w:bCs/>
          <w:lang w:eastAsia="en-US"/>
        </w:rPr>
      </w:pPr>
    </w:p>
    <w:p w:rsidR="00414DAA" w:rsidRPr="00BA3800" w:rsidRDefault="00414DAA" w:rsidP="00414DAA">
      <w:pPr>
        <w:ind w:left="567"/>
        <w:jc w:val="both"/>
        <w:rPr>
          <w:rFonts w:eastAsia="Calibr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BA3800" w:rsidRPr="00BA3800" w:rsidTr="008B618E">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 ................../ .................</w:t>
            </w:r>
          </w:p>
        </w:tc>
      </w:tr>
      <w:tr w:rsidR="00BA3800" w:rsidRPr="00BA3800"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w:t>
            </w:r>
          </w:p>
        </w:tc>
      </w:tr>
      <w:tr w:rsidR="007155C0" w:rsidRPr="00BA3800"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w:t>
            </w:r>
          </w:p>
        </w:tc>
      </w:tr>
    </w:tbl>
    <w:p w:rsidR="005E0003" w:rsidRPr="00BA3800" w:rsidRDefault="005E0003" w:rsidP="00F70611">
      <w:pPr>
        <w:spacing w:after="200" w:line="276" w:lineRule="auto"/>
        <w:rPr>
          <w:b/>
          <w:i/>
        </w:rPr>
      </w:pPr>
    </w:p>
    <w:p w:rsidR="007155C0" w:rsidRPr="00BA3800" w:rsidRDefault="007155C0" w:rsidP="004616C1">
      <w:pPr>
        <w:spacing w:after="200" w:line="276" w:lineRule="auto"/>
        <w:ind w:left="7788"/>
        <w:rPr>
          <w:b/>
          <w:i/>
          <w:iCs/>
        </w:rPr>
      </w:pPr>
      <w:r w:rsidRPr="00BA3800">
        <w:rPr>
          <w:b/>
          <w:i/>
          <w:iCs/>
        </w:rPr>
        <w:br w:type="page"/>
      </w:r>
      <w:r w:rsidRPr="00BA3800">
        <w:rPr>
          <w:b/>
          <w:i/>
          <w:iCs/>
        </w:rPr>
        <w:lastRenderedPageBreak/>
        <w:t>Образец № 3</w:t>
      </w:r>
      <w:r w:rsidR="004616C1" w:rsidRPr="00BA3800">
        <w:rPr>
          <w:b/>
          <w:i/>
          <w:iCs/>
        </w:rPr>
        <w:t>.1.</w:t>
      </w:r>
    </w:p>
    <w:p w:rsidR="009745DD" w:rsidRPr="00BA3800" w:rsidRDefault="009745DD" w:rsidP="009745DD">
      <w:pPr>
        <w:jc w:val="right"/>
        <w:outlineLvl w:val="0"/>
        <w:rPr>
          <w:b/>
          <w:i/>
          <w:iCs/>
        </w:rPr>
      </w:pPr>
    </w:p>
    <w:p w:rsidR="00FD5B4D" w:rsidRPr="00BA3800" w:rsidRDefault="00FD5B4D" w:rsidP="00FD5B4D">
      <w:pPr>
        <w:shd w:val="clear" w:color="auto" w:fill="FFFFFF"/>
        <w:jc w:val="center"/>
        <w:rPr>
          <w:b/>
        </w:rPr>
      </w:pPr>
      <w:r w:rsidRPr="00BA3800">
        <w:rPr>
          <w:b/>
        </w:rPr>
        <w:t>ДЕКЛАРАЦИЯ</w:t>
      </w:r>
    </w:p>
    <w:p w:rsidR="00FD5B4D" w:rsidRPr="00BA3800" w:rsidRDefault="0076197D" w:rsidP="00FD5B4D">
      <w:pPr>
        <w:ind w:left="11" w:hanging="11"/>
        <w:jc w:val="center"/>
        <w:rPr>
          <w:rFonts w:eastAsia="Calibri"/>
          <w:b/>
          <w:lang w:eastAsia="en-US"/>
        </w:rPr>
      </w:pPr>
      <w:r w:rsidRPr="00BA3800">
        <w:rPr>
          <w:rFonts w:eastAsia="Calibri"/>
          <w:b/>
          <w:lang w:eastAsia="en-US"/>
        </w:rPr>
        <w:t xml:space="preserve">по </w:t>
      </w:r>
      <w:r w:rsidR="00567ABD" w:rsidRPr="00BA3800">
        <w:rPr>
          <w:rFonts w:eastAsia="Calibri"/>
          <w:b/>
          <w:lang w:eastAsia="en-US"/>
        </w:rPr>
        <w:t>чл. 192, ал. 3 от ЗОП</w:t>
      </w:r>
    </w:p>
    <w:p w:rsidR="00FD5B4D" w:rsidRPr="00BA3800" w:rsidRDefault="00FD5B4D" w:rsidP="00FD5B4D">
      <w:pPr>
        <w:ind w:hanging="11"/>
        <w:jc w:val="center"/>
      </w:pPr>
      <w:r w:rsidRPr="00BA3800">
        <w:t xml:space="preserve"> (за обстоятелствата по чл. 54, ал. 1, т. 1, 2 и 7 от ЗОП)</w:t>
      </w:r>
    </w:p>
    <w:p w:rsidR="007155C0" w:rsidRPr="00BA3800" w:rsidRDefault="007155C0" w:rsidP="007155C0">
      <w:pPr>
        <w:ind w:left="720" w:hanging="11"/>
        <w:jc w:val="center"/>
      </w:pPr>
    </w:p>
    <w:p w:rsidR="007155C0" w:rsidRPr="00BA3800" w:rsidRDefault="007155C0" w:rsidP="007155C0">
      <w:pPr>
        <w:jc w:val="center"/>
      </w:pPr>
    </w:p>
    <w:p w:rsidR="007155C0" w:rsidRPr="00BA3800" w:rsidRDefault="007155C0" w:rsidP="007155C0">
      <w:pPr>
        <w:jc w:val="both"/>
      </w:pPr>
      <w:r w:rsidRPr="00BA3800">
        <w:t xml:space="preserve">Долуподписаният ……………………………………………………………………………, с ЕГН …………………………….., с лична карта № ……………, издадена на …………………., от…………………………….., в качеството ми на …………………………………………………………………………………………….…. </w:t>
      </w:r>
    </w:p>
    <w:p w:rsidR="007155C0" w:rsidRPr="00BA3800" w:rsidRDefault="007155C0" w:rsidP="007155C0">
      <w:pPr>
        <w:ind w:firstLine="720"/>
        <w:jc w:val="both"/>
        <w:rPr>
          <w:i/>
          <w:iCs/>
        </w:rPr>
      </w:pPr>
      <w:r w:rsidRPr="00BA3800">
        <w:rPr>
          <w:i/>
          <w:iCs/>
        </w:rPr>
        <w:tab/>
      </w:r>
      <w:r w:rsidRPr="00BA3800">
        <w:rPr>
          <w:i/>
          <w:iCs/>
        </w:rPr>
        <w:tab/>
      </w:r>
      <w:r w:rsidRPr="00BA3800">
        <w:rPr>
          <w:i/>
          <w:iCs/>
        </w:rPr>
        <w:tab/>
      </w:r>
      <w:r w:rsidRPr="00BA3800">
        <w:rPr>
          <w:i/>
          <w:iCs/>
        </w:rPr>
        <w:tab/>
      </w:r>
      <w:r w:rsidRPr="00BA3800">
        <w:rPr>
          <w:i/>
          <w:iCs/>
        </w:rPr>
        <w:tab/>
      </w:r>
      <w:r w:rsidRPr="00BA3800">
        <w:rPr>
          <w:i/>
          <w:iCs/>
        </w:rPr>
        <w:tab/>
      </w:r>
      <w:r w:rsidRPr="00BA3800">
        <w:rPr>
          <w:i/>
          <w:iCs/>
        </w:rPr>
        <w:tab/>
      </w:r>
      <w:r w:rsidRPr="00BA3800">
        <w:rPr>
          <w:i/>
          <w:iCs/>
        </w:rPr>
        <w:tab/>
        <w:t xml:space="preserve">(посочете длъжността) </w:t>
      </w:r>
    </w:p>
    <w:p w:rsidR="007155C0" w:rsidRPr="00BA3800" w:rsidRDefault="007155C0" w:rsidP="007155C0">
      <w:pPr>
        <w:jc w:val="center"/>
        <w:rPr>
          <w:i/>
          <w:iCs/>
        </w:rPr>
      </w:pPr>
      <w:r w:rsidRPr="00BA3800">
        <w:t xml:space="preserve">на …………………………………………....................................................................................... </w:t>
      </w:r>
      <w:r w:rsidRPr="00BA3800">
        <w:rPr>
          <w:i/>
          <w:iCs/>
        </w:rPr>
        <w:t>(посочете наименованието на участника)</w:t>
      </w:r>
    </w:p>
    <w:p w:rsidR="007155C0" w:rsidRPr="00BA3800" w:rsidRDefault="007155C0" w:rsidP="007155C0">
      <w:pPr>
        <w:ind w:firstLine="850"/>
        <w:jc w:val="both"/>
        <w:rPr>
          <w:b/>
          <w:bCs/>
          <w:shd w:val="clear" w:color="auto" w:fill="FEFEFE"/>
        </w:rPr>
      </w:pPr>
      <w:r w:rsidRPr="00BA3800">
        <w:t xml:space="preserve">- участник </w:t>
      </w:r>
      <w:r w:rsidR="00CA0436">
        <w:t xml:space="preserve">в обществена поръчка с предмет: </w:t>
      </w:r>
      <w:r w:rsidR="007407BE" w:rsidRPr="008E3F1E">
        <w:rPr>
          <w:b/>
          <w:bCs/>
        </w:rPr>
        <w:t>„</w:t>
      </w:r>
      <w:r w:rsidR="007407BE" w:rsidRPr="008E3F1E">
        <w:rPr>
          <w:b/>
          <w:bCs/>
          <w:lang w:val="en-US"/>
        </w:rPr>
        <w:t>Доставка на хранителни продукти за нуждите на ДГ 165 „ЛАТИНКА”, гр.</w:t>
      </w:r>
      <w:r w:rsidR="007407BE" w:rsidRPr="008E3F1E">
        <w:rPr>
          <w:b/>
          <w:bCs/>
        </w:rPr>
        <w:t xml:space="preserve"> </w:t>
      </w:r>
      <w:r w:rsidR="007407BE" w:rsidRPr="008E3F1E">
        <w:rPr>
          <w:b/>
          <w:bCs/>
          <w:lang w:val="en-US"/>
        </w:rPr>
        <w:t>София, СО - район „Изгрев“</w:t>
      </w:r>
    </w:p>
    <w:p w:rsidR="007155C0" w:rsidRPr="00BA3800" w:rsidRDefault="007155C0" w:rsidP="007155C0">
      <w:pPr>
        <w:jc w:val="both"/>
        <w:rPr>
          <w:b/>
          <w:i/>
        </w:rPr>
      </w:pPr>
    </w:p>
    <w:p w:rsidR="007155C0" w:rsidRPr="00BA3800" w:rsidRDefault="007155C0" w:rsidP="007155C0">
      <w:pPr>
        <w:tabs>
          <w:tab w:val="left" w:pos="-600"/>
        </w:tabs>
        <w:ind w:left="-600" w:firstLine="600"/>
        <w:jc w:val="both"/>
        <w:rPr>
          <w:b/>
          <w:lang w:eastAsia="en-US"/>
        </w:rPr>
      </w:pPr>
    </w:p>
    <w:p w:rsidR="00A273FE" w:rsidRPr="00BA3800" w:rsidRDefault="00A273FE" w:rsidP="00A273FE">
      <w:pPr>
        <w:ind w:left="2160" w:hanging="2160"/>
        <w:jc w:val="center"/>
        <w:outlineLvl w:val="0"/>
        <w:rPr>
          <w:b/>
        </w:rPr>
      </w:pPr>
      <w:r w:rsidRPr="00BA3800">
        <w:rPr>
          <w:b/>
        </w:rPr>
        <w:t>Д Е К Л А Р И Р А М, че:</w:t>
      </w:r>
    </w:p>
    <w:p w:rsidR="00A16B2E" w:rsidRPr="00BA3800" w:rsidRDefault="00A16B2E" w:rsidP="00A273FE">
      <w:pPr>
        <w:ind w:left="2160" w:hanging="2160"/>
        <w:jc w:val="center"/>
        <w:outlineLvl w:val="0"/>
        <w:rPr>
          <w:b/>
        </w:rPr>
      </w:pPr>
    </w:p>
    <w:p w:rsidR="00A16B2E" w:rsidRPr="00BA3800" w:rsidRDefault="00A16B2E" w:rsidP="00A16B2E">
      <w:pPr>
        <w:ind w:firstLine="720"/>
        <w:jc w:val="both"/>
      </w:pPr>
      <w:r w:rsidRPr="00BA3800">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16B2E" w:rsidRPr="00BA3800" w:rsidRDefault="00A16B2E" w:rsidP="00A16B2E">
      <w:pPr>
        <w:ind w:firstLine="720"/>
        <w:jc w:val="both"/>
      </w:pPr>
      <w:r w:rsidRPr="00BA3800">
        <w:t>2. Не съм осъден с влязла в сила присъда за престъпление, аналогично на тези по т. 1, в друга държава членка или трета страна.</w:t>
      </w:r>
    </w:p>
    <w:p w:rsidR="00A16B2E" w:rsidRPr="00BA3800" w:rsidRDefault="00A16B2E" w:rsidP="00A16B2E">
      <w:pPr>
        <w:ind w:firstLine="720"/>
        <w:jc w:val="both"/>
      </w:pPr>
      <w:r w:rsidRPr="00BA3800">
        <w:t>3. Не е налице конфликт на интереси по смисъла на § 2, т. 21 от Допълнителните разпоредби на Закона за обществените поръчки, който не може да бъде отстранен.</w:t>
      </w:r>
    </w:p>
    <w:p w:rsidR="00A16B2E" w:rsidRPr="00BA3800" w:rsidRDefault="00A16B2E" w:rsidP="00A16B2E">
      <w:pPr>
        <w:jc w:val="both"/>
      </w:pPr>
    </w:p>
    <w:p w:rsidR="00A16B2E" w:rsidRPr="00BA3800" w:rsidRDefault="00A16B2E" w:rsidP="00A16B2E">
      <w:pPr>
        <w:ind w:firstLine="708"/>
        <w:jc w:val="both"/>
      </w:pPr>
      <w:r w:rsidRPr="00BA3800">
        <w:t>Известна ми е отговорността по чл. 313 от Наказателния кодекс за посочване на неверни данни.</w:t>
      </w:r>
    </w:p>
    <w:p w:rsidR="00A16B2E" w:rsidRPr="00BA3800" w:rsidRDefault="00A16B2E" w:rsidP="00A16B2E"/>
    <w:p w:rsidR="00A16B2E" w:rsidRPr="00BA3800" w:rsidRDefault="00A16B2E" w:rsidP="00A16B2E">
      <w:pPr>
        <w:ind w:firstLine="708"/>
        <w:jc w:val="both"/>
        <w:textAlignment w:val="center"/>
      </w:pPr>
      <w:r w:rsidRPr="00BA3800">
        <w:t>Задължавам се да уведомява възложителя за всички настъпили промени в горепосочените обстоятелствата в 7-дневен срок от настъпването им.</w:t>
      </w:r>
    </w:p>
    <w:p w:rsidR="007155C0" w:rsidRPr="00BA3800" w:rsidRDefault="007155C0" w:rsidP="007155C0"/>
    <w:p w:rsidR="007155C0" w:rsidRPr="00BA3800" w:rsidRDefault="007155C0" w:rsidP="007155C0">
      <w:pPr>
        <w:ind w:right="-338"/>
        <w:jc w:val="both"/>
        <w:rPr>
          <w:i/>
        </w:rPr>
      </w:pPr>
    </w:p>
    <w:p w:rsidR="007155C0" w:rsidRPr="00BA3800" w:rsidRDefault="007155C0" w:rsidP="007155C0">
      <w:pPr>
        <w:ind w:right="-338"/>
        <w:jc w:val="both"/>
        <w:rPr>
          <w:i/>
        </w:rPr>
      </w:pPr>
    </w:p>
    <w:p w:rsidR="007155C0" w:rsidRPr="00BA3800" w:rsidRDefault="007155C0" w:rsidP="007155C0">
      <w:pPr>
        <w:ind w:left="1416"/>
        <w:jc w:val="both"/>
      </w:pPr>
      <w:r w:rsidRPr="00BA3800">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BA3800" w:rsidRPr="00BA3800" w:rsidTr="008B618E">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 ................../ .................</w:t>
            </w:r>
          </w:p>
        </w:tc>
      </w:tr>
      <w:tr w:rsidR="00BA3800" w:rsidRPr="00BA3800"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w:t>
            </w:r>
          </w:p>
        </w:tc>
      </w:tr>
      <w:tr w:rsidR="007155C0" w:rsidRPr="00BA3800"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w:t>
            </w:r>
          </w:p>
        </w:tc>
      </w:tr>
    </w:tbl>
    <w:p w:rsidR="007155C0" w:rsidRPr="00BA3800" w:rsidRDefault="007155C0" w:rsidP="007155C0"/>
    <w:p w:rsidR="007155C0" w:rsidRPr="00BA3800" w:rsidRDefault="007155C0" w:rsidP="007155C0"/>
    <w:p w:rsidR="007155C0" w:rsidRPr="00BA3800" w:rsidRDefault="007155C0" w:rsidP="007155C0">
      <w:pPr>
        <w:jc w:val="both"/>
      </w:pPr>
      <w:r w:rsidRPr="00BA3800">
        <w:rPr>
          <w:b/>
          <w:bCs/>
          <w:u w:val="single"/>
        </w:rPr>
        <w:t>Забележка</w:t>
      </w:r>
      <w:r w:rsidRPr="00BA3800">
        <w:rPr>
          <w:b/>
          <w:u w:val="single"/>
        </w:rPr>
        <w:t>:</w:t>
      </w:r>
      <w:r w:rsidRPr="00BA3800">
        <w:t xml:space="preserve"> Декларацията се подава от лицата по чл. 40 от ППЗОП.</w:t>
      </w:r>
    </w:p>
    <w:p w:rsidR="007155C0" w:rsidRPr="00BA3800" w:rsidRDefault="007155C0" w:rsidP="007155C0">
      <w:pPr>
        <w:jc w:val="both"/>
      </w:pPr>
    </w:p>
    <w:p w:rsidR="000047DA" w:rsidRPr="00BA3800" w:rsidRDefault="000047DA" w:rsidP="000047DA">
      <w:pPr>
        <w:spacing w:after="200" w:line="276" w:lineRule="auto"/>
        <w:rPr>
          <w:b/>
          <w:bCs/>
          <w:i/>
          <w:lang w:eastAsia="en-US"/>
        </w:rPr>
      </w:pPr>
    </w:p>
    <w:p w:rsidR="00F437E3" w:rsidRPr="00BA3800" w:rsidRDefault="00F437E3">
      <w:pPr>
        <w:rPr>
          <w:b/>
          <w:bCs/>
          <w:i/>
          <w:lang w:eastAsia="en-US"/>
        </w:rPr>
      </w:pPr>
      <w:r w:rsidRPr="00BA3800">
        <w:rPr>
          <w:b/>
          <w:bCs/>
          <w:i/>
          <w:lang w:eastAsia="en-US"/>
        </w:rPr>
        <w:br w:type="page"/>
      </w:r>
    </w:p>
    <w:p w:rsidR="007155C0" w:rsidRPr="00BA3800" w:rsidRDefault="007155C0" w:rsidP="004616C1">
      <w:pPr>
        <w:spacing w:after="200" w:line="276" w:lineRule="auto"/>
        <w:ind w:left="7788"/>
        <w:rPr>
          <w:b/>
          <w:bCs/>
          <w:i/>
          <w:lang w:eastAsia="en-US"/>
        </w:rPr>
      </w:pPr>
      <w:r w:rsidRPr="00BA3800">
        <w:rPr>
          <w:b/>
          <w:bCs/>
          <w:i/>
          <w:lang w:eastAsia="en-US"/>
        </w:rPr>
        <w:lastRenderedPageBreak/>
        <w:t xml:space="preserve">Образец № </w:t>
      </w:r>
      <w:r w:rsidR="004616C1" w:rsidRPr="00BA3800">
        <w:rPr>
          <w:b/>
          <w:bCs/>
          <w:i/>
          <w:lang w:eastAsia="en-US"/>
        </w:rPr>
        <w:t>3.2.</w:t>
      </w:r>
    </w:p>
    <w:p w:rsidR="00B77D85" w:rsidRPr="00BA3800" w:rsidRDefault="00B77D85" w:rsidP="00B77D85">
      <w:pPr>
        <w:shd w:val="clear" w:color="auto" w:fill="FFFFFF"/>
        <w:jc w:val="center"/>
        <w:rPr>
          <w:b/>
        </w:rPr>
      </w:pPr>
      <w:r w:rsidRPr="00BA3800">
        <w:rPr>
          <w:b/>
        </w:rPr>
        <w:t>ДЕКЛАРАЦИЯ</w:t>
      </w:r>
    </w:p>
    <w:p w:rsidR="00B77D85" w:rsidRPr="00BA3800" w:rsidRDefault="00B77D85" w:rsidP="00B77D85">
      <w:pPr>
        <w:ind w:left="11" w:hanging="11"/>
        <w:jc w:val="center"/>
        <w:rPr>
          <w:rFonts w:eastAsia="Calibri"/>
          <w:b/>
          <w:lang w:eastAsia="en-US"/>
        </w:rPr>
      </w:pPr>
      <w:r w:rsidRPr="00BA3800">
        <w:rPr>
          <w:rFonts w:eastAsia="Calibri"/>
          <w:b/>
          <w:lang w:eastAsia="en-US"/>
        </w:rPr>
        <w:t xml:space="preserve">по </w:t>
      </w:r>
      <w:r w:rsidR="00567ABD" w:rsidRPr="00BA3800">
        <w:rPr>
          <w:rFonts w:eastAsia="Calibri"/>
          <w:b/>
          <w:lang w:eastAsia="en-US"/>
        </w:rPr>
        <w:t>чл. 192, ал. 3 от ЗОП</w:t>
      </w:r>
    </w:p>
    <w:p w:rsidR="00B77D85" w:rsidRPr="00BA3800" w:rsidRDefault="00B77D85" w:rsidP="00B77D85">
      <w:pPr>
        <w:ind w:hanging="11"/>
        <w:jc w:val="center"/>
      </w:pPr>
      <w:r w:rsidRPr="00BA3800">
        <w:t>(за обстоятелствата по чл. 54, ал. 1, т. 3-6 от ЗОП)</w:t>
      </w:r>
    </w:p>
    <w:p w:rsidR="007155C0" w:rsidRPr="00BA3800" w:rsidRDefault="007155C0" w:rsidP="007155C0">
      <w:pPr>
        <w:jc w:val="center"/>
      </w:pPr>
    </w:p>
    <w:p w:rsidR="007155C0" w:rsidRPr="00BA3800" w:rsidRDefault="007155C0" w:rsidP="007155C0">
      <w:pPr>
        <w:ind w:firstLine="720"/>
        <w:jc w:val="both"/>
      </w:pPr>
      <w:r w:rsidRPr="00BA3800">
        <w:t xml:space="preserve">Долуподписаният ……………………………………………………………………, с ЕГН …………………………….., с лична карта № ……………, издадена на …………………., от…………………………….., в качеството ми на …………………………………………………. </w:t>
      </w:r>
    </w:p>
    <w:p w:rsidR="007155C0" w:rsidRPr="00BA3800" w:rsidRDefault="007155C0" w:rsidP="007155C0">
      <w:pPr>
        <w:ind w:firstLine="720"/>
        <w:jc w:val="both"/>
        <w:rPr>
          <w:i/>
          <w:iCs/>
        </w:rPr>
      </w:pPr>
      <w:r w:rsidRPr="00BA3800">
        <w:rPr>
          <w:i/>
          <w:iCs/>
        </w:rPr>
        <w:tab/>
      </w:r>
      <w:r w:rsidRPr="00BA3800">
        <w:rPr>
          <w:i/>
          <w:iCs/>
        </w:rPr>
        <w:tab/>
      </w:r>
      <w:r w:rsidRPr="00BA3800">
        <w:rPr>
          <w:i/>
          <w:iCs/>
        </w:rPr>
        <w:tab/>
      </w:r>
      <w:r w:rsidRPr="00BA3800">
        <w:rPr>
          <w:i/>
          <w:iCs/>
        </w:rPr>
        <w:tab/>
      </w:r>
      <w:r w:rsidRPr="00BA3800">
        <w:rPr>
          <w:i/>
          <w:iCs/>
        </w:rPr>
        <w:tab/>
      </w:r>
      <w:r w:rsidRPr="00BA3800">
        <w:rPr>
          <w:i/>
          <w:iCs/>
        </w:rPr>
        <w:tab/>
      </w:r>
      <w:r w:rsidRPr="00BA3800">
        <w:rPr>
          <w:i/>
          <w:iCs/>
        </w:rPr>
        <w:tab/>
      </w:r>
      <w:r w:rsidRPr="00BA3800">
        <w:rPr>
          <w:i/>
          <w:iCs/>
        </w:rPr>
        <w:tab/>
        <w:t xml:space="preserve">(посочете длъжността) </w:t>
      </w:r>
    </w:p>
    <w:p w:rsidR="007155C0" w:rsidRPr="00BA3800" w:rsidRDefault="007155C0" w:rsidP="007155C0">
      <w:pPr>
        <w:jc w:val="center"/>
        <w:rPr>
          <w:i/>
          <w:iCs/>
        </w:rPr>
      </w:pPr>
      <w:r w:rsidRPr="00BA3800">
        <w:t xml:space="preserve">на …………………………………………................................................................................................ </w:t>
      </w:r>
      <w:r w:rsidRPr="00BA3800">
        <w:rPr>
          <w:i/>
          <w:iCs/>
        </w:rPr>
        <w:t>(посочете наименованието на участника)</w:t>
      </w:r>
    </w:p>
    <w:p w:rsidR="007155C0" w:rsidRPr="00BA3800" w:rsidRDefault="007155C0" w:rsidP="007407BE">
      <w:pPr>
        <w:ind w:firstLine="850"/>
        <w:jc w:val="both"/>
      </w:pPr>
      <w:r w:rsidRPr="00BA3800">
        <w:t xml:space="preserve">- участник в обществена поръчка с предмет: </w:t>
      </w:r>
      <w:r w:rsidR="007407BE" w:rsidRPr="008E3F1E">
        <w:rPr>
          <w:b/>
          <w:bCs/>
        </w:rPr>
        <w:t>„</w:t>
      </w:r>
      <w:r w:rsidR="007407BE" w:rsidRPr="008E3F1E">
        <w:rPr>
          <w:b/>
          <w:bCs/>
          <w:lang w:val="en-US"/>
        </w:rPr>
        <w:t>Доставка на хранителни продукти за нуждите на ДГ 165 „ЛАТИНКА”, гр.</w:t>
      </w:r>
      <w:r w:rsidR="007407BE" w:rsidRPr="008E3F1E">
        <w:rPr>
          <w:b/>
          <w:bCs/>
        </w:rPr>
        <w:t xml:space="preserve"> </w:t>
      </w:r>
      <w:r w:rsidR="007407BE" w:rsidRPr="008E3F1E">
        <w:rPr>
          <w:b/>
          <w:bCs/>
          <w:lang w:val="en-US"/>
        </w:rPr>
        <w:t>София, СО - район „Изгрев“</w:t>
      </w:r>
    </w:p>
    <w:p w:rsidR="007155C0" w:rsidRPr="00BA3800" w:rsidRDefault="007155C0" w:rsidP="007155C0">
      <w:pPr>
        <w:tabs>
          <w:tab w:val="left" w:pos="-600"/>
        </w:tabs>
        <w:ind w:left="-600" w:firstLine="600"/>
        <w:jc w:val="both"/>
        <w:rPr>
          <w:b/>
          <w:lang w:eastAsia="en-US"/>
        </w:rPr>
      </w:pPr>
    </w:p>
    <w:p w:rsidR="007155C0" w:rsidRPr="00BA3800" w:rsidRDefault="007155C0" w:rsidP="007155C0">
      <w:pPr>
        <w:ind w:left="2160" w:hanging="2160"/>
        <w:jc w:val="center"/>
        <w:rPr>
          <w:b/>
        </w:rPr>
      </w:pPr>
      <w:r w:rsidRPr="00BA3800">
        <w:rPr>
          <w:b/>
        </w:rPr>
        <w:t>Д Е К Л А Р И Р А М, че:</w:t>
      </w:r>
    </w:p>
    <w:p w:rsidR="0037348B" w:rsidRPr="00BA3800" w:rsidRDefault="0037348B" w:rsidP="0037348B">
      <w:pPr>
        <w:autoSpaceDE w:val="0"/>
        <w:autoSpaceDN w:val="0"/>
        <w:adjustRightInd w:val="0"/>
        <w:ind w:firstLine="708"/>
        <w:jc w:val="both"/>
      </w:pPr>
      <w:r w:rsidRPr="00BA3800">
        <w:t xml:space="preserve">1. Участникът, който представлявам: </w:t>
      </w:r>
    </w:p>
    <w:p w:rsidR="0037348B" w:rsidRPr="00BA3800" w:rsidRDefault="0037348B" w:rsidP="0037348B">
      <w:pPr>
        <w:autoSpaceDE w:val="0"/>
        <w:autoSpaceDN w:val="0"/>
        <w:adjustRightInd w:val="0"/>
        <w:ind w:firstLine="708"/>
        <w:jc w:val="both"/>
      </w:pPr>
      <w:r w:rsidRPr="00BA3800">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съгласно законодателството на държавата, в която представлявания от мен участник е установен, доказани с влязъл в сила акт на компетентен орган.</w:t>
      </w:r>
    </w:p>
    <w:p w:rsidR="0076197D" w:rsidRPr="00BA3800" w:rsidRDefault="0037348B" w:rsidP="0037348B">
      <w:pPr>
        <w:autoSpaceDE w:val="0"/>
        <w:autoSpaceDN w:val="0"/>
        <w:adjustRightInd w:val="0"/>
        <w:ind w:firstLine="708"/>
        <w:jc w:val="both"/>
      </w:pPr>
      <w:r w:rsidRPr="00BA3800">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съгласно законодателството на държавата, в която представлявания от мен участник е установен, </w:t>
      </w:r>
      <w:r w:rsidR="0076197D" w:rsidRPr="00BA3800">
        <w:t xml:space="preserve">доказани с влязъл в сила акт на компетентен орган. </w:t>
      </w:r>
    </w:p>
    <w:p w:rsidR="0037348B" w:rsidRPr="00BA3800" w:rsidRDefault="0076197D" w:rsidP="0037348B">
      <w:pPr>
        <w:autoSpaceDE w:val="0"/>
        <w:autoSpaceDN w:val="0"/>
        <w:adjustRightInd w:val="0"/>
        <w:ind w:firstLine="708"/>
        <w:jc w:val="both"/>
      </w:pPr>
      <w:r w:rsidRPr="00BA3800">
        <w:t>- за</w:t>
      </w:r>
      <w:r w:rsidR="0037348B" w:rsidRPr="00BA3800">
        <w:t>дължението е по акт, който не е влязъл в сила</w:t>
      </w:r>
    </w:p>
    <w:p w:rsidR="0037348B" w:rsidRPr="00BA3800" w:rsidRDefault="0037348B" w:rsidP="0037348B">
      <w:pPr>
        <w:rPr>
          <w:b/>
        </w:rPr>
      </w:pPr>
      <w:r w:rsidRPr="00BA3800">
        <w:rPr>
          <w:b/>
        </w:rPr>
        <w:tab/>
        <w:t>(невярното се зачертава)</w:t>
      </w:r>
    </w:p>
    <w:p w:rsidR="0076197D" w:rsidRPr="00BA3800" w:rsidRDefault="0076197D" w:rsidP="0076197D">
      <w:pPr>
        <w:jc w:val="both"/>
        <w:rPr>
          <w:i/>
        </w:rPr>
      </w:pPr>
      <w:r w:rsidRPr="00BA3800">
        <w:rPr>
          <w:i/>
        </w:rPr>
        <w:t>Забележка: т.1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финансова година, но не повече от 50</w:t>
      </w:r>
      <w:r w:rsidR="00E53D76" w:rsidRPr="00BA3800">
        <w:rPr>
          <w:i/>
        </w:rPr>
        <w:t> </w:t>
      </w:r>
      <w:r w:rsidRPr="00BA3800">
        <w:rPr>
          <w:i/>
        </w:rPr>
        <w:t>000</w:t>
      </w:r>
      <w:r w:rsidR="00E53D76" w:rsidRPr="00BA3800">
        <w:rPr>
          <w:i/>
        </w:rPr>
        <w:t xml:space="preserve"> </w:t>
      </w:r>
      <w:r w:rsidRPr="00BA3800">
        <w:rPr>
          <w:i/>
        </w:rPr>
        <w:t xml:space="preserve">лв. </w:t>
      </w:r>
    </w:p>
    <w:p w:rsidR="0037348B" w:rsidRPr="00BA3800" w:rsidRDefault="0037348B" w:rsidP="0037348B">
      <w:pPr>
        <w:autoSpaceDE w:val="0"/>
        <w:autoSpaceDN w:val="0"/>
        <w:adjustRightInd w:val="0"/>
        <w:ind w:firstLine="708"/>
        <w:jc w:val="both"/>
      </w:pPr>
      <w:r w:rsidRPr="00BA3800">
        <w:t xml:space="preserve">2. Не е налице неравнопоставеност в случаите по чл. 44, ал. 5 от ЗОП. </w:t>
      </w:r>
    </w:p>
    <w:p w:rsidR="0037348B" w:rsidRPr="00BA3800" w:rsidRDefault="0037348B" w:rsidP="0037348B">
      <w:pPr>
        <w:autoSpaceDE w:val="0"/>
        <w:autoSpaceDN w:val="0"/>
        <w:adjustRightInd w:val="0"/>
        <w:ind w:firstLine="708"/>
        <w:jc w:val="both"/>
      </w:pPr>
      <w:r w:rsidRPr="00BA3800">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7348B" w:rsidRPr="00BA3800" w:rsidRDefault="0037348B" w:rsidP="0037348B">
      <w:pPr>
        <w:autoSpaceDE w:val="0"/>
        <w:autoSpaceDN w:val="0"/>
        <w:adjustRightInd w:val="0"/>
        <w:ind w:firstLine="708"/>
        <w:jc w:val="both"/>
      </w:pPr>
      <w:r w:rsidRPr="00BA3800">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37348B" w:rsidRPr="00BA3800" w:rsidRDefault="0037348B" w:rsidP="0037348B">
      <w:pPr>
        <w:autoSpaceDE w:val="0"/>
        <w:autoSpaceDN w:val="0"/>
        <w:adjustRightInd w:val="0"/>
        <w:ind w:firstLine="708"/>
        <w:jc w:val="both"/>
      </w:pPr>
      <w:r w:rsidRPr="00BA3800">
        <w:t>5. Не е установено с влязло в сила наказателно постановление или съдебно решение, нарушение на чл. 61, ал.1, чл. 62, ал. 1 или 3, чл. 63, ал.1 или ал. 2, чл. 118, чл.128, чл.228, ал.3, чл. 245 и чл.301- 305 от Кодекса на труда или чл. 13, ал.1 от Закона за трудовата миграция и</w:t>
      </w:r>
      <w:r w:rsidR="00E53D76" w:rsidRPr="00BA3800">
        <w:t xml:space="preserve"> трудовата мобилност или аналоги</w:t>
      </w:r>
      <w:r w:rsidRPr="00BA3800">
        <w:t>чни задължения, установени с акт на компетентен орган, съгласно законодателството на държ</w:t>
      </w:r>
      <w:r w:rsidR="0076197D" w:rsidRPr="00BA3800">
        <w:t>а</w:t>
      </w:r>
      <w:r w:rsidRPr="00BA3800">
        <w:t>вата, в която участник</w:t>
      </w:r>
      <w:r w:rsidR="0076197D" w:rsidRPr="00BA3800">
        <w:t>ът</w:t>
      </w:r>
      <w:r w:rsidR="00E53D76" w:rsidRPr="00BA3800">
        <w:t xml:space="preserve"> е установен.</w:t>
      </w:r>
    </w:p>
    <w:p w:rsidR="0037348B" w:rsidRPr="00BA3800" w:rsidRDefault="0037348B" w:rsidP="0037348B">
      <w:pPr>
        <w:autoSpaceDE w:val="0"/>
        <w:autoSpaceDN w:val="0"/>
        <w:adjustRightInd w:val="0"/>
        <w:ind w:firstLine="708"/>
        <w:jc w:val="both"/>
      </w:pPr>
      <w:r w:rsidRPr="00BA3800">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37348B" w:rsidRPr="00BA3800" w:rsidRDefault="0037348B" w:rsidP="0037348B">
      <w:pPr>
        <w:autoSpaceDE w:val="0"/>
        <w:autoSpaceDN w:val="0"/>
        <w:adjustRightInd w:val="0"/>
        <w:ind w:firstLine="708"/>
        <w:jc w:val="both"/>
      </w:pPr>
      <w:r w:rsidRPr="00BA3800">
        <w:t>Известно ми е, че при деклариране на неверни данни нося наказателна отговорност по чл. 313 от НК.</w:t>
      </w:r>
    </w:p>
    <w:p w:rsidR="00A16B2E" w:rsidRPr="00BA3800" w:rsidRDefault="00A16B2E" w:rsidP="00A16B2E">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BA3800" w:rsidRPr="00BA3800" w:rsidTr="000047DA">
        <w:trPr>
          <w:trHeight w:val="526"/>
        </w:trPr>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 ................../ .................</w:t>
            </w:r>
          </w:p>
        </w:tc>
      </w:tr>
      <w:tr w:rsidR="00BA3800" w:rsidRPr="00BA3800"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w:t>
            </w:r>
          </w:p>
        </w:tc>
      </w:tr>
      <w:tr w:rsidR="00BA3800" w:rsidRPr="00BA3800"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w:t>
            </w:r>
          </w:p>
        </w:tc>
      </w:tr>
    </w:tbl>
    <w:p w:rsidR="004616C1" w:rsidRPr="00BA3800" w:rsidRDefault="0076197D" w:rsidP="007407BE">
      <w:pPr>
        <w:widowControl w:val="0"/>
        <w:autoSpaceDE w:val="0"/>
        <w:autoSpaceDN w:val="0"/>
        <w:adjustRightInd w:val="0"/>
        <w:ind w:right="-6"/>
        <w:jc w:val="right"/>
        <w:outlineLvl w:val="0"/>
        <w:rPr>
          <w:b/>
          <w:i/>
        </w:rPr>
      </w:pPr>
      <w:r w:rsidRPr="00BA3800">
        <w:rPr>
          <w:b/>
          <w:i/>
        </w:rPr>
        <w:br w:type="page"/>
      </w:r>
      <w:r w:rsidR="004616C1" w:rsidRPr="00BA3800">
        <w:rPr>
          <w:b/>
          <w:i/>
        </w:rPr>
        <w:lastRenderedPageBreak/>
        <w:t>Образец № 4</w:t>
      </w:r>
    </w:p>
    <w:p w:rsidR="004616C1" w:rsidRPr="00BA3800" w:rsidRDefault="004616C1" w:rsidP="001816DF">
      <w:pPr>
        <w:widowControl w:val="0"/>
        <w:autoSpaceDE w:val="0"/>
        <w:autoSpaceDN w:val="0"/>
        <w:adjustRightInd w:val="0"/>
        <w:ind w:right="-6"/>
        <w:jc w:val="right"/>
        <w:outlineLvl w:val="0"/>
        <w:rPr>
          <w:b/>
          <w:i/>
        </w:rPr>
      </w:pPr>
    </w:p>
    <w:p w:rsidR="004616C1" w:rsidRPr="00BA3800" w:rsidRDefault="004616C1" w:rsidP="004616C1">
      <w:pPr>
        <w:jc w:val="center"/>
        <w:rPr>
          <w:b/>
          <w:bCs/>
        </w:rPr>
      </w:pPr>
      <w:r w:rsidRPr="00BA3800">
        <w:rPr>
          <w:b/>
          <w:bCs/>
        </w:rPr>
        <w:t xml:space="preserve">ДЕКЛАРАЦИЯ </w:t>
      </w:r>
    </w:p>
    <w:p w:rsidR="004616C1" w:rsidRPr="00BA3800" w:rsidRDefault="004616C1" w:rsidP="004616C1">
      <w:pPr>
        <w:jc w:val="center"/>
        <w:rPr>
          <w:b/>
          <w:bCs/>
        </w:rPr>
      </w:pPr>
      <w:r w:rsidRPr="00BA3800">
        <w:rPr>
          <w:b/>
          <w:bCs/>
        </w:rPr>
        <w:t xml:space="preserve">по чл. 192, ал. 3 от ЗОП </w:t>
      </w:r>
    </w:p>
    <w:p w:rsidR="004616C1" w:rsidRPr="00BA3800" w:rsidRDefault="004616C1" w:rsidP="004616C1">
      <w:pPr>
        <w:jc w:val="center"/>
        <w:rPr>
          <w:rFonts w:eastAsia="MS ??"/>
        </w:rPr>
      </w:pPr>
      <w:r w:rsidRPr="00BA3800">
        <w:rPr>
          <w:rFonts w:eastAsia="MS ??"/>
        </w:rPr>
        <w:t>(за специфичните национални основания за отстраняване)</w:t>
      </w:r>
    </w:p>
    <w:p w:rsidR="004616C1" w:rsidRPr="00BA3800" w:rsidRDefault="004616C1" w:rsidP="004616C1">
      <w:pPr>
        <w:jc w:val="center"/>
        <w:rPr>
          <w:b/>
          <w:bCs/>
          <w:spacing w:val="-6"/>
        </w:rPr>
      </w:pPr>
    </w:p>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4616C1" w:rsidRPr="00BA3800" w:rsidTr="00E53D76">
        <w:tc>
          <w:tcPr>
            <w:tcW w:w="2067" w:type="dxa"/>
            <w:gridSpan w:val="3"/>
            <w:vAlign w:val="bottom"/>
          </w:tcPr>
          <w:p w:rsidR="004616C1" w:rsidRPr="00BA3800" w:rsidRDefault="004616C1" w:rsidP="00E53D76">
            <w:pPr>
              <w:jc w:val="center"/>
              <w:rPr>
                <w:sz w:val="20"/>
                <w:szCs w:val="20"/>
              </w:rPr>
            </w:pPr>
            <w:r w:rsidRPr="00BA3800">
              <w:rPr>
                <w:sz w:val="20"/>
                <w:szCs w:val="20"/>
              </w:rPr>
              <w:t>Долуподписаният/ата</w:t>
            </w:r>
          </w:p>
        </w:tc>
        <w:tc>
          <w:tcPr>
            <w:tcW w:w="5693" w:type="dxa"/>
            <w:gridSpan w:val="2"/>
            <w:tcBorders>
              <w:bottom w:val="single" w:sz="4" w:space="0" w:color="auto"/>
            </w:tcBorders>
            <w:vAlign w:val="bottom"/>
          </w:tcPr>
          <w:p w:rsidR="004616C1" w:rsidRPr="00BA3800" w:rsidRDefault="004616C1" w:rsidP="00E53D76">
            <w:pPr>
              <w:jc w:val="center"/>
              <w:rPr>
                <w:sz w:val="20"/>
                <w:szCs w:val="20"/>
              </w:rPr>
            </w:pPr>
          </w:p>
        </w:tc>
        <w:tc>
          <w:tcPr>
            <w:tcW w:w="651" w:type="dxa"/>
            <w:vAlign w:val="bottom"/>
          </w:tcPr>
          <w:p w:rsidR="004616C1" w:rsidRPr="00BA3800" w:rsidRDefault="004616C1" w:rsidP="00E53D76">
            <w:pPr>
              <w:jc w:val="center"/>
              <w:rPr>
                <w:sz w:val="20"/>
                <w:szCs w:val="20"/>
              </w:rPr>
            </w:pPr>
            <w:r w:rsidRPr="00BA3800">
              <w:rPr>
                <w:sz w:val="20"/>
                <w:szCs w:val="20"/>
              </w:rPr>
              <w:t>ЕГН</w:t>
            </w:r>
          </w:p>
        </w:tc>
        <w:tc>
          <w:tcPr>
            <w:tcW w:w="1218" w:type="dxa"/>
            <w:gridSpan w:val="2"/>
            <w:tcBorders>
              <w:bottom w:val="single" w:sz="4" w:space="0" w:color="auto"/>
            </w:tcBorders>
            <w:vAlign w:val="bottom"/>
          </w:tcPr>
          <w:p w:rsidR="004616C1" w:rsidRPr="00BA3800" w:rsidRDefault="004616C1" w:rsidP="00E53D76">
            <w:pPr>
              <w:jc w:val="center"/>
              <w:rPr>
                <w:sz w:val="20"/>
                <w:szCs w:val="20"/>
              </w:rPr>
            </w:pPr>
          </w:p>
        </w:tc>
      </w:tr>
      <w:tr w:rsidR="004616C1" w:rsidRPr="00BA3800" w:rsidTr="00E53D76">
        <w:tc>
          <w:tcPr>
            <w:tcW w:w="2067" w:type="dxa"/>
            <w:gridSpan w:val="3"/>
          </w:tcPr>
          <w:p w:rsidR="004616C1" w:rsidRPr="00BA3800" w:rsidRDefault="004616C1" w:rsidP="00E53D76">
            <w:pPr>
              <w:jc w:val="center"/>
              <w:rPr>
                <w:sz w:val="20"/>
                <w:szCs w:val="20"/>
              </w:rPr>
            </w:pPr>
          </w:p>
        </w:tc>
        <w:tc>
          <w:tcPr>
            <w:tcW w:w="5693" w:type="dxa"/>
            <w:gridSpan w:val="2"/>
            <w:tcBorders>
              <w:top w:val="single" w:sz="4" w:space="0" w:color="auto"/>
            </w:tcBorders>
          </w:tcPr>
          <w:p w:rsidR="004616C1" w:rsidRPr="00BA3800" w:rsidRDefault="004616C1" w:rsidP="00E53D76">
            <w:pPr>
              <w:jc w:val="center"/>
              <w:rPr>
                <w:sz w:val="20"/>
                <w:szCs w:val="20"/>
              </w:rPr>
            </w:pPr>
            <w:r w:rsidRPr="00BA3800">
              <w:rPr>
                <w:i/>
                <w:iCs/>
                <w:sz w:val="20"/>
                <w:szCs w:val="20"/>
              </w:rPr>
              <w:t>(трите имена на декларатора)</w:t>
            </w:r>
          </w:p>
        </w:tc>
        <w:tc>
          <w:tcPr>
            <w:tcW w:w="651" w:type="dxa"/>
          </w:tcPr>
          <w:p w:rsidR="004616C1" w:rsidRPr="00BA3800" w:rsidRDefault="004616C1" w:rsidP="00E53D76">
            <w:pPr>
              <w:jc w:val="center"/>
              <w:rPr>
                <w:sz w:val="20"/>
                <w:szCs w:val="20"/>
              </w:rPr>
            </w:pPr>
          </w:p>
        </w:tc>
        <w:tc>
          <w:tcPr>
            <w:tcW w:w="1218" w:type="dxa"/>
            <w:gridSpan w:val="2"/>
            <w:tcBorders>
              <w:top w:val="single" w:sz="4" w:space="0" w:color="auto"/>
            </w:tcBorders>
          </w:tcPr>
          <w:p w:rsidR="004616C1" w:rsidRPr="00BA3800" w:rsidRDefault="004616C1" w:rsidP="00E53D76">
            <w:pPr>
              <w:jc w:val="center"/>
              <w:rPr>
                <w:sz w:val="20"/>
                <w:szCs w:val="20"/>
              </w:rPr>
            </w:pPr>
          </w:p>
        </w:tc>
      </w:tr>
      <w:tr w:rsidR="004616C1" w:rsidRPr="00BA3800" w:rsidTr="00E53D76">
        <w:tc>
          <w:tcPr>
            <w:tcW w:w="1809" w:type="dxa"/>
            <w:gridSpan w:val="2"/>
            <w:vAlign w:val="bottom"/>
          </w:tcPr>
          <w:p w:rsidR="004616C1" w:rsidRPr="00BA3800" w:rsidRDefault="004616C1" w:rsidP="00E53D76">
            <w:pPr>
              <w:jc w:val="center"/>
              <w:rPr>
                <w:i/>
                <w:iCs/>
                <w:sz w:val="20"/>
                <w:szCs w:val="20"/>
              </w:rPr>
            </w:pPr>
            <w:r w:rsidRPr="00BA3800">
              <w:rPr>
                <w:sz w:val="20"/>
                <w:szCs w:val="20"/>
              </w:rPr>
              <w:t>в качеството си на</w:t>
            </w:r>
          </w:p>
        </w:tc>
        <w:tc>
          <w:tcPr>
            <w:tcW w:w="7820" w:type="dxa"/>
            <w:gridSpan w:val="6"/>
            <w:tcBorders>
              <w:bottom w:val="single" w:sz="4" w:space="0" w:color="auto"/>
            </w:tcBorders>
            <w:vAlign w:val="bottom"/>
          </w:tcPr>
          <w:p w:rsidR="004616C1" w:rsidRPr="00BA3800" w:rsidRDefault="004616C1" w:rsidP="00E53D76">
            <w:pPr>
              <w:jc w:val="center"/>
              <w:rPr>
                <w:i/>
                <w:iCs/>
                <w:sz w:val="20"/>
                <w:szCs w:val="20"/>
              </w:rPr>
            </w:pPr>
          </w:p>
        </w:tc>
      </w:tr>
      <w:tr w:rsidR="004616C1" w:rsidRPr="00BA3800" w:rsidTr="00E53D76">
        <w:tc>
          <w:tcPr>
            <w:tcW w:w="1809" w:type="dxa"/>
            <w:gridSpan w:val="2"/>
          </w:tcPr>
          <w:p w:rsidR="004616C1" w:rsidRPr="00BA3800" w:rsidRDefault="004616C1" w:rsidP="00E53D76">
            <w:pPr>
              <w:jc w:val="center"/>
              <w:rPr>
                <w:sz w:val="20"/>
                <w:szCs w:val="20"/>
              </w:rPr>
            </w:pPr>
          </w:p>
        </w:tc>
        <w:tc>
          <w:tcPr>
            <w:tcW w:w="7820" w:type="dxa"/>
            <w:gridSpan w:val="6"/>
          </w:tcPr>
          <w:p w:rsidR="004616C1" w:rsidRPr="00BA3800" w:rsidRDefault="004616C1" w:rsidP="00E53D76">
            <w:pPr>
              <w:jc w:val="center"/>
              <w:rPr>
                <w:i/>
                <w:iCs/>
                <w:sz w:val="20"/>
                <w:szCs w:val="20"/>
              </w:rPr>
            </w:pPr>
            <w:r w:rsidRPr="00BA3800">
              <w:rPr>
                <w:i/>
                <w:iCs/>
                <w:sz w:val="20"/>
                <w:szCs w:val="20"/>
              </w:rPr>
              <w:t>(длъжност на декларатора, напр. управител, член на УС, прокурист)</w:t>
            </w:r>
          </w:p>
        </w:tc>
      </w:tr>
      <w:tr w:rsidR="004616C1" w:rsidRPr="00BA3800" w:rsidTr="00E53D76">
        <w:tc>
          <w:tcPr>
            <w:tcW w:w="412" w:type="dxa"/>
            <w:vAlign w:val="bottom"/>
          </w:tcPr>
          <w:p w:rsidR="004616C1" w:rsidRPr="00BA3800" w:rsidRDefault="004616C1" w:rsidP="00E53D76">
            <w:pPr>
              <w:jc w:val="center"/>
              <w:rPr>
                <w:sz w:val="20"/>
                <w:szCs w:val="20"/>
              </w:rPr>
            </w:pPr>
            <w:r w:rsidRPr="00BA3800">
              <w:rPr>
                <w:sz w:val="20"/>
                <w:szCs w:val="20"/>
              </w:rPr>
              <w:t>на</w:t>
            </w:r>
          </w:p>
        </w:tc>
        <w:tc>
          <w:tcPr>
            <w:tcW w:w="6498" w:type="dxa"/>
            <w:gridSpan w:val="3"/>
            <w:tcBorders>
              <w:bottom w:val="single" w:sz="4" w:space="0" w:color="auto"/>
            </w:tcBorders>
            <w:vAlign w:val="bottom"/>
          </w:tcPr>
          <w:p w:rsidR="004616C1" w:rsidRPr="00BA3800" w:rsidRDefault="004616C1" w:rsidP="00E53D76">
            <w:pPr>
              <w:jc w:val="center"/>
              <w:rPr>
                <w:sz w:val="20"/>
                <w:szCs w:val="20"/>
              </w:rPr>
            </w:pPr>
          </w:p>
        </w:tc>
        <w:tc>
          <w:tcPr>
            <w:tcW w:w="1586" w:type="dxa"/>
            <w:gridSpan w:val="3"/>
            <w:vAlign w:val="bottom"/>
          </w:tcPr>
          <w:p w:rsidR="004616C1" w:rsidRPr="00BA3800" w:rsidRDefault="004616C1" w:rsidP="00E53D76">
            <w:pPr>
              <w:jc w:val="center"/>
              <w:rPr>
                <w:sz w:val="20"/>
                <w:szCs w:val="20"/>
              </w:rPr>
            </w:pPr>
            <w:r w:rsidRPr="00BA3800">
              <w:rPr>
                <w:sz w:val="20"/>
                <w:szCs w:val="20"/>
              </w:rPr>
              <w:t>ЕИК/БУЛСТАТ</w:t>
            </w:r>
          </w:p>
        </w:tc>
        <w:tc>
          <w:tcPr>
            <w:tcW w:w="1133" w:type="dxa"/>
            <w:tcBorders>
              <w:bottom w:val="single" w:sz="4" w:space="0" w:color="auto"/>
            </w:tcBorders>
            <w:vAlign w:val="bottom"/>
          </w:tcPr>
          <w:p w:rsidR="004616C1" w:rsidRPr="00BA3800" w:rsidRDefault="004616C1" w:rsidP="00E53D76">
            <w:pPr>
              <w:jc w:val="center"/>
              <w:rPr>
                <w:sz w:val="20"/>
                <w:szCs w:val="20"/>
              </w:rPr>
            </w:pPr>
          </w:p>
        </w:tc>
      </w:tr>
      <w:tr w:rsidR="004616C1" w:rsidRPr="00BA3800" w:rsidTr="00E53D76">
        <w:tc>
          <w:tcPr>
            <w:tcW w:w="412" w:type="dxa"/>
          </w:tcPr>
          <w:p w:rsidR="004616C1" w:rsidRPr="00BA3800" w:rsidRDefault="004616C1" w:rsidP="00E53D76">
            <w:pPr>
              <w:jc w:val="center"/>
              <w:rPr>
                <w:sz w:val="20"/>
                <w:szCs w:val="20"/>
              </w:rPr>
            </w:pPr>
          </w:p>
        </w:tc>
        <w:tc>
          <w:tcPr>
            <w:tcW w:w="6498" w:type="dxa"/>
            <w:gridSpan w:val="3"/>
          </w:tcPr>
          <w:p w:rsidR="004616C1" w:rsidRPr="00BA3800" w:rsidRDefault="004616C1" w:rsidP="00E53D76">
            <w:pPr>
              <w:jc w:val="center"/>
              <w:rPr>
                <w:sz w:val="20"/>
                <w:szCs w:val="20"/>
              </w:rPr>
            </w:pPr>
            <w:r w:rsidRPr="00BA3800">
              <w:rPr>
                <w:i/>
                <w:iCs/>
                <w:sz w:val="20"/>
                <w:szCs w:val="20"/>
              </w:rPr>
              <w:t>(наименование на участника/съдружника в обединение/подизпълнителя)</w:t>
            </w:r>
          </w:p>
        </w:tc>
        <w:tc>
          <w:tcPr>
            <w:tcW w:w="1586" w:type="dxa"/>
            <w:gridSpan w:val="3"/>
          </w:tcPr>
          <w:p w:rsidR="004616C1" w:rsidRPr="00BA3800" w:rsidRDefault="004616C1" w:rsidP="00E53D76">
            <w:pPr>
              <w:jc w:val="center"/>
              <w:rPr>
                <w:sz w:val="20"/>
                <w:szCs w:val="20"/>
              </w:rPr>
            </w:pPr>
          </w:p>
        </w:tc>
        <w:tc>
          <w:tcPr>
            <w:tcW w:w="1133" w:type="dxa"/>
          </w:tcPr>
          <w:p w:rsidR="004616C1" w:rsidRPr="00BA3800" w:rsidRDefault="004616C1" w:rsidP="00E53D76">
            <w:pPr>
              <w:jc w:val="center"/>
              <w:rPr>
                <w:sz w:val="20"/>
                <w:szCs w:val="20"/>
              </w:rPr>
            </w:pPr>
          </w:p>
        </w:tc>
      </w:tr>
    </w:tbl>
    <w:p w:rsidR="004616C1" w:rsidRPr="00BA3800" w:rsidRDefault="004616C1" w:rsidP="004616C1">
      <w:pPr>
        <w:rPr>
          <w:b/>
          <w:sz w:val="20"/>
          <w:szCs w:val="20"/>
        </w:rPr>
      </w:pPr>
      <w:r w:rsidRPr="00BA3800">
        <w:rPr>
          <w:sz w:val="20"/>
          <w:szCs w:val="20"/>
        </w:rPr>
        <w:t>в съответствие с изискванията за възлагане с обява на обществена поръчка с предмет:</w:t>
      </w:r>
      <w:r w:rsidRPr="00BA3800">
        <w:rPr>
          <w:b/>
          <w:sz w:val="20"/>
          <w:szCs w:val="20"/>
        </w:rPr>
        <w:t xml:space="preserve"> </w:t>
      </w:r>
    </w:p>
    <w:p w:rsidR="004616C1" w:rsidRPr="00BA3800" w:rsidRDefault="007407BE" w:rsidP="004616C1">
      <w:pPr>
        <w:rPr>
          <w:b/>
          <w:sz w:val="20"/>
          <w:szCs w:val="20"/>
        </w:rPr>
      </w:pPr>
      <w:r w:rsidRPr="008E3F1E">
        <w:rPr>
          <w:b/>
          <w:bCs/>
        </w:rPr>
        <w:t>„</w:t>
      </w:r>
      <w:r w:rsidRPr="008E3F1E">
        <w:rPr>
          <w:b/>
          <w:bCs/>
          <w:lang w:val="en-US"/>
        </w:rPr>
        <w:t>Доставка на хранителни продукти за нуждите на ДГ 165 „ЛАТИНКА”, гр.</w:t>
      </w:r>
      <w:r w:rsidRPr="008E3F1E">
        <w:rPr>
          <w:b/>
          <w:bCs/>
        </w:rPr>
        <w:t xml:space="preserve"> </w:t>
      </w:r>
      <w:r w:rsidRPr="008E3F1E">
        <w:rPr>
          <w:b/>
          <w:bCs/>
          <w:lang w:val="en-US"/>
        </w:rPr>
        <w:t>София, СО - район „Изгрев“</w:t>
      </w:r>
    </w:p>
    <w:p w:rsidR="004616C1" w:rsidRPr="00BA3800" w:rsidRDefault="004616C1" w:rsidP="004616C1">
      <w:pPr>
        <w:rPr>
          <w:b/>
          <w:sz w:val="20"/>
          <w:szCs w:val="20"/>
        </w:rPr>
      </w:pPr>
    </w:p>
    <w:p w:rsidR="004616C1" w:rsidRPr="00BA3800" w:rsidRDefault="004616C1" w:rsidP="004616C1">
      <w:pPr>
        <w:jc w:val="center"/>
      </w:pPr>
      <w:r w:rsidRPr="00BA3800">
        <w:t>Д Е К Л А Р И Р А М, Ч Е:</w:t>
      </w:r>
    </w:p>
    <w:p w:rsidR="004616C1" w:rsidRPr="00BA3800" w:rsidRDefault="004616C1" w:rsidP="001816DF">
      <w:pPr>
        <w:widowControl w:val="0"/>
        <w:autoSpaceDE w:val="0"/>
        <w:autoSpaceDN w:val="0"/>
        <w:adjustRightInd w:val="0"/>
        <w:ind w:right="-6"/>
        <w:jc w:val="right"/>
        <w:outlineLvl w:val="0"/>
        <w:rPr>
          <w:b/>
          <w:i/>
        </w:rPr>
      </w:pPr>
    </w:p>
    <w:p w:rsidR="004616C1" w:rsidRPr="00BA3800" w:rsidRDefault="004616C1" w:rsidP="001816DF">
      <w:pPr>
        <w:widowControl w:val="0"/>
        <w:autoSpaceDE w:val="0"/>
        <w:autoSpaceDN w:val="0"/>
        <w:adjustRightInd w:val="0"/>
        <w:ind w:right="-6"/>
        <w:jc w:val="right"/>
        <w:outlineLvl w:val="0"/>
        <w:rPr>
          <w:b/>
          <w:i/>
        </w:rPr>
      </w:pPr>
    </w:p>
    <w:tbl>
      <w:tblPr>
        <w:tblStyle w:val="TableGrid"/>
        <w:tblW w:w="9180" w:type="dxa"/>
        <w:tblLayout w:type="fixed"/>
        <w:tblLook w:val="04A0" w:firstRow="1" w:lastRow="0" w:firstColumn="1" w:lastColumn="0" w:noHBand="0" w:noVBand="1"/>
      </w:tblPr>
      <w:tblGrid>
        <w:gridCol w:w="4606"/>
        <w:gridCol w:w="4574"/>
      </w:tblGrid>
      <w:tr w:rsidR="004616C1" w:rsidRPr="00BA3800" w:rsidTr="00E53D76">
        <w:tc>
          <w:tcPr>
            <w:tcW w:w="4606" w:type="dxa"/>
          </w:tcPr>
          <w:p w:rsidR="004616C1" w:rsidRPr="00BA3800" w:rsidRDefault="004616C1" w:rsidP="00E53D76">
            <w:pPr>
              <w:rPr>
                <w:rFonts w:ascii="Times New Roman" w:eastAsiaTheme="minorHAnsi" w:hAnsi="Times New Roman"/>
                <w:b/>
              </w:rPr>
            </w:pPr>
            <w:r w:rsidRPr="00BA3800">
              <w:rPr>
                <w:rFonts w:ascii="Times New Roman" w:eastAsiaTheme="minorHAnsi" w:hAnsi="Times New Roman"/>
                <w:b/>
              </w:rPr>
              <w:t>СПЕЦИФИЧНИ НАЦИОНАЛНИ ОСНОВАНИЯ ЗА ОТСТРАНЯВАНЕ:</w:t>
            </w:r>
          </w:p>
        </w:tc>
        <w:tc>
          <w:tcPr>
            <w:tcW w:w="4574" w:type="dxa"/>
          </w:tcPr>
          <w:p w:rsidR="004616C1" w:rsidRPr="00BA3800" w:rsidRDefault="004616C1" w:rsidP="00E53D76">
            <w:pPr>
              <w:rPr>
                <w:rFonts w:ascii="Times New Roman" w:eastAsiaTheme="minorHAnsi" w:hAnsi="Times New Roman"/>
                <w:b/>
              </w:rPr>
            </w:pPr>
            <w:r w:rsidRPr="00BA3800">
              <w:rPr>
                <w:rFonts w:ascii="Times New Roman" w:eastAsiaTheme="minorHAnsi" w:hAnsi="Times New Roman"/>
                <w:b/>
              </w:rPr>
              <w:t>ОТГОВОР:</w:t>
            </w:r>
          </w:p>
        </w:tc>
      </w:tr>
      <w:tr w:rsidR="004616C1" w:rsidRPr="00BA3800" w:rsidTr="00E53D76">
        <w:tc>
          <w:tcPr>
            <w:tcW w:w="4606" w:type="dxa"/>
          </w:tcPr>
          <w:p w:rsidR="004616C1" w:rsidRPr="00BA3800" w:rsidRDefault="004616C1" w:rsidP="00E53D76">
            <w:pPr>
              <w:rPr>
                <w:rFonts w:ascii="Times New Roman" w:eastAsiaTheme="minorHAnsi" w:hAnsi="Times New Roman"/>
              </w:rPr>
            </w:pPr>
            <w:r w:rsidRPr="00BA3800">
              <w:rPr>
                <w:rFonts w:ascii="Times New Roman" w:eastAsiaTheme="minorHAnsi" w:hAnsi="Times New Roman"/>
              </w:rPr>
              <w:t>По отношение на икономическия оператор налице ли са специфичните национални основания за отстраняване, посочени в обявата?</w:t>
            </w:r>
            <w:r w:rsidR="00E53D76" w:rsidRPr="00BA3800">
              <w:rPr>
                <w:rStyle w:val="FootnoteReference"/>
                <w:rFonts w:ascii="Times New Roman" w:eastAsiaTheme="minorHAnsi" w:hAnsi="Times New Roman"/>
              </w:rPr>
              <w:footnoteReference w:id="1"/>
            </w:r>
          </w:p>
          <w:p w:rsidR="004616C1" w:rsidRPr="00BA3800" w:rsidRDefault="004616C1" w:rsidP="00E53D76">
            <w:pPr>
              <w:rPr>
                <w:rFonts w:ascii="Times New Roman" w:eastAsiaTheme="minorHAnsi" w:hAnsi="Times New Roman"/>
              </w:rPr>
            </w:pPr>
            <w:r w:rsidRPr="00BA3800">
              <w:rPr>
                <w:rFonts w:ascii="Times New Roman" w:eastAsiaTheme="minorHAnsi" w:hAnsi="Times New Roman"/>
                <w:b/>
              </w:rPr>
              <w:t>Ако „да“</w:t>
            </w:r>
            <w:r w:rsidRPr="00BA3800">
              <w:rPr>
                <w:rFonts w:ascii="Times New Roman" w:eastAsiaTheme="minorHAnsi" w:hAnsi="Times New Roman"/>
              </w:rPr>
              <w:t xml:space="preserve">, икономическият оператор предприел ли е мерки за надеждност? </w:t>
            </w:r>
            <w:r w:rsidRPr="00BA3800">
              <w:rPr>
                <w:rFonts w:ascii="Times New Roman" w:eastAsiaTheme="minorHAnsi" w:hAnsi="Times New Roman"/>
                <w:b/>
              </w:rPr>
              <w:t>Ако „да“</w:t>
            </w:r>
            <w:r w:rsidRPr="00BA3800">
              <w:rPr>
                <w:rFonts w:ascii="Times New Roman" w:eastAsiaTheme="minorHAnsi" w:hAnsi="Times New Roman"/>
              </w:rPr>
              <w:t>, моля опишете предприетите мерки:</w:t>
            </w:r>
          </w:p>
        </w:tc>
        <w:tc>
          <w:tcPr>
            <w:tcW w:w="4574" w:type="dxa"/>
          </w:tcPr>
          <w:p w:rsidR="004616C1" w:rsidRPr="00BA3800" w:rsidRDefault="004616C1" w:rsidP="00E53D76">
            <w:pPr>
              <w:rPr>
                <w:rFonts w:ascii="Times New Roman" w:eastAsiaTheme="minorHAnsi" w:hAnsi="Times New Roman"/>
                <w:b/>
              </w:rPr>
            </w:pPr>
            <w:r w:rsidRPr="00BA3800">
              <w:rPr>
                <w:rFonts w:ascii="Times New Roman" w:eastAsiaTheme="minorHAnsi" w:hAnsi="Times New Roman"/>
              </w:rPr>
              <w:t>(…) Да     (…) Не</w:t>
            </w:r>
          </w:p>
          <w:p w:rsidR="004616C1" w:rsidRPr="00BA3800" w:rsidRDefault="004616C1" w:rsidP="00E53D76">
            <w:pPr>
              <w:rPr>
                <w:rFonts w:ascii="Times New Roman" w:eastAsiaTheme="minorHAnsi" w:hAnsi="Times New Roman"/>
                <w:b/>
              </w:rPr>
            </w:pPr>
            <w:r w:rsidRPr="00BA3800">
              <w:rPr>
                <w:rFonts w:ascii="Times New Roman" w:eastAsiaTheme="minorHAnsi" w:hAnsi="Times New Roman"/>
              </w:rPr>
              <w:t>(…) Да     (…) Не</w:t>
            </w:r>
          </w:p>
          <w:p w:rsidR="004616C1" w:rsidRPr="00BA3800" w:rsidRDefault="004616C1" w:rsidP="00E53D76">
            <w:pPr>
              <w:rPr>
                <w:rFonts w:ascii="Times New Roman" w:eastAsiaTheme="minorHAnsi" w:hAnsi="Times New Roman"/>
              </w:rPr>
            </w:pPr>
          </w:p>
          <w:p w:rsidR="004616C1" w:rsidRPr="00BA3800" w:rsidRDefault="004616C1" w:rsidP="00E53D76">
            <w:pPr>
              <w:rPr>
                <w:rFonts w:ascii="Times New Roman" w:eastAsiaTheme="minorHAnsi" w:hAnsi="Times New Roman"/>
              </w:rPr>
            </w:pPr>
          </w:p>
          <w:p w:rsidR="004616C1" w:rsidRPr="00BA3800" w:rsidRDefault="004616C1" w:rsidP="00E53D76">
            <w:pPr>
              <w:rPr>
                <w:rFonts w:ascii="Times New Roman" w:eastAsiaTheme="minorHAnsi" w:hAnsi="Times New Roman"/>
              </w:rPr>
            </w:pPr>
            <w:r w:rsidRPr="00BA3800">
              <w:rPr>
                <w:rFonts w:ascii="Times New Roman" w:eastAsiaTheme="minorHAnsi" w:hAnsi="Times New Roman"/>
              </w:rPr>
              <w:t>(……………………………)</w:t>
            </w:r>
          </w:p>
        </w:tc>
      </w:tr>
    </w:tbl>
    <w:p w:rsidR="004616C1" w:rsidRPr="00BA3800" w:rsidRDefault="004616C1" w:rsidP="004616C1">
      <w:pPr>
        <w:spacing w:line="276" w:lineRule="auto"/>
        <w:jc w:val="both"/>
        <w:rPr>
          <w:rFonts w:ascii="Cambria Math" w:eastAsiaTheme="minorHAnsi" w:hAnsi="Cambria Math" w:cs="Cambria Math"/>
          <w:sz w:val="16"/>
          <w:szCs w:val="16"/>
          <w:lang w:eastAsia="en-US"/>
        </w:rPr>
      </w:pPr>
    </w:p>
    <w:p w:rsidR="004616C1" w:rsidRPr="00BA3800" w:rsidRDefault="004616C1" w:rsidP="004616C1">
      <w:pPr>
        <w:autoSpaceDE w:val="0"/>
        <w:autoSpaceDN w:val="0"/>
        <w:adjustRightInd w:val="0"/>
        <w:ind w:firstLine="708"/>
        <w:jc w:val="both"/>
      </w:pPr>
      <w:r w:rsidRPr="00BA3800">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4616C1" w:rsidRPr="00AB7BAD" w:rsidRDefault="004616C1" w:rsidP="004616C1">
      <w:pPr>
        <w:spacing w:line="276" w:lineRule="auto"/>
        <w:jc w:val="both"/>
        <w:rPr>
          <w:lang w:val="en-US"/>
        </w:rPr>
      </w:pPr>
      <w:r w:rsidRPr="00BA3800">
        <w:t>Известно ми е, че при деклариране на неверни данни нося наказателна от</w:t>
      </w:r>
      <w:r w:rsidR="00AB7BAD">
        <w:t>говорност по чл. 313 от НК.</w:t>
      </w:r>
    </w:p>
    <w:p w:rsidR="004616C1" w:rsidRPr="00BA3800" w:rsidRDefault="004616C1" w:rsidP="004616C1">
      <w:pPr>
        <w:spacing w:line="276" w:lineRule="auto"/>
        <w:jc w:val="both"/>
      </w:pPr>
    </w:p>
    <w:p w:rsidR="004616C1" w:rsidRPr="00BA3800" w:rsidRDefault="004616C1" w:rsidP="004616C1">
      <w:pPr>
        <w:spacing w:line="276" w:lineRule="auto"/>
        <w:jc w:val="both"/>
        <w:rPr>
          <w:rFonts w:ascii="Cambria Math" w:eastAsiaTheme="minorHAnsi" w:hAnsi="Cambria Math" w:cs="Cambria Math"/>
          <w:sz w:val="16"/>
          <w:szCs w:val="16"/>
          <w:lang w:eastAsia="en-US"/>
        </w:rPr>
      </w:pPr>
    </w:p>
    <w:p w:rsidR="004616C1" w:rsidRPr="00BA3800" w:rsidRDefault="004616C1" w:rsidP="004616C1">
      <w:pPr>
        <w:spacing w:line="276" w:lineRule="auto"/>
        <w:jc w:val="both"/>
        <w:rPr>
          <w:rFonts w:ascii="Cambria Math" w:eastAsiaTheme="minorHAnsi" w:hAnsi="Cambria Math" w:cs="Cambria Math"/>
          <w:sz w:val="16"/>
          <w:szCs w:val="16"/>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4616C1" w:rsidRPr="00BA3800" w:rsidTr="00E53D76">
        <w:trPr>
          <w:trHeight w:val="526"/>
        </w:trPr>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C1" w:rsidRPr="00BA3800" w:rsidRDefault="004616C1" w:rsidP="00E53D76">
            <w:pPr>
              <w:jc w:val="both"/>
            </w:pPr>
            <w:r w:rsidRPr="00BA380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6C1" w:rsidRPr="00BA3800" w:rsidRDefault="004616C1" w:rsidP="00E53D76">
            <w:pPr>
              <w:jc w:val="both"/>
            </w:pPr>
            <w:r w:rsidRPr="00BA3800">
              <w:t>................/ ................../ .................</w:t>
            </w:r>
          </w:p>
        </w:tc>
      </w:tr>
      <w:tr w:rsidR="004616C1" w:rsidRPr="00BA3800" w:rsidTr="00E53D7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6C1" w:rsidRPr="00BA3800" w:rsidRDefault="004616C1" w:rsidP="00E53D76">
            <w:pPr>
              <w:jc w:val="both"/>
            </w:pPr>
            <w:r w:rsidRPr="00BA380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4616C1" w:rsidRPr="00BA3800" w:rsidRDefault="004616C1" w:rsidP="00E53D76">
            <w:pPr>
              <w:jc w:val="both"/>
            </w:pPr>
            <w:r w:rsidRPr="00BA3800">
              <w:t>..................................................................</w:t>
            </w:r>
          </w:p>
        </w:tc>
      </w:tr>
      <w:tr w:rsidR="004616C1" w:rsidRPr="00BA3800" w:rsidTr="00E53D7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6C1" w:rsidRPr="00BA3800" w:rsidRDefault="004616C1" w:rsidP="00E53D76">
            <w:pPr>
              <w:jc w:val="both"/>
            </w:pPr>
            <w:r w:rsidRPr="00BA380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4616C1" w:rsidRPr="00BA3800" w:rsidRDefault="004616C1" w:rsidP="00E53D76">
            <w:pPr>
              <w:jc w:val="both"/>
            </w:pPr>
            <w:r w:rsidRPr="00BA3800">
              <w:t>..................................................................</w:t>
            </w:r>
          </w:p>
        </w:tc>
      </w:tr>
    </w:tbl>
    <w:p w:rsidR="004616C1" w:rsidRPr="00BA3800" w:rsidRDefault="004616C1" w:rsidP="004616C1">
      <w:pPr>
        <w:spacing w:line="276" w:lineRule="auto"/>
        <w:jc w:val="both"/>
        <w:rPr>
          <w:rFonts w:ascii="Cambria Math" w:eastAsiaTheme="minorHAnsi" w:hAnsi="Cambria Math" w:cs="Cambria Math"/>
          <w:sz w:val="16"/>
          <w:szCs w:val="16"/>
          <w:lang w:eastAsia="en-US"/>
        </w:rPr>
      </w:pPr>
    </w:p>
    <w:p w:rsidR="004616C1" w:rsidRPr="00BA3800" w:rsidRDefault="004616C1" w:rsidP="004616C1">
      <w:pPr>
        <w:spacing w:line="276" w:lineRule="auto"/>
        <w:jc w:val="both"/>
        <w:rPr>
          <w:rFonts w:ascii="Cambria Math" w:eastAsiaTheme="minorHAnsi" w:hAnsi="Cambria Math" w:cs="Cambria Math"/>
          <w:sz w:val="16"/>
          <w:szCs w:val="16"/>
          <w:lang w:eastAsia="en-US"/>
        </w:rPr>
      </w:pPr>
    </w:p>
    <w:p w:rsidR="004616C1" w:rsidRPr="00BA3800" w:rsidRDefault="004616C1" w:rsidP="004616C1">
      <w:pPr>
        <w:widowControl w:val="0"/>
        <w:autoSpaceDE w:val="0"/>
        <w:autoSpaceDN w:val="0"/>
        <w:adjustRightInd w:val="0"/>
        <w:ind w:right="-6"/>
        <w:outlineLvl w:val="0"/>
        <w:rPr>
          <w:b/>
          <w:i/>
        </w:rPr>
      </w:pPr>
    </w:p>
    <w:p w:rsidR="004616C1" w:rsidRPr="00BA3800" w:rsidRDefault="004616C1" w:rsidP="001816DF">
      <w:pPr>
        <w:widowControl w:val="0"/>
        <w:autoSpaceDE w:val="0"/>
        <w:autoSpaceDN w:val="0"/>
        <w:adjustRightInd w:val="0"/>
        <w:ind w:right="-6"/>
        <w:jc w:val="right"/>
        <w:outlineLvl w:val="0"/>
        <w:rPr>
          <w:b/>
          <w:i/>
        </w:rPr>
      </w:pPr>
    </w:p>
    <w:p w:rsidR="004616C1" w:rsidRPr="00BA3800" w:rsidRDefault="004616C1" w:rsidP="001816DF">
      <w:pPr>
        <w:widowControl w:val="0"/>
        <w:autoSpaceDE w:val="0"/>
        <w:autoSpaceDN w:val="0"/>
        <w:adjustRightInd w:val="0"/>
        <w:ind w:right="-6"/>
        <w:jc w:val="right"/>
        <w:outlineLvl w:val="0"/>
        <w:rPr>
          <w:b/>
          <w:i/>
        </w:rPr>
      </w:pPr>
      <w:r w:rsidRPr="00BA3800">
        <w:rPr>
          <w:b/>
          <w:i/>
        </w:rPr>
        <w:br w:type="page"/>
      </w:r>
    </w:p>
    <w:p w:rsidR="001816DF" w:rsidRPr="00217518" w:rsidRDefault="001816DF" w:rsidP="001816DF">
      <w:pPr>
        <w:widowControl w:val="0"/>
        <w:autoSpaceDE w:val="0"/>
        <w:autoSpaceDN w:val="0"/>
        <w:adjustRightInd w:val="0"/>
        <w:ind w:right="-6"/>
        <w:jc w:val="right"/>
        <w:outlineLvl w:val="0"/>
        <w:rPr>
          <w:b/>
          <w:i/>
        </w:rPr>
      </w:pPr>
      <w:r w:rsidRPr="00217518">
        <w:rPr>
          <w:b/>
          <w:i/>
        </w:rPr>
        <w:lastRenderedPageBreak/>
        <w:t>Образец № 5</w:t>
      </w:r>
    </w:p>
    <w:p w:rsidR="00567ABD" w:rsidRPr="00217518" w:rsidRDefault="00567ABD" w:rsidP="00567ABD">
      <w:pPr>
        <w:jc w:val="center"/>
        <w:rPr>
          <w:b/>
          <w:bCs/>
        </w:rPr>
      </w:pPr>
      <w:r w:rsidRPr="00217518">
        <w:rPr>
          <w:b/>
          <w:bCs/>
        </w:rPr>
        <w:t xml:space="preserve">ДЕКЛАРАЦИЯ </w:t>
      </w:r>
    </w:p>
    <w:p w:rsidR="00567ABD" w:rsidRPr="00217518" w:rsidRDefault="00567ABD" w:rsidP="00567ABD">
      <w:pPr>
        <w:jc w:val="center"/>
        <w:rPr>
          <w:b/>
          <w:bCs/>
        </w:rPr>
      </w:pPr>
      <w:r w:rsidRPr="00217518">
        <w:rPr>
          <w:b/>
          <w:bCs/>
        </w:rPr>
        <w:t xml:space="preserve">по чл. 192, ал. 3 от ЗОП </w:t>
      </w:r>
    </w:p>
    <w:p w:rsidR="00567ABD" w:rsidRPr="00217518" w:rsidRDefault="00567ABD" w:rsidP="00567ABD">
      <w:pPr>
        <w:jc w:val="center"/>
        <w:rPr>
          <w:rFonts w:eastAsia="MS ??"/>
          <w:b/>
        </w:rPr>
      </w:pPr>
      <w:r w:rsidRPr="00217518">
        <w:rPr>
          <w:rFonts w:eastAsia="MS ??"/>
          <w:b/>
        </w:rPr>
        <w:t>за съответствие с критериите за подбор</w:t>
      </w:r>
    </w:p>
    <w:p w:rsidR="00567ABD" w:rsidRPr="00217518" w:rsidRDefault="00567ABD" w:rsidP="00567ABD">
      <w:pPr>
        <w:jc w:val="center"/>
        <w:rPr>
          <w:b/>
          <w:bCs/>
          <w:spacing w:val="-6"/>
        </w:rPr>
      </w:pPr>
    </w:p>
    <w:p w:rsidR="00B678CC" w:rsidRDefault="00B678CC" w:rsidP="00567ABD"/>
    <w:p w:rsidR="00B678CC" w:rsidRDefault="00B678CC" w:rsidP="00567ABD"/>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B678CC" w:rsidRPr="00BA3800" w:rsidTr="00D26D55">
        <w:tc>
          <w:tcPr>
            <w:tcW w:w="2067" w:type="dxa"/>
            <w:gridSpan w:val="3"/>
            <w:vAlign w:val="bottom"/>
          </w:tcPr>
          <w:p w:rsidR="00B678CC" w:rsidRPr="00BA3800" w:rsidRDefault="00B678CC" w:rsidP="00D26D55">
            <w:pPr>
              <w:jc w:val="center"/>
              <w:rPr>
                <w:sz w:val="20"/>
                <w:szCs w:val="20"/>
              </w:rPr>
            </w:pPr>
            <w:r w:rsidRPr="00BA3800">
              <w:rPr>
                <w:sz w:val="20"/>
                <w:szCs w:val="20"/>
              </w:rPr>
              <w:t>Долуподписаният/ата</w:t>
            </w:r>
          </w:p>
        </w:tc>
        <w:tc>
          <w:tcPr>
            <w:tcW w:w="5693" w:type="dxa"/>
            <w:gridSpan w:val="2"/>
            <w:tcBorders>
              <w:bottom w:val="single" w:sz="4" w:space="0" w:color="auto"/>
            </w:tcBorders>
            <w:vAlign w:val="bottom"/>
          </w:tcPr>
          <w:p w:rsidR="00B678CC" w:rsidRPr="00BA3800" w:rsidRDefault="00B678CC" w:rsidP="00D26D55">
            <w:pPr>
              <w:jc w:val="center"/>
              <w:rPr>
                <w:sz w:val="20"/>
                <w:szCs w:val="20"/>
              </w:rPr>
            </w:pPr>
          </w:p>
        </w:tc>
        <w:tc>
          <w:tcPr>
            <w:tcW w:w="651" w:type="dxa"/>
            <w:vAlign w:val="bottom"/>
          </w:tcPr>
          <w:p w:rsidR="00B678CC" w:rsidRPr="00BA3800" w:rsidRDefault="00B678CC" w:rsidP="00D26D55">
            <w:pPr>
              <w:jc w:val="center"/>
              <w:rPr>
                <w:sz w:val="20"/>
                <w:szCs w:val="20"/>
              </w:rPr>
            </w:pPr>
            <w:r w:rsidRPr="00BA3800">
              <w:rPr>
                <w:sz w:val="20"/>
                <w:szCs w:val="20"/>
              </w:rPr>
              <w:t>ЕГН</w:t>
            </w:r>
          </w:p>
        </w:tc>
        <w:tc>
          <w:tcPr>
            <w:tcW w:w="1218" w:type="dxa"/>
            <w:gridSpan w:val="2"/>
            <w:tcBorders>
              <w:bottom w:val="single" w:sz="4" w:space="0" w:color="auto"/>
            </w:tcBorders>
            <w:vAlign w:val="bottom"/>
          </w:tcPr>
          <w:p w:rsidR="00B678CC" w:rsidRPr="00BA3800" w:rsidRDefault="00B678CC" w:rsidP="00D26D55">
            <w:pPr>
              <w:jc w:val="center"/>
              <w:rPr>
                <w:sz w:val="20"/>
                <w:szCs w:val="20"/>
              </w:rPr>
            </w:pPr>
          </w:p>
        </w:tc>
      </w:tr>
      <w:tr w:rsidR="00B678CC" w:rsidRPr="00BA3800" w:rsidTr="00D26D55">
        <w:tc>
          <w:tcPr>
            <w:tcW w:w="2067" w:type="dxa"/>
            <w:gridSpan w:val="3"/>
          </w:tcPr>
          <w:p w:rsidR="00B678CC" w:rsidRPr="00BA3800" w:rsidRDefault="00B678CC" w:rsidP="00D26D55">
            <w:pPr>
              <w:jc w:val="center"/>
              <w:rPr>
                <w:sz w:val="20"/>
                <w:szCs w:val="20"/>
              </w:rPr>
            </w:pPr>
          </w:p>
        </w:tc>
        <w:tc>
          <w:tcPr>
            <w:tcW w:w="5693" w:type="dxa"/>
            <w:gridSpan w:val="2"/>
            <w:tcBorders>
              <w:top w:val="single" w:sz="4" w:space="0" w:color="auto"/>
            </w:tcBorders>
          </w:tcPr>
          <w:p w:rsidR="00B678CC" w:rsidRPr="00BA3800" w:rsidRDefault="00B678CC" w:rsidP="00D26D55">
            <w:pPr>
              <w:jc w:val="center"/>
              <w:rPr>
                <w:sz w:val="20"/>
                <w:szCs w:val="20"/>
              </w:rPr>
            </w:pPr>
            <w:r w:rsidRPr="00BA3800">
              <w:rPr>
                <w:i/>
                <w:iCs/>
                <w:sz w:val="20"/>
                <w:szCs w:val="20"/>
              </w:rPr>
              <w:t>(трите имена на декларатора)</w:t>
            </w:r>
          </w:p>
        </w:tc>
        <w:tc>
          <w:tcPr>
            <w:tcW w:w="651" w:type="dxa"/>
          </w:tcPr>
          <w:p w:rsidR="00B678CC" w:rsidRPr="00BA3800" w:rsidRDefault="00B678CC" w:rsidP="00D26D55">
            <w:pPr>
              <w:jc w:val="center"/>
              <w:rPr>
                <w:sz w:val="20"/>
                <w:szCs w:val="20"/>
              </w:rPr>
            </w:pPr>
          </w:p>
        </w:tc>
        <w:tc>
          <w:tcPr>
            <w:tcW w:w="1218" w:type="dxa"/>
            <w:gridSpan w:val="2"/>
            <w:tcBorders>
              <w:top w:val="single" w:sz="4" w:space="0" w:color="auto"/>
            </w:tcBorders>
          </w:tcPr>
          <w:p w:rsidR="00B678CC" w:rsidRPr="00BA3800" w:rsidRDefault="00B678CC" w:rsidP="00D26D55">
            <w:pPr>
              <w:jc w:val="center"/>
              <w:rPr>
                <w:sz w:val="20"/>
                <w:szCs w:val="20"/>
              </w:rPr>
            </w:pPr>
          </w:p>
        </w:tc>
      </w:tr>
      <w:tr w:rsidR="00B678CC" w:rsidRPr="00BA3800" w:rsidTr="00D26D55">
        <w:tc>
          <w:tcPr>
            <w:tcW w:w="1809" w:type="dxa"/>
            <w:gridSpan w:val="2"/>
            <w:vAlign w:val="bottom"/>
          </w:tcPr>
          <w:p w:rsidR="00B678CC" w:rsidRPr="00BA3800" w:rsidRDefault="00B678CC" w:rsidP="00D26D55">
            <w:pPr>
              <w:jc w:val="center"/>
              <w:rPr>
                <w:i/>
                <w:iCs/>
                <w:sz w:val="20"/>
                <w:szCs w:val="20"/>
              </w:rPr>
            </w:pPr>
            <w:r w:rsidRPr="00BA3800">
              <w:rPr>
                <w:sz w:val="20"/>
                <w:szCs w:val="20"/>
              </w:rPr>
              <w:t>в качеството си на</w:t>
            </w:r>
          </w:p>
        </w:tc>
        <w:tc>
          <w:tcPr>
            <w:tcW w:w="7820" w:type="dxa"/>
            <w:gridSpan w:val="6"/>
            <w:tcBorders>
              <w:bottom w:val="single" w:sz="4" w:space="0" w:color="auto"/>
            </w:tcBorders>
            <w:vAlign w:val="bottom"/>
          </w:tcPr>
          <w:p w:rsidR="00B678CC" w:rsidRPr="00BA3800" w:rsidRDefault="00B678CC" w:rsidP="00D26D55">
            <w:pPr>
              <w:jc w:val="center"/>
              <w:rPr>
                <w:i/>
                <w:iCs/>
                <w:sz w:val="20"/>
                <w:szCs w:val="20"/>
              </w:rPr>
            </w:pPr>
          </w:p>
        </w:tc>
      </w:tr>
      <w:tr w:rsidR="00B678CC" w:rsidRPr="00BA3800" w:rsidTr="00D26D55">
        <w:tc>
          <w:tcPr>
            <w:tcW w:w="1809" w:type="dxa"/>
            <w:gridSpan w:val="2"/>
          </w:tcPr>
          <w:p w:rsidR="00B678CC" w:rsidRPr="00BA3800" w:rsidRDefault="00B678CC" w:rsidP="00D26D55">
            <w:pPr>
              <w:jc w:val="center"/>
              <w:rPr>
                <w:sz w:val="20"/>
                <w:szCs w:val="20"/>
              </w:rPr>
            </w:pPr>
          </w:p>
        </w:tc>
        <w:tc>
          <w:tcPr>
            <w:tcW w:w="7820" w:type="dxa"/>
            <w:gridSpan w:val="6"/>
          </w:tcPr>
          <w:p w:rsidR="00B678CC" w:rsidRPr="00BA3800" w:rsidRDefault="00B678CC" w:rsidP="00D26D55">
            <w:pPr>
              <w:jc w:val="center"/>
              <w:rPr>
                <w:i/>
                <w:iCs/>
                <w:sz w:val="20"/>
                <w:szCs w:val="20"/>
              </w:rPr>
            </w:pPr>
            <w:r w:rsidRPr="00BA3800">
              <w:rPr>
                <w:i/>
                <w:iCs/>
                <w:sz w:val="20"/>
                <w:szCs w:val="20"/>
              </w:rPr>
              <w:t>(длъжност на декларатора, напр. управител, член на УС, прокурист)</w:t>
            </w:r>
          </w:p>
        </w:tc>
      </w:tr>
      <w:tr w:rsidR="00B678CC" w:rsidRPr="00BA3800" w:rsidTr="00D26D55">
        <w:tc>
          <w:tcPr>
            <w:tcW w:w="412" w:type="dxa"/>
            <w:vAlign w:val="bottom"/>
          </w:tcPr>
          <w:p w:rsidR="00B678CC" w:rsidRPr="00BA3800" w:rsidRDefault="00B678CC" w:rsidP="00D26D55">
            <w:pPr>
              <w:jc w:val="center"/>
              <w:rPr>
                <w:sz w:val="20"/>
                <w:szCs w:val="20"/>
              </w:rPr>
            </w:pPr>
            <w:r w:rsidRPr="00BA3800">
              <w:rPr>
                <w:sz w:val="20"/>
                <w:szCs w:val="20"/>
              </w:rPr>
              <w:t>на</w:t>
            </w:r>
          </w:p>
        </w:tc>
        <w:tc>
          <w:tcPr>
            <w:tcW w:w="6498" w:type="dxa"/>
            <w:gridSpan w:val="3"/>
            <w:tcBorders>
              <w:bottom w:val="single" w:sz="4" w:space="0" w:color="auto"/>
            </w:tcBorders>
            <w:vAlign w:val="bottom"/>
          </w:tcPr>
          <w:p w:rsidR="00B678CC" w:rsidRPr="00BA3800" w:rsidRDefault="00B678CC" w:rsidP="00D26D55">
            <w:pPr>
              <w:jc w:val="center"/>
              <w:rPr>
                <w:sz w:val="20"/>
                <w:szCs w:val="20"/>
              </w:rPr>
            </w:pPr>
          </w:p>
        </w:tc>
        <w:tc>
          <w:tcPr>
            <w:tcW w:w="1586" w:type="dxa"/>
            <w:gridSpan w:val="3"/>
            <w:vAlign w:val="bottom"/>
          </w:tcPr>
          <w:p w:rsidR="00B678CC" w:rsidRPr="00BA3800" w:rsidRDefault="00B678CC" w:rsidP="00D26D55">
            <w:pPr>
              <w:jc w:val="center"/>
              <w:rPr>
                <w:sz w:val="20"/>
                <w:szCs w:val="20"/>
              </w:rPr>
            </w:pPr>
            <w:r w:rsidRPr="00BA3800">
              <w:rPr>
                <w:sz w:val="20"/>
                <w:szCs w:val="20"/>
              </w:rPr>
              <w:t>ЕИК/БУЛСТАТ</w:t>
            </w:r>
          </w:p>
        </w:tc>
        <w:tc>
          <w:tcPr>
            <w:tcW w:w="1133" w:type="dxa"/>
            <w:tcBorders>
              <w:bottom w:val="single" w:sz="4" w:space="0" w:color="auto"/>
            </w:tcBorders>
            <w:vAlign w:val="bottom"/>
          </w:tcPr>
          <w:p w:rsidR="00B678CC" w:rsidRPr="00BA3800" w:rsidRDefault="00B678CC" w:rsidP="00D26D55">
            <w:pPr>
              <w:jc w:val="center"/>
              <w:rPr>
                <w:sz w:val="20"/>
                <w:szCs w:val="20"/>
              </w:rPr>
            </w:pPr>
          </w:p>
        </w:tc>
      </w:tr>
      <w:tr w:rsidR="00B678CC" w:rsidRPr="00BA3800" w:rsidTr="00D26D55">
        <w:tc>
          <w:tcPr>
            <w:tcW w:w="412" w:type="dxa"/>
          </w:tcPr>
          <w:p w:rsidR="00B678CC" w:rsidRPr="00BA3800" w:rsidRDefault="00B678CC" w:rsidP="00D26D55">
            <w:pPr>
              <w:jc w:val="center"/>
              <w:rPr>
                <w:sz w:val="20"/>
                <w:szCs w:val="20"/>
              </w:rPr>
            </w:pPr>
          </w:p>
        </w:tc>
        <w:tc>
          <w:tcPr>
            <w:tcW w:w="6498" w:type="dxa"/>
            <w:gridSpan w:val="3"/>
          </w:tcPr>
          <w:p w:rsidR="00B678CC" w:rsidRPr="00BA3800" w:rsidRDefault="00B678CC" w:rsidP="00D26D55">
            <w:pPr>
              <w:jc w:val="center"/>
              <w:rPr>
                <w:sz w:val="20"/>
                <w:szCs w:val="20"/>
              </w:rPr>
            </w:pPr>
            <w:r w:rsidRPr="00BA3800">
              <w:rPr>
                <w:i/>
                <w:iCs/>
                <w:sz w:val="20"/>
                <w:szCs w:val="20"/>
              </w:rPr>
              <w:t>(наименование на участника/съдружника в обединение/подизпълнителя)</w:t>
            </w:r>
          </w:p>
        </w:tc>
        <w:tc>
          <w:tcPr>
            <w:tcW w:w="1586" w:type="dxa"/>
            <w:gridSpan w:val="3"/>
          </w:tcPr>
          <w:p w:rsidR="00B678CC" w:rsidRPr="00BA3800" w:rsidRDefault="00B678CC" w:rsidP="00D26D55">
            <w:pPr>
              <w:jc w:val="center"/>
              <w:rPr>
                <w:sz w:val="20"/>
                <w:szCs w:val="20"/>
              </w:rPr>
            </w:pPr>
          </w:p>
        </w:tc>
        <w:tc>
          <w:tcPr>
            <w:tcW w:w="1133" w:type="dxa"/>
          </w:tcPr>
          <w:p w:rsidR="00B678CC" w:rsidRPr="00BA3800" w:rsidRDefault="00B678CC" w:rsidP="00D26D55">
            <w:pPr>
              <w:jc w:val="center"/>
              <w:rPr>
                <w:sz w:val="20"/>
                <w:szCs w:val="20"/>
              </w:rPr>
            </w:pPr>
          </w:p>
        </w:tc>
      </w:tr>
    </w:tbl>
    <w:p w:rsidR="00B678CC" w:rsidRPr="00BA3800" w:rsidRDefault="00B678CC" w:rsidP="00B678CC">
      <w:pPr>
        <w:rPr>
          <w:b/>
          <w:sz w:val="20"/>
          <w:szCs w:val="20"/>
        </w:rPr>
      </w:pPr>
      <w:r w:rsidRPr="00BA3800">
        <w:rPr>
          <w:sz w:val="20"/>
          <w:szCs w:val="20"/>
        </w:rPr>
        <w:t>в съответствие с изискванията за възлагане с обява на обществена поръчка с предмет:</w:t>
      </w:r>
      <w:r w:rsidRPr="00BA3800">
        <w:rPr>
          <w:b/>
          <w:sz w:val="20"/>
          <w:szCs w:val="20"/>
        </w:rPr>
        <w:t xml:space="preserve"> </w:t>
      </w:r>
    </w:p>
    <w:p w:rsidR="00B678CC" w:rsidRPr="00BA3800" w:rsidRDefault="00B678CC" w:rsidP="00B678CC">
      <w:pPr>
        <w:rPr>
          <w:b/>
          <w:sz w:val="20"/>
          <w:szCs w:val="20"/>
        </w:rPr>
      </w:pPr>
      <w:r w:rsidRPr="008E3F1E">
        <w:rPr>
          <w:b/>
          <w:bCs/>
        </w:rPr>
        <w:t>„</w:t>
      </w:r>
      <w:r w:rsidRPr="008E3F1E">
        <w:rPr>
          <w:b/>
          <w:bCs/>
          <w:lang w:val="en-US"/>
        </w:rPr>
        <w:t>Доставка на хранителни продукти за нуждите на ДГ 165 „ЛАТИНКА”, гр.</w:t>
      </w:r>
      <w:r w:rsidRPr="008E3F1E">
        <w:rPr>
          <w:b/>
          <w:bCs/>
        </w:rPr>
        <w:t xml:space="preserve"> </w:t>
      </w:r>
      <w:r w:rsidRPr="008E3F1E">
        <w:rPr>
          <w:b/>
          <w:bCs/>
          <w:lang w:val="en-US"/>
        </w:rPr>
        <w:t>София, СО - район „Изгрев“</w:t>
      </w:r>
    </w:p>
    <w:p w:rsidR="00B678CC" w:rsidRDefault="00B678CC" w:rsidP="00567ABD"/>
    <w:p w:rsidR="007407BE" w:rsidRPr="00217518" w:rsidRDefault="007407BE" w:rsidP="00B678CC">
      <w:pPr>
        <w:rPr>
          <w:b/>
        </w:rPr>
      </w:pPr>
    </w:p>
    <w:p w:rsidR="00567ABD" w:rsidRPr="00217518" w:rsidRDefault="00567ABD" w:rsidP="00567ABD">
      <w:pPr>
        <w:jc w:val="center"/>
      </w:pPr>
      <w:r w:rsidRPr="00217518">
        <w:t>Д Е К Л А Р И Р А М, Ч Е:</w:t>
      </w:r>
    </w:p>
    <w:p w:rsidR="00567ABD" w:rsidRPr="00217518" w:rsidRDefault="00567ABD" w:rsidP="00567ABD">
      <w:pPr>
        <w:jc w:val="center"/>
        <w:rPr>
          <w:bCs/>
          <w:spacing w:val="-6"/>
        </w:rPr>
      </w:pPr>
    </w:p>
    <w:p w:rsidR="0018220C" w:rsidRDefault="00567ABD" w:rsidP="00567ABD">
      <w:pPr>
        <w:jc w:val="both"/>
      </w:pPr>
      <w:r w:rsidRPr="00217518">
        <w:t xml:space="preserve">Представляваният от мен участник отговаря на поставените критерии за подбор, а именно: </w:t>
      </w:r>
    </w:p>
    <w:p w:rsidR="00B840A6" w:rsidRDefault="00B840A6" w:rsidP="00567ABD">
      <w:pPr>
        <w:jc w:val="both"/>
      </w:pPr>
    </w:p>
    <w:p w:rsidR="00B840A6" w:rsidRPr="00B840A6" w:rsidRDefault="00B840A6" w:rsidP="00286D44">
      <w:pPr>
        <w:pStyle w:val="ListParagraph"/>
        <w:numPr>
          <w:ilvl w:val="0"/>
          <w:numId w:val="9"/>
        </w:numPr>
        <w:rPr>
          <w:color w:val="000000"/>
          <w:shd w:val="clear" w:color="auto" w:fill="FFFFFF"/>
        </w:rPr>
      </w:pPr>
      <w:r w:rsidRPr="00391002">
        <w:tab/>
        <w:t>Представляваното от мен дружество разполага със следн</w:t>
      </w:r>
      <w:r>
        <w:t>ият обект:</w:t>
      </w:r>
    </w:p>
    <w:p w:rsidR="00B840A6" w:rsidRDefault="00B840A6" w:rsidP="00B840A6">
      <w:pPr>
        <w:autoSpaceDE w:val="0"/>
        <w:autoSpaceDN w:val="0"/>
        <w:adjustRightInd w:val="0"/>
        <w:ind w:left="360" w:firstLine="348"/>
      </w:pPr>
      <w:r w:rsidRPr="00391002">
        <w:t xml:space="preserve"> Обект – склад за търговия на едро с храни, съгласно чл.12 от Закона</w:t>
      </w:r>
      <w:r>
        <w:t xml:space="preserve"> </w:t>
      </w:r>
      <w:r w:rsidRPr="00391002">
        <w:t>за храните , съгласно удостоверение за вписване на обект за търговия</w:t>
      </w:r>
      <w:r>
        <w:t xml:space="preserve"> </w:t>
      </w:r>
      <w:r w:rsidRPr="00391002">
        <w:t xml:space="preserve">на едро с храни № </w:t>
      </w:r>
      <w:r>
        <w:t>……………………………………</w:t>
      </w:r>
      <w:r w:rsidRPr="00391002">
        <w:t>/</w:t>
      </w:r>
      <w:r>
        <w:t>……………………….</w:t>
      </w:r>
      <w:r w:rsidRPr="00391002">
        <w:t xml:space="preserve"> г. издадено от </w:t>
      </w:r>
      <w:r>
        <w:t xml:space="preserve">…………………………………… </w:t>
      </w:r>
      <w:r w:rsidRPr="00391002">
        <w:t xml:space="preserve">за Обект – склад за търговия на едро с храни, находящ се в </w:t>
      </w:r>
      <w:r>
        <w:t>………………………………………</w:t>
      </w:r>
      <w:r w:rsidRPr="00391002">
        <w:t xml:space="preserve"> – </w:t>
      </w:r>
      <w:r>
        <w:t>собствен съгласно …………………………….. /</w:t>
      </w:r>
      <w:r w:rsidRPr="00391002">
        <w:t>нает – Договор за наем -</w:t>
      </w:r>
      <w:r>
        <w:t>……………………</w:t>
      </w:r>
      <w:r w:rsidRPr="00391002">
        <w:t xml:space="preserve"> с „</w:t>
      </w:r>
      <w:r>
        <w:t>………………………………..</w:t>
      </w:r>
    </w:p>
    <w:p w:rsidR="00B840A6" w:rsidRDefault="00B840A6" w:rsidP="00B840A6">
      <w:pPr>
        <w:autoSpaceDE w:val="0"/>
        <w:autoSpaceDN w:val="0"/>
        <w:adjustRightInd w:val="0"/>
        <w:ind w:left="360" w:firstLine="348"/>
      </w:pPr>
    </w:p>
    <w:p w:rsidR="00AA0183" w:rsidRPr="00B840A6" w:rsidRDefault="00AA0183" w:rsidP="00286D44">
      <w:pPr>
        <w:pStyle w:val="ListParagraph"/>
        <w:numPr>
          <w:ilvl w:val="0"/>
          <w:numId w:val="9"/>
        </w:numPr>
        <w:autoSpaceDE w:val="0"/>
        <w:autoSpaceDN w:val="0"/>
        <w:adjustRightInd w:val="0"/>
        <w:rPr>
          <w:bCs/>
          <w:lang w:val="ru-RU"/>
        </w:rPr>
      </w:pPr>
      <w:r w:rsidRPr="00B840A6">
        <w:rPr>
          <w:bCs/>
          <w:lang w:val="ru-RU"/>
        </w:rPr>
        <w:t xml:space="preserve">Участникът има на разположение за целия срок на изпълнение на поръчката следните транспортни средства: </w:t>
      </w:r>
    </w:p>
    <w:p w:rsidR="00AA0183" w:rsidRPr="008E3F1E" w:rsidRDefault="00AA0183" w:rsidP="00AA0183">
      <w:pPr>
        <w:tabs>
          <w:tab w:val="left" w:pos="4230"/>
        </w:tabs>
        <w:ind w:left="360" w:right="155"/>
        <w:jc w:val="both"/>
        <w:rPr>
          <w:b/>
          <w:bCs/>
          <w:lang w:val="ru-RU"/>
        </w:rPr>
      </w:pPr>
    </w:p>
    <w:tbl>
      <w:tblPr>
        <w:tblW w:w="0" w:type="auto"/>
        <w:tblInd w:w="2" w:type="dxa"/>
        <w:tblLayout w:type="fixed"/>
        <w:tblLook w:val="0000" w:firstRow="0" w:lastRow="0" w:firstColumn="0" w:lastColumn="0" w:noHBand="0" w:noVBand="0"/>
      </w:tblPr>
      <w:tblGrid>
        <w:gridCol w:w="479"/>
        <w:gridCol w:w="4984"/>
        <w:gridCol w:w="3609"/>
      </w:tblGrid>
      <w:tr w:rsidR="00AA0183" w:rsidRPr="008E3F1E" w:rsidTr="00D26D55">
        <w:tc>
          <w:tcPr>
            <w:tcW w:w="479" w:type="dxa"/>
            <w:tcBorders>
              <w:top w:val="single" w:sz="4" w:space="0" w:color="000000"/>
              <w:left w:val="single" w:sz="4" w:space="0" w:color="000000"/>
              <w:bottom w:val="single" w:sz="4" w:space="0" w:color="000000"/>
            </w:tcBorders>
          </w:tcPr>
          <w:p w:rsidR="00AA0183" w:rsidRPr="008E3F1E" w:rsidRDefault="00AA0183" w:rsidP="00D26D55">
            <w:pPr>
              <w:snapToGrid w:val="0"/>
              <w:ind w:left="-136" w:right="-360"/>
              <w:rPr>
                <w:b/>
                <w:bCs/>
              </w:rPr>
            </w:pPr>
            <w:r w:rsidRPr="008E3F1E">
              <w:rPr>
                <w:b/>
                <w:bCs/>
                <w:lang w:val="ru-RU"/>
              </w:rPr>
              <w:t xml:space="preserve">  </w:t>
            </w:r>
            <w:r w:rsidRPr="008E3F1E">
              <w:rPr>
                <w:b/>
                <w:bCs/>
              </w:rPr>
              <w:t>№</w:t>
            </w:r>
          </w:p>
        </w:tc>
        <w:tc>
          <w:tcPr>
            <w:tcW w:w="4984" w:type="dxa"/>
            <w:tcBorders>
              <w:top w:val="single" w:sz="4" w:space="0" w:color="000000"/>
              <w:left w:val="single" w:sz="4" w:space="0" w:color="000000"/>
              <w:bottom w:val="single" w:sz="4" w:space="0" w:color="000000"/>
            </w:tcBorders>
          </w:tcPr>
          <w:p w:rsidR="00AA0183" w:rsidRPr="008E3F1E" w:rsidRDefault="00AA0183" w:rsidP="00D26D55">
            <w:pPr>
              <w:snapToGrid w:val="0"/>
              <w:ind w:left="72" w:right="72"/>
              <w:rPr>
                <w:b/>
                <w:bCs/>
                <w:lang w:val="ru-RU"/>
              </w:rPr>
            </w:pPr>
            <w:r w:rsidRPr="008E3F1E">
              <w:rPr>
                <w:b/>
                <w:bCs/>
                <w:lang w:val="ru-RU"/>
              </w:rPr>
              <w:t xml:space="preserve"> Вид, марка на автомобил и рег. №</w:t>
            </w:r>
          </w:p>
        </w:tc>
        <w:tc>
          <w:tcPr>
            <w:tcW w:w="3609"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rPr>
                <w:b/>
                <w:bCs/>
              </w:rPr>
            </w:pPr>
            <w:r w:rsidRPr="008E3F1E">
              <w:rPr>
                <w:b/>
                <w:bCs/>
              </w:rPr>
              <w:t>Собствен/ нает</w:t>
            </w:r>
          </w:p>
        </w:tc>
      </w:tr>
      <w:tr w:rsidR="00AA0183" w:rsidRPr="008E3F1E" w:rsidTr="00D26D55">
        <w:tc>
          <w:tcPr>
            <w:tcW w:w="9072" w:type="dxa"/>
            <w:gridSpan w:val="3"/>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341" w:right="-360"/>
              <w:rPr>
                <w:lang w:val="ru-RU"/>
              </w:rPr>
            </w:pPr>
            <w:r w:rsidRPr="008E3F1E">
              <w:rPr>
                <w:lang w:val="ru-RU"/>
              </w:rPr>
              <w:t xml:space="preserve">                 Хладилни автомобили</w:t>
            </w:r>
          </w:p>
        </w:tc>
      </w:tr>
      <w:tr w:rsidR="00AA0183" w:rsidRPr="008E3F1E" w:rsidTr="00D26D55">
        <w:tc>
          <w:tcPr>
            <w:tcW w:w="479" w:type="dxa"/>
            <w:tcBorders>
              <w:top w:val="single" w:sz="4" w:space="0" w:color="000000"/>
              <w:left w:val="single" w:sz="4" w:space="0" w:color="000000"/>
              <w:bottom w:val="single" w:sz="4" w:space="0" w:color="000000"/>
            </w:tcBorders>
          </w:tcPr>
          <w:p w:rsidR="00AA0183" w:rsidRPr="008E3F1E" w:rsidRDefault="00AA0183" w:rsidP="00D26D55">
            <w:pPr>
              <w:tabs>
                <w:tab w:val="left" w:pos="29"/>
              </w:tabs>
              <w:snapToGrid w:val="0"/>
              <w:ind w:right="-360"/>
              <w:rPr>
                <w:b/>
                <w:bCs/>
                <w:lang w:val="ru-RU"/>
              </w:rPr>
            </w:pPr>
            <w:r w:rsidRPr="008E3F1E">
              <w:rPr>
                <w:b/>
                <w:bCs/>
                <w:lang w:val="ru-RU"/>
              </w:rPr>
              <w:t xml:space="preserve"> </w:t>
            </w:r>
          </w:p>
        </w:tc>
        <w:tc>
          <w:tcPr>
            <w:tcW w:w="4984"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360"/>
              <w:rPr>
                <w:lang w:val="ru-RU"/>
              </w:rPr>
            </w:pPr>
            <w:r w:rsidRPr="008E3F1E">
              <w:rPr>
                <w:lang w:val="ru-RU"/>
              </w:rPr>
              <w:t xml:space="preserve">.    </w:t>
            </w:r>
          </w:p>
        </w:tc>
        <w:tc>
          <w:tcPr>
            <w:tcW w:w="3609"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360"/>
              <w:rPr>
                <w:lang w:val="ru-RU"/>
              </w:rPr>
            </w:pPr>
            <w:r w:rsidRPr="008E3F1E">
              <w:rPr>
                <w:lang w:val="ru-RU"/>
              </w:rPr>
              <w:t>.   ......</w:t>
            </w:r>
          </w:p>
        </w:tc>
      </w:tr>
      <w:tr w:rsidR="00AA0183" w:rsidRPr="008E3F1E" w:rsidTr="00D26D55">
        <w:tc>
          <w:tcPr>
            <w:tcW w:w="479" w:type="dxa"/>
            <w:tcBorders>
              <w:top w:val="single" w:sz="4" w:space="0" w:color="000000"/>
              <w:left w:val="single" w:sz="4" w:space="0" w:color="000000"/>
              <w:bottom w:val="single" w:sz="4" w:space="0" w:color="000000"/>
            </w:tcBorders>
          </w:tcPr>
          <w:p w:rsidR="00AA0183" w:rsidRPr="008E3F1E" w:rsidRDefault="00AA0183" w:rsidP="00D26D55">
            <w:pPr>
              <w:snapToGrid w:val="0"/>
              <w:ind w:right="-360"/>
              <w:rPr>
                <w:b/>
                <w:bCs/>
                <w:lang w:val="ru-RU"/>
              </w:rPr>
            </w:pPr>
            <w:r w:rsidRPr="008E3F1E">
              <w:rPr>
                <w:b/>
                <w:bCs/>
                <w:lang w:val="ru-RU"/>
              </w:rPr>
              <w:t xml:space="preserve"> </w:t>
            </w:r>
          </w:p>
        </w:tc>
        <w:tc>
          <w:tcPr>
            <w:tcW w:w="4984"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360"/>
              <w:rPr>
                <w:lang w:val="ru-RU"/>
              </w:rPr>
            </w:pPr>
          </w:p>
        </w:tc>
        <w:tc>
          <w:tcPr>
            <w:tcW w:w="3609"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360"/>
              <w:rPr>
                <w:lang w:val="ru-RU"/>
              </w:rPr>
            </w:pPr>
          </w:p>
        </w:tc>
      </w:tr>
      <w:tr w:rsidR="00AA0183" w:rsidRPr="008E3F1E" w:rsidTr="00D26D55">
        <w:tc>
          <w:tcPr>
            <w:tcW w:w="9072" w:type="dxa"/>
            <w:gridSpan w:val="3"/>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431" w:right="-360"/>
              <w:rPr>
                <w:color w:val="000000"/>
                <w:lang w:val="ru-RU"/>
              </w:rPr>
            </w:pPr>
            <w:r w:rsidRPr="008E3F1E">
              <w:rPr>
                <w:color w:val="000000"/>
                <w:lang w:val="ru-RU"/>
              </w:rPr>
              <w:t>Автомобили за превоз на хранителни продукти от неживотински произход</w:t>
            </w:r>
          </w:p>
        </w:tc>
      </w:tr>
      <w:tr w:rsidR="00AA0183" w:rsidRPr="008E3F1E" w:rsidTr="00D26D55">
        <w:tc>
          <w:tcPr>
            <w:tcW w:w="479" w:type="dxa"/>
            <w:tcBorders>
              <w:top w:val="single" w:sz="4" w:space="0" w:color="000000"/>
              <w:left w:val="single" w:sz="4" w:space="0" w:color="000000"/>
              <w:bottom w:val="single" w:sz="4" w:space="0" w:color="000000"/>
            </w:tcBorders>
          </w:tcPr>
          <w:p w:rsidR="00AA0183" w:rsidRPr="008E3F1E" w:rsidRDefault="00AA0183" w:rsidP="00D26D55">
            <w:pPr>
              <w:snapToGrid w:val="0"/>
              <w:ind w:right="-360"/>
              <w:rPr>
                <w:b/>
                <w:bCs/>
                <w:lang w:val="ru-RU"/>
              </w:rPr>
            </w:pPr>
            <w:r w:rsidRPr="008E3F1E">
              <w:rPr>
                <w:b/>
                <w:bCs/>
                <w:lang w:val="ru-RU"/>
              </w:rPr>
              <w:t xml:space="preserve"> </w:t>
            </w:r>
          </w:p>
        </w:tc>
        <w:tc>
          <w:tcPr>
            <w:tcW w:w="4984"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360"/>
              <w:rPr>
                <w:lang w:val="ru-RU"/>
              </w:rPr>
            </w:pPr>
          </w:p>
        </w:tc>
        <w:tc>
          <w:tcPr>
            <w:tcW w:w="3609"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360"/>
              <w:rPr>
                <w:lang w:val="ru-RU"/>
              </w:rPr>
            </w:pPr>
          </w:p>
        </w:tc>
      </w:tr>
      <w:tr w:rsidR="00AA0183" w:rsidRPr="008E3F1E" w:rsidTr="00D26D55">
        <w:trPr>
          <w:trHeight w:val="80"/>
        </w:trPr>
        <w:tc>
          <w:tcPr>
            <w:tcW w:w="479" w:type="dxa"/>
            <w:tcBorders>
              <w:top w:val="single" w:sz="4" w:space="0" w:color="000000"/>
              <w:left w:val="single" w:sz="4" w:space="0" w:color="000000"/>
              <w:bottom w:val="single" w:sz="4" w:space="0" w:color="000000"/>
            </w:tcBorders>
          </w:tcPr>
          <w:p w:rsidR="00AA0183" w:rsidRPr="008E3F1E" w:rsidRDefault="00AA0183" w:rsidP="00D26D55">
            <w:pPr>
              <w:snapToGrid w:val="0"/>
              <w:ind w:right="-360"/>
              <w:rPr>
                <w:b/>
                <w:bCs/>
                <w:lang w:val="ru-RU"/>
              </w:rPr>
            </w:pPr>
            <w:r w:rsidRPr="008E3F1E">
              <w:rPr>
                <w:b/>
                <w:bCs/>
                <w:lang w:val="ru-RU"/>
              </w:rPr>
              <w:t xml:space="preserve"> </w:t>
            </w:r>
          </w:p>
        </w:tc>
        <w:tc>
          <w:tcPr>
            <w:tcW w:w="4984"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360"/>
              <w:rPr>
                <w:lang w:val="ru-RU"/>
              </w:rPr>
            </w:pPr>
          </w:p>
        </w:tc>
        <w:tc>
          <w:tcPr>
            <w:tcW w:w="3609"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360"/>
              <w:rPr>
                <w:lang w:val="ru-RU"/>
              </w:rPr>
            </w:pPr>
          </w:p>
        </w:tc>
      </w:tr>
    </w:tbl>
    <w:p w:rsidR="00AA0183" w:rsidRDefault="00AA0183" w:rsidP="00567ABD">
      <w:pPr>
        <w:jc w:val="both"/>
      </w:pPr>
    </w:p>
    <w:p w:rsidR="00AA0183" w:rsidRPr="00AA0183" w:rsidRDefault="00AA0183" w:rsidP="00286D44">
      <w:pPr>
        <w:pStyle w:val="ListParagraph"/>
        <w:numPr>
          <w:ilvl w:val="0"/>
          <w:numId w:val="9"/>
        </w:numPr>
        <w:tabs>
          <w:tab w:val="left" w:pos="720"/>
        </w:tabs>
        <w:ind w:right="245"/>
        <w:jc w:val="both"/>
        <w:rPr>
          <w:lang w:val="ru-RU"/>
        </w:rPr>
      </w:pPr>
      <w:r w:rsidRPr="00AA0183">
        <w:rPr>
          <w:lang w:val="ru-RU"/>
        </w:rPr>
        <w:t>При изпълнение на поръчката ще участват следните работници и/или служители, които ще отговарят пряко за изпълнението на поръчката, вкл. тези, отговарящи за контрола на качеството в съответствие с чл.23 от Закона за храните:</w:t>
      </w:r>
    </w:p>
    <w:p w:rsidR="00AA0183" w:rsidRPr="008E3F1E" w:rsidRDefault="00AA0183" w:rsidP="00AA0183">
      <w:pPr>
        <w:tabs>
          <w:tab w:val="left" w:pos="720"/>
        </w:tabs>
        <w:ind w:left="720" w:right="245"/>
        <w:jc w:val="both"/>
        <w:rPr>
          <w:lang w:val="ru-RU"/>
        </w:rPr>
      </w:pPr>
    </w:p>
    <w:tbl>
      <w:tblPr>
        <w:tblW w:w="9671" w:type="dxa"/>
        <w:tblInd w:w="2" w:type="dxa"/>
        <w:tblLayout w:type="fixed"/>
        <w:tblLook w:val="0000" w:firstRow="0" w:lastRow="0" w:firstColumn="0" w:lastColumn="0" w:noHBand="0" w:noVBand="0"/>
      </w:tblPr>
      <w:tblGrid>
        <w:gridCol w:w="268"/>
        <w:gridCol w:w="1891"/>
        <w:gridCol w:w="1417"/>
        <w:gridCol w:w="1985"/>
        <w:gridCol w:w="1984"/>
        <w:gridCol w:w="2126"/>
      </w:tblGrid>
      <w:tr w:rsidR="00AA0183" w:rsidRPr="008E3F1E" w:rsidTr="00D26D55">
        <w:tc>
          <w:tcPr>
            <w:tcW w:w="268" w:type="dxa"/>
            <w:tcBorders>
              <w:top w:val="single" w:sz="4" w:space="0" w:color="000000"/>
              <w:left w:val="single" w:sz="4" w:space="0" w:color="000000"/>
              <w:bottom w:val="single" w:sz="4" w:space="0" w:color="000000"/>
            </w:tcBorders>
          </w:tcPr>
          <w:p w:rsidR="00AA0183" w:rsidRPr="008E3F1E" w:rsidRDefault="00AA0183" w:rsidP="00D26D55">
            <w:pPr>
              <w:snapToGrid w:val="0"/>
              <w:ind w:left="-136" w:right="245"/>
              <w:jc w:val="center"/>
              <w:rPr>
                <w:b/>
                <w:bCs/>
              </w:rPr>
            </w:pPr>
            <w:r w:rsidRPr="008E3F1E">
              <w:rPr>
                <w:b/>
                <w:bCs/>
              </w:rPr>
              <w:t>№</w:t>
            </w:r>
          </w:p>
        </w:tc>
        <w:tc>
          <w:tcPr>
            <w:tcW w:w="1891" w:type="dxa"/>
            <w:tcBorders>
              <w:top w:val="single" w:sz="4" w:space="0" w:color="000000"/>
              <w:left w:val="single" w:sz="4" w:space="0" w:color="000000"/>
              <w:bottom w:val="single" w:sz="4" w:space="0" w:color="000000"/>
            </w:tcBorders>
          </w:tcPr>
          <w:p w:rsidR="00AA0183" w:rsidRPr="008E3F1E" w:rsidRDefault="00AA0183" w:rsidP="00D26D55">
            <w:pPr>
              <w:snapToGrid w:val="0"/>
              <w:ind w:left="72" w:right="245"/>
              <w:jc w:val="both"/>
              <w:rPr>
                <w:b/>
                <w:bCs/>
                <w:shd w:val="clear" w:color="auto" w:fill="FF0000"/>
                <w:lang w:val="ru-RU"/>
              </w:rPr>
            </w:pPr>
            <w:r w:rsidRPr="008E3F1E">
              <w:rPr>
                <w:b/>
                <w:bCs/>
                <w:lang w:val="ru-RU"/>
              </w:rPr>
              <w:t>Трите имена на работника или служителя</w:t>
            </w:r>
            <w:r w:rsidRPr="008E3F1E">
              <w:rPr>
                <w:b/>
                <w:bCs/>
                <w:shd w:val="clear" w:color="auto" w:fill="FF0000"/>
                <w:lang w:val="ru-RU"/>
              </w:rPr>
              <w:t xml:space="preserve"> </w:t>
            </w:r>
          </w:p>
        </w:tc>
        <w:tc>
          <w:tcPr>
            <w:tcW w:w="1417" w:type="dxa"/>
            <w:tcBorders>
              <w:top w:val="single" w:sz="4" w:space="0" w:color="000000"/>
              <w:left w:val="single" w:sz="4" w:space="0" w:color="000000"/>
              <w:bottom w:val="single" w:sz="4" w:space="0" w:color="000000"/>
            </w:tcBorders>
          </w:tcPr>
          <w:p w:rsidR="00AA0183" w:rsidRPr="008E3F1E" w:rsidRDefault="00AA0183" w:rsidP="00D26D55">
            <w:pPr>
              <w:snapToGrid w:val="0"/>
              <w:ind w:right="245"/>
              <w:jc w:val="both"/>
              <w:rPr>
                <w:b/>
                <w:bCs/>
              </w:rPr>
            </w:pPr>
            <w:r w:rsidRPr="008E3F1E">
              <w:rPr>
                <w:b/>
                <w:bCs/>
              </w:rPr>
              <w:t xml:space="preserve">Заемана длъжност </w:t>
            </w:r>
          </w:p>
        </w:tc>
        <w:tc>
          <w:tcPr>
            <w:tcW w:w="1985"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right="-108"/>
              <w:jc w:val="both"/>
              <w:rPr>
                <w:b/>
                <w:bCs/>
                <w:lang w:val="ru-RU"/>
              </w:rPr>
            </w:pPr>
            <w:r w:rsidRPr="008E3F1E">
              <w:rPr>
                <w:b/>
                <w:bCs/>
                <w:lang w:val="ru-RU"/>
              </w:rPr>
              <w:t>Професионална квалификация /направление, № на документ, година на придобиване, издател/</w:t>
            </w:r>
          </w:p>
        </w:tc>
        <w:tc>
          <w:tcPr>
            <w:tcW w:w="1984" w:type="dxa"/>
            <w:tcBorders>
              <w:top w:val="single" w:sz="4" w:space="0" w:color="000000"/>
              <w:left w:val="single" w:sz="4" w:space="0" w:color="000000"/>
              <w:bottom w:val="single" w:sz="4" w:space="0" w:color="000000"/>
            </w:tcBorders>
          </w:tcPr>
          <w:p w:rsidR="00AA0183" w:rsidRPr="008E3F1E" w:rsidRDefault="00AA0183" w:rsidP="00D26D55">
            <w:pPr>
              <w:snapToGrid w:val="0"/>
              <w:ind w:right="-108"/>
              <w:jc w:val="both"/>
              <w:rPr>
                <w:b/>
                <w:bCs/>
                <w:lang w:val="ru-RU"/>
              </w:rPr>
            </w:pPr>
            <w:r w:rsidRPr="008E3F1E">
              <w:rPr>
                <w:b/>
                <w:bCs/>
                <w:lang w:val="ru-RU"/>
              </w:rPr>
              <w:t>Образование /специалност, № на диплома, година и учебно заведение/</w:t>
            </w:r>
          </w:p>
        </w:tc>
        <w:tc>
          <w:tcPr>
            <w:tcW w:w="2126"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tabs>
                <w:tab w:val="left" w:pos="2124"/>
              </w:tabs>
              <w:snapToGrid w:val="0"/>
              <w:ind w:right="-18"/>
              <w:jc w:val="both"/>
              <w:rPr>
                <w:b/>
                <w:bCs/>
                <w:lang w:val="ru-RU"/>
              </w:rPr>
            </w:pPr>
            <w:r w:rsidRPr="008E3F1E">
              <w:rPr>
                <w:b/>
                <w:bCs/>
                <w:lang w:val="ru-RU"/>
              </w:rPr>
              <w:t>Професионален опит</w:t>
            </w:r>
          </w:p>
          <w:p w:rsidR="00AA0183" w:rsidRPr="008E3F1E" w:rsidRDefault="00AA0183" w:rsidP="00D26D55">
            <w:pPr>
              <w:ind w:right="245"/>
              <w:jc w:val="both"/>
              <w:rPr>
                <w:b/>
                <w:bCs/>
                <w:lang w:val="ru-RU"/>
              </w:rPr>
            </w:pPr>
            <w:r w:rsidRPr="008E3F1E">
              <w:rPr>
                <w:b/>
                <w:bCs/>
                <w:lang w:val="ru-RU"/>
              </w:rPr>
              <w:t xml:space="preserve">по специалността / общ трудов стаж за неквалифицирания персонал </w:t>
            </w:r>
          </w:p>
        </w:tc>
      </w:tr>
      <w:tr w:rsidR="00AA0183" w:rsidRPr="008E3F1E" w:rsidTr="00D26D55">
        <w:tc>
          <w:tcPr>
            <w:tcW w:w="268"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rPr>
                <w:lang w:val="ru-RU"/>
              </w:rPr>
            </w:pPr>
          </w:p>
        </w:tc>
        <w:tc>
          <w:tcPr>
            <w:tcW w:w="1891"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r w:rsidRPr="008E3F1E">
              <w:t>......</w:t>
            </w:r>
          </w:p>
        </w:tc>
        <w:tc>
          <w:tcPr>
            <w:tcW w:w="1417"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985"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245"/>
              <w:jc w:val="both"/>
            </w:pPr>
          </w:p>
        </w:tc>
        <w:tc>
          <w:tcPr>
            <w:tcW w:w="1984"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2126"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245"/>
              <w:jc w:val="both"/>
            </w:pPr>
          </w:p>
        </w:tc>
      </w:tr>
      <w:tr w:rsidR="00AA0183" w:rsidRPr="008E3F1E" w:rsidTr="00D26D55">
        <w:tc>
          <w:tcPr>
            <w:tcW w:w="268"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891"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417"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985"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245"/>
              <w:jc w:val="both"/>
            </w:pPr>
          </w:p>
        </w:tc>
        <w:tc>
          <w:tcPr>
            <w:tcW w:w="1984"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2126"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245"/>
              <w:jc w:val="both"/>
            </w:pPr>
          </w:p>
        </w:tc>
      </w:tr>
      <w:tr w:rsidR="00AA0183" w:rsidRPr="008E3F1E" w:rsidTr="00D26D55">
        <w:tc>
          <w:tcPr>
            <w:tcW w:w="268"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891"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417"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985"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245"/>
              <w:jc w:val="both"/>
            </w:pPr>
          </w:p>
        </w:tc>
        <w:tc>
          <w:tcPr>
            <w:tcW w:w="1984"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2126"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245"/>
              <w:jc w:val="both"/>
            </w:pPr>
          </w:p>
        </w:tc>
      </w:tr>
      <w:tr w:rsidR="00AA0183" w:rsidRPr="008E3F1E" w:rsidTr="00D26D55">
        <w:tc>
          <w:tcPr>
            <w:tcW w:w="268"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891"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417"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1985"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245"/>
              <w:jc w:val="both"/>
            </w:pPr>
          </w:p>
        </w:tc>
        <w:tc>
          <w:tcPr>
            <w:tcW w:w="1984" w:type="dxa"/>
            <w:tcBorders>
              <w:top w:val="single" w:sz="4" w:space="0" w:color="000000"/>
              <w:left w:val="single" w:sz="4" w:space="0" w:color="000000"/>
              <w:bottom w:val="single" w:sz="4" w:space="0" w:color="000000"/>
            </w:tcBorders>
          </w:tcPr>
          <w:p w:rsidR="00AA0183" w:rsidRPr="008E3F1E" w:rsidRDefault="00AA0183" w:rsidP="00D26D55">
            <w:pPr>
              <w:snapToGrid w:val="0"/>
              <w:ind w:left="-180" w:right="245"/>
              <w:jc w:val="both"/>
            </w:pPr>
          </w:p>
        </w:tc>
        <w:tc>
          <w:tcPr>
            <w:tcW w:w="2126" w:type="dxa"/>
            <w:tcBorders>
              <w:top w:val="single" w:sz="4" w:space="0" w:color="000000"/>
              <w:left w:val="single" w:sz="4" w:space="0" w:color="000000"/>
              <w:bottom w:val="single" w:sz="4" w:space="0" w:color="000000"/>
              <w:right w:val="single" w:sz="4" w:space="0" w:color="000000"/>
            </w:tcBorders>
          </w:tcPr>
          <w:p w:rsidR="00AA0183" w:rsidRPr="008E3F1E" w:rsidRDefault="00AA0183" w:rsidP="00D26D55">
            <w:pPr>
              <w:snapToGrid w:val="0"/>
              <w:ind w:left="-180" w:right="245"/>
              <w:jc w:val="both"/>
            </w:pPr>
          </w:p>
        </w:tc>
      </w:tr>
    </w:tbl>
    <w:p w:rsidR="00AA0183" w:rsidRPr="008E3F1E" w:rsidRDefault="00AA0183" w:rsidP="00AA0183">
      <w:pPr>
        <w:ind w:right="245" w:firstLine="708"/>
        <w:jc w:val="both"/>
      </w:pPr>
    </w:p>
    <w:p w:rsidR="00AA0183" w:rsidRPr="008E3F1E" w:rsidRDefault="00AA0183" w:rsidP="00AA0183">
      <w:pPr>
        <w:tabs>
          <w:tab w:val="left" w:pos="1080"/>
        </w:tabs>
        <w:ind w:right="245"/>
        <w:jc w:val="both"/>
        <w:rPr>
          <w:lang w:val="ru-RU"/>
        </w:rPr>
      </w:pPr>
      <w:r>
        <w:rPr>
          <w:lang w:val="ru-RU"/>
        </w:rPr>
        <w:tab/>
      </w:r>
      <w:r w:rsidRPr="008E3F1E">
        <w:rPr>
          <w:lang w:val="ru-RU"/>
        </w:rPr>
        <w:t>Декларирам, че горепосочените лица са на разположение на участника, който представлявам, за срока на изпълнение на настоящата поръчка, а в случай, че някое от посочените лица напусне, почине или поради други причини изпадне в невъзможност за изпълнение на дейностите по настоящата поръчка, се задължавам да осигуря друго лице с квалификация и опит, съответстващи на законовите изисквания и изискванията на възложителя във връзка с качественото изпълнение на поръчката.</w:t>
      </w:r>
    </w:p>
    <w:p w:rsidR="0018220C" w:rsidRDefault="0018220C" w:rsidP="00567ABD">
      <w:pPr>
        <w:jc w:val="both"/>
      </w:pPr>
    </w:p>
    <w:p w:rsidR="0018220C" w:rsidRDefault="0018220C" w:rsidP="00567ABD">
      <w:pPr>
        <w:jc w:val="both"/>
      </w:pPr>
    </w:p>
    <w:p w:rsidR="00567ABD" w:rsidRPr="00BA3800" w:rsidRDefault="00567ABD" w:rsidP="00567ABD">
      <w:pPr>
        <w:rPr>
          <w:b/>
          <w:sz w:val="22"/>
          <w:szCs w:val="22"/>
        </w:rPr>
      </w:pPr>
    </w:p>
    <w:p w:rsidR="00567ABD" w:rsidRPr="00BA3800" w:rsidRDefault="00567ABD" w:rsidP="00567ABD">
      <w:pPr>
        <w:spacing w:after="200" w:line="276" w:lineRule="auto"/>
        <w:rPr>
          <w:sz w:val="22"/>
          <w:szCs w:val="22"/>
        </w:rPr>
      </w:pPr>
      <w:r w:rsidRPr="00BA3800">
        <w:rPr>
          <w:sz w:val="22"/>
          <w:szCs w:val="22"/>
        </w:rPr>
        <w:t>Известно ми е, че за неверни данни нося наказателна отговорност по чл. 313 от Наказателния кодекс.</w:t>
      </w:r>
    </w:p>
    <w:p w:rsidR="00567ABD" w:rsidRPr="00BA3800" w:rsidRDefault="00567ABD" w:rsidP="00567ABD">
      <w:pPr>
        <w:autoSpaceDE w:val="0"/>
        <w:autoSpaceDN w:val="0"/>
        <w:adjustRightInd w:val="0"/>
        <w:rPr>
          <w:sz w:val="22"/>
          <w:szCs w:val="22"/>
        </w:rPr>
      </w:pPr>
    </w:p>
    <w:tbl>
      <w:tblPr>
        <w:tblW w:w="9683" w:type="dxa"/>
        <w:tblInd w:w="2" w:type="dxa"/>
        <w:tblLayout w:type="fixed"/>
        <w:tblLook w:val="00A0" w:firstRow="1" w:lastRow="0" w:firstColumn="1" w:lastColumn="0" w:noHBand="0" w:noVBand="0"/>
      </w:tblPr>
      <w:tblGrid>
        <w:gridCol w:w="843"/>
        <w:gridCol w:w="683"/>
        <w:gridCol w:w="850"/>
        <w:gridCol w:w="2694"/>
        <w:gridCol w:w="1701"/>
        <w:gridCol w:w="2912"/>
      </w:tblGrid>
      <w:tr w:rsidR="00567ABD" w:rsidRPr="00BA3800" w:rsidTr="00211B3A">
        <w:tc>
          <w:tcPr>
            <w:tcW w:w="843" w:type="dxa"/>
          </w:tcPr>
          <w:p w:rsidR="00567ABD" w:rsidRPr="00BA3800" w:rsidRDefault="00567ABD" w:rsidP="00211B3A">
            <w:pPr>
              <w:rPr>
                <w:sz w:val="20"/>
                <w:szCs w:val="20"/>
              </w:rPr>
            </w:pPr>
            <w:r w:rsidRPr="00BA3800">
              <w:rPr>
                <w:b/>
                <w:bCs/>
                <w:sz w:val="20"/>
                <w:szCs w:val="20"/>
              </w:rPr>
              <w:t>ДАТА:</w:t>
            </w:r>
          </w:p>
        </w:tc>
        <w:tc>
          <w:tcPr>
            <w:tcW w:w="683" w:type="dxa"/>
            <w:tcBorders>
              <w:bottom w:val="single" w:sz="4" w:space="0" w:color="auto"/>
            </w:tcBorders>
          </w:tcPr>
          <w:p w:rsidR="00567ABD" w:rsidRPr="00BA3800" w:rsidRDefault="00567ABD" w:rsidP="00211B3A">
            <w:pPr>
              <w:rPr>
                <w:sz w:val="20"/>
                <w:szCs w:val="20"/>
              </w:rPr>
            </w:pPr>
          </w:p>
        </w:tc>
        <w:tc>
          <w:tcPr>
            <w:tcW w:w="850" w:type="dxa"/>
          </w:tcPr>
          <w:p w:rsidR="00567ABD" w:rsidRPr="00BA3800" w:rsidRDefault="00567ABD" w:rsidP="00211B3A">
            <w:pPr>
              <w:rPr>
                <w:sz w:val="20"/>
                <w:szCs w:val="20"/>
              </w:rPr>
            </w:pPr>
            <w:r w:rsidRPr="00BA3800">
              <w:rPr>
                <w:b/>
                <w:bCs/>
                <w:sz w:val="20"/>
                <w:szCs w:val="20"/>
              </w:rPr>
              <w:t>2019г.</w:t>
            </w:r>
          </w:p>
        </w:tc>
        <w:tc>
          <w:tcPr>
            <w:tcW w:w="2694" w:type="dxa"/>
          </w:tcPr>
          <w:p w:rsidR="00567ABD" w:rsidRPr="00BA3800" w:rsidRDefault="00567ABD" w:rsidP="00211B3A">
            <w:pPr>
              <w:rPr>
                <w:sz w:val="20"/>
                <w:szCs w:val="20"/>
              </w:rPr>
            </w:pPr>
          </w:p>
        </w:tc>
        <w:tc>
          <w:tcPr>
            <w:tcW w:w="1701" w:type="dxa"/>
          </w:tcPr>
          <w:p w:rsidR="00567ABD" w:rsidRPr="00BA3800" w:rsidRDefault="00567ABD" w:rsidP="00211B3A">
            <w:pPr>
              <w:rPr>
                <w:sz w:val="20"/>
                <w:szCs w:val="20"/>
              </w:rPr>
            </w:pPr>
            <w:r w:rsidRPr="00BA3800">
              <w:rPr>
                <w:b/>
                <w:bCs/>
                <w:sz w:val="20"/>
                <w:szCs w:val="20"/>
              </w:rPr>
              <w:t>ДЕКЛАРАТОР:</w:t>
            </w:r>
          </w:p>
        </w:tc>
        <w:tc>
          <w:tcPr>
            <w:tcW w:w="2912" w:type="dxa"/>
            <w:tcBorders>
              <w:bottom w:val="single" w:sz="4" w:space="0" w:color="auto"/>
            </w:tcBorders>
          </w:tcPr>
          <w:p w:rsidR="00567ABD" w:rsidRPr="00BA3800" w:rsidRDefault="00567ABD" w:rsidP="00211B3A">
            <w:pPr>
              <w:rPr>
                <w:sz w:val="20"/>
                <w:szCs w:val="20"/>
              </w:rPr>
            </w:pPr>
          </w:p>
        </w:tc>
      </w:tr>
      <w:tr w:rsidR="00567ABD" w:rsidRPr="00BA3800" w:rsidTr="00211B3A">
        <w:tc>
          <w:tcPr>
            <w:tcW w:w="843" w:type="dxa"/>
          </w:tcPr>
          <w:p w:rsidR="00567ABD" w:rsidRPr="00BA3800" w:rsidRDefault="00567ABD" w:rsidP="00211B3A">
            <w:pPr>
              <w:rPr>
                <w:sz w:val="20"/>
                <w:szCs w:val="20"/>
              </w:rPr>
            </w:pPr>
          </w:p>
        </w:tc>
        <w:tc>
          <w:tcPr>
            <w:tcW w:w="683" w:type="dxa"/>
            <w:tcBorders>
              <w:top w:val="single" w:sz="4" w:space="0" w:color="auto"/>
            </w:tcBorders>
          </w:tcPr>
          <w:p w:rsidR="00567ABD" w:rsidRPr="00BA3800" w:rsidRDefault="00567ABD" w:rsidP="00211B3A">
            <w:pPr>
              <w:rPr>
                <w:sz w:val="20"/>
                <w:szCs w:val="20"/>
              </w:rPr>
            </w:pPr>
          </w:p>
        </w:tc>
        <w:tc>
          <w:tcPr>
            <w:tcW w:w="850" w:type="dxa"/>
          </w:tcPr>
          <w:p w:rsidR="00567ABD" w:rsidRPr="00BA3800" w:rsidRDefault="00567ABD" w:rsidP="00211B3A">
            <w:pPr>
              <w:rPr>
                <w:sz w:val="20"/>
                <w:szCs w:val="20"/>
              </w:rPr>
            </w:pPr>
          </w:p>
        </w:tc>
        <w:tc>
          <w:tcPr>
            <w:tcW w:w="2694" w:type="dxa"/>
          </w:tcPr>
          <w:p w:rsidR="00567ABD" w:rsidRPr="00BA3800" w:rsidRDefault="00567ABD" w:rsidP="00211B3A">
            <w:pPr>
              <w:rPr>
                <w:sz w:val="20"/>
                <w:szCs w:val="20"/>
              </w:rPr>
            </w:pPr>
          </w:p>
        </w:tc>
        <w:tc>
          <w:tcPr>
            <w:tcW w:w="1701" w:type="dxa"/>
          </w:tcPr>
          <w:p w:rsidR="00567ABD" w:rsidRPr="00BA3800" w:rsidRDefault="00567ABD" w:rsidP="00211B3A">
            <w:pPr>
              <w:rPr>
                <w:sz w:val="20"/>
                <w:szCs w:val="20"/>
              </w:rPr>
            </w:pPr>
          </w:p>
        </w:tc>
        <w:tc>
          <w:tcPr>
            <w:tcW w:w="2912" w:type="dxa"/>
            <w:tcBorders>
              <w:top w:val="single" w:sz="4" w:space="0" w:color="auto"/>
            </w:tcBorders>
          </w:tcPr>
          <w:p w:rsidR="00567ABD" w:rsidRPr="00BA3800" w:rsidRDefault="00567ABD" w:rsidP="00211B3A">
            <w:pPr>
              <w:jc w:val="center"/>
              <w:rPr>
                <w:sz w:val="20"/>
                <w:szCs w:val="20"/>
              </w:rPr>
            </w:pPr>
            <w:r w:rsidRPr="00BA3800">
              <w:rPr>
                <w:i/>
                <w:iCs/>
                <w:sz w:val="16"/>
                <w:szCs w:val="16"/>
              </w:rPr>
              <w:t>(подпис, печат)</w:t>
            </w:r>
          </w:p>
        </w:tc>
      </w:tr>
      <w:tr w:rsidR="00567ABD" w:rsidRPr="00BA3800" w:rsidTr="00211B3A">
        <w:tc>
          <w:tcPr>
            <w:tcW w:w="843" w:type="dxa"/>
          </w:tcPr>
          <w:p w:rsidR="00567ABD" w:rsidRPr="00BA3800" w:rsidRDefault="00567ABD" w:rsidP="00211B3A">
            <w:pPr>
              <w:rPr>
                <w:sz w:val="20"/>
                <w:szCs w:val="20"/>
              </w:rPr>
            </w:pPr>
          </w:p>
        </w:tc>
        <w:tc>
          <w:tcPr>
            <w:tcW w:w="683" w:type="dxa"/>
          </w:tcPr>
          <w:p w:rsidR="00567ABD" w:rsidRPr="00BA3800" w:rsidRDefault="00567ABD" w:rsidP="00211B3A">
            <w:pPr>
              <w:rPr>
                <w:sz w:val="20"/>
                <w:szCs w:val="20"/>
              </w:rPr>
            </w:pPr>
          </w:p>
        </w:tc>
        <w:tc>
          <w:tcPr>
            <w:tcW w:w="850" w:type="dxa"/>
          </w:tcPr>
          <w:p w:rsidR="00567ABD" w:rsidRPr="00BA3800" w:rsidRDefault="00567ABD" w:rsidP="00211B3A">
            <w:pPr>
              <w:rPr>
                <w:sz w:val="20"/>
                <w:szCs w:val="20"/>
              </w:rPr>
            </w:pPr>
          </w:p>
        </w:tc>
        <w:tc>
          <w:tcPr>
            <w:tcW w:w="2694" w:type="dxa"/>
          </w:tcPr>
          <w:p w:rsidR="00567ABD" w:rsidRPr="00BA3800" w:rsidRDefault="00567ABD" w:rsidP="00211B3A">
            <w:pPr>
              <w:rPr>
                <w:sz w:val="20"/>
                <w:szCs w:val="20"/>
              </w:rPr>
            </w:pPr>
          </w:p>
        </w:tc>
        <w:tc>
          <w:tcPr>
            <w:tcW w:w="1701" w:type="dxa"/>
          </w:tcPr>
          <w:p w:rsidR="00567ABD" w:rsidRPr="00BA3800" w:rsidRDefault="00567ABD" w:rsidP="00211B3A">
            <w:pPr>
              <w:rPr>
                <w:sz w:val="20"/>
                <w:szCs w:val="20"/>
              </w:rPr>
            </w:pPr>
          </w:p>
        </w:tc>
        <w:tc>
          <w:tcPr>
            <w:tcW w:w="2912" w:type="dxa"/>
            <w:tcBorders>
              <w:bottom w:val="single" w:sz="4" w:space="0" w:color="auto"/>
            </w:tcBorders>
          </w:tcPr>
          <w:p w:rsidR="00567ABD" w:rsidRPr="00BA3800" w:rsidRDefault="00567ABD" w:rsidP="00211B3A">
            <w:pPr>
              <w:jc w:val="center"/>
              <w:rPr>
                <w:sz w:val="20"/>
                <w:szCs w:val="20"/>
              </w:rPr>
            </w:pPr>
          </w:p>
        </w:tc>
      </w:tr>
      <w:tr w:rsidR="00567ABD" w:rsidRPr="00BA3800" w:rsidTr="00211B3A">
        <w:tc>
          <w:tcPr>
            <w:tcW w:w="843" w:type="dxa"/>
          </w:tcPr>
          <w:p w:rsidR="00567ABD" w:rsidRPr="00BA3800" w:rsidRDefault="00567ABD" w:rsidP="00211B3A">
            <w:pPr>
              <w:rPr>
                <w:sz w:val="20"/>
                <w:szCs w:val="20"/>
              </w:rPr>
            </w:pPr>
          </w:p>
        </w:tc>
        <w:tc>
          <w:tcPr>
            <w:tcW w:w="683" w:type="dxa"/>
          </w:tcPr>
          <w:p w:rsidR="00567ABD" w:rsidRPr="00BA3800" w:rsidRDefault="00567ABD" w:rsidP="00211B3A">
            <w:pPr>
              <w:rPr>
                <w:sz w:val="20"/>
                <w:szCs w:val="20"/>
              </w:rPr>
            </w:pPr>
          </w:p>
        </w:tc>
        <w:tc>
          <w:tcPr>
            <w:tcW w:w="850" w:type="dxa"/>
          </w:tcPr>
          <w:p w:rsidR="00567ABD" w:rsidRPr="00BA3800" w:rsidRDefault="00567ABD" w:rsidP="00211B3A">
            <w:pPr>
              <w:rPr>
                <w:sz w:val="20"/>
                <w:szCs w:val="20"/>
              </w:rPr>
            </w:pPr>
          </w:p>
        </w:tc>
        <w:tc>
          <w:tcPr>
            <w:tcW w:w="2694" w:type="dxa"/>
          </w:tcPr>
          <w:p w:rsidR="00567ABD" w:rsidRPr="00BA3800" w:rsidRDefault="00567ABD" w:rsidP="00211B3A">
            <w:pPr>
              <w:rPr>
                <w:sz w:val="20"/>
                <w:szCs w:val="20"/>
              </w:rPr>
            </w:pPr>
          </w:p>
        </w:tc>
        <w:tc>
          <w:tcPr>
            <w:tcW w:w="1701" w:type="dxa"/>
          </w:tcPr>
          <w:p w:rsidR="00567ABD" w:rsidRPr="00BA3800" w:rsidRDefault="00567ABD" w:rsidP="00211B3A">
            <w:pPr>
              <w:rPr>
                <w:sz w:val="20"/>
                <w:szCs w:val="20"/>
              </w:rPr>
            </w:pPr>
          </w:p>
        </w:tc>
        <w:tc>
          <w:tcPr>
            <w:tcW w:w="2912" w:type="dxa"/>
            <w:tcBorders>
              <w:top w:val="single" w:sz="4" w:space="0" w:color="auto"/>
            </w:tcBorders>
          </w:tcPr>
          <w:p w:rsidR="00567ABD" w:rsidRPr="00BA3800" w:rsidRDefault="00567ABD" w:rsidP="00211B3A">
            <w:pPr>
              <w:jc w:val="center"/>
              <w:rPr>
                <w:i/>
                <w:iCs/>
                <w:sz w:val="16"/>
                <w:szCs w:val="16"/>
              </w:rPr>
            </w:pPr>
            <w:r w:rsidRPr="00BA3800">
              <w:rPr>
                <w:i/>
                <w:iCs/>
                <w:sz w:val="16"/>
                <w:szCs w:val="16"/>
              </w:rPr>
              <w:t>(име и фамилия)</w:t>
            </w:r>
          </w:p>
        </w:tc>
      </w:tr>
    </w:tbl>
    <w:p w:rsidR="00567ABD" w:rsidRPr="00BA3800" w:rsidRDefault="00567ABD" w:rsidP="00567ABD">
      <w:pPr>
        <w:autoSpaceDE w:val="0"/>
        <w:autoSpaceDN w:val="0"/>
        <w:adjustRightInd w:val="0"/>
        <w:rPr>
          <w:sz w:val="22"/>
          <w:szCs w:val="22"/>
        </w:rPr>
      </w:pPr>
      <w:r w:rsidRPr="00BA3800">
        <w:rPr>
          <w:sz w:val="22"/>
          <w:szCs w:val="22"/>
        </w:rPr>
        <w:t xml:space="preserve">   </w:t>
      </w:r>
    </w:p>
    <w:p w:rsidR="00567ABD" w:rsidRPr="00BA3800" w:rsidRDefault="00567ABD" w:rsidP="00567ABD">
      <w:pPr>
        <w:jc w:val="center"/>
        <w:rPr>
          <w:b/>
        </w:rPr>
      </w:pPr>
      <w:r w:rsidRPr="00BA3800">
        <w:rPr>
          <w:i/>
          <w:sz w:val="22"/>
          <w:szCs w:val="22"/>
        </w:rPr>
        <w:t>*Декларацията се подписва от поне едно от лицата, които представляват участника.</w:t>
      </w:r>
    </w:p>
    <w:p w:rsidR="00567ABD" w:rsidRPr="00BA3800" w:rsidRDefault="00567ABD" w:rsidP="001816DF">
      <w:pPr>
        <w:jc w:val="center"/>
        <w:rPr>
          <w:b/>
        </w:rPr>
      </w:pPr>
    </w:p>
    <w:p w:rsidR="007155C0" w:rsidRPr="00541183" w:rsidRDefault="00567ABD" w:rsidP="00541183">
      <w:pPr>
        <w:jc w:val="center"/>
        <w:rPr>
          <w:b/>
        </w:rPr>
      </w:pPr>
      <w:r w:rsidRPr="00BA3800">
        <w:rPr>
          <w:b/>
        </w:rPr>
        <w:br w:type="page"/>
      </w:r>
    </w:p>
    <w:p w:rsidR="007155C0" w:rsidRPr="00BA3800" w:rsidRDefault="007155C0" w:rsidP="00541183">
      <w:pPr>
        <w:ind w:left="7080" w:firstLine="708"/>
        <w:rPr>
          <w:b/>
          <w:i/>
        </w:rPr>
      </w:pPr>
      <w:r w:rsidRPr="00BA3800">
        <w:rPr>
          <w:b/>
          <w:i/>
        </w:rPr>
        <w:lastRenderedPageBreak/>
        <w:t xml:space="preserve">Образец № </w:t>
      </w:r>
      <w:r w:rsidR="001816DF" w:rsidRPr="00BA3800">
        <w:rPr>
          <w:b/>
          <w:i/>
        </w:rPr>
        <w:t>6</w:t>
      </w:r>
    </w:p>
    <w:p w:rsidR="007155C0" w:rsidRPr="00BA3800" w:rsidRDefault="007155C0" w:rsidP="007155C0">
      <w:pPr>
        <w:ind w:firstLine="567"/>
        <w:jc w:val="center"/>
        <w:rPr>
          <w:b/>
          <w:bCs/>
          <w:caps/>
          <w:lang w:eastAsia="en-US"/>
        </w:rPr>
      </w:pPr>
    </w:p>
    <w:p w:rsidR="007407BE" w:rsidRPr="008E3F1E" w:rsidRDefault="007407BE" w:rsidP="007407BE">
      <w:pPr>
        <w:autoSpaceDE w:val="0"/>
        <w:autoSpaceDN w:val="0"/>
        <w:adjustRightInd w:val="0"/>
        <w:spacing w:line="276" w:lineRule="auto"/>
        <w:ind w:right="-82"/>
        <w:rPr>
          <w:b/>
          <w:bCs/>
          <w:lang w:eastAsia="fr-FR"/>
        </w:rPr>
      </w:pPr>
      <w:r w:rsidRPr="008E3F1E">
        <w:rPr>
          <w:b/>
          <w:bCs/>
          <w:lang w:eastAsia="fr-FR"/>
        </w:rPr>
        <w:t>ДГ 165 „ЛАТИНКА”, гр. София, СО - район „Изгрев“</w:t>
      </w:r>
    </w:p>
    <w:p w:rsidR="007407BE" w:rsidRPr="008E3F1E" w:rsidRDefault="007407BE" w:rsidP="007407BE">
      <w:pPr>
        <w:keepNext/>
        <w:keepLines/>
        <w:tabs>
          <w:tab w:val="left" w:pos="0"/>
        </w:tabs>
        <w:ind w:right="68"/>
        <w:outlineLvl w:val="4"/>
        <w:rPr>
          <w:b/>
          <w:bCs/>
          <w:lang w:eastAsia="fr-FR"/>
        </w:rPr>
      </w:pPr>
      <w:r w:rsidRPr="008E3F1E">
        <w:rPr>
          <w:b/>
          <w:bCs/>
          <w:lang w:eastAsia="fr-FR"/>
        </w:rPr>
        <w:t>гр. София, ул. „Чарлз Дарвин“ № 19</w:t>
      </w:r>
    </w:p>
    <w:p w:rsidR="007407BE" w:rsidRPr="008E3F1E" w:rsidRDefault="007407BE" w:rsidP="007407BE">
      <w:pPr>
        <w:widowControl w:val="0"/>
        <w:shd w:val="clear" w:color="auto" w:fill="FFFFFF"/>
        <w:spacing w:before="120"/>
        <w:ind w:left="238" w:right="79"/>
        <w:jc w:val="center"/>
        <w:rPr>
          <w:rFonts w:eastAsia="Arial Unicode MS"/>
          <w:b/>
          <w:bCs/>
          <w:color w:val="000000"/>
          <w:spacing w:val="3"/>
          <w:lang w:bidi="bg-BG"/>
        </w:rPr>
      </w:pPr>
    </w:p>
    <w:p w:rsidR="007407BE" w:rsidRPr="008E3F1E" w:rsidRDefault="007407BE" w:rsidP="007407BE">
      <w:pPr>
        <w:widowControl w:val="0"/>
        <w:shd w:val="clear" w:color="auto" w:fill="FFFFFF"/>
        <w:spacing w:before="120"/>
        <w:ind w:left="238" w:right="79"/>
        <w:jc w:val="center"/>
        <w:rPr>
          <w:rFonts w:eastAsia="Arial Unicode MS"/>
          <w:b/>
          <w:bCs/>
          <w:color w:val="000000"/>
          <w:spacing w:val="3"/>
          <w:lang w:bidi="bg-BG"/>
        </w:rPr>
      </w:pPr>
      <w:r w:rsidRPr="008E3F1E">
        <w:rPr>
          <w:rFonts w:eastAsia="Arial Unicode MS"/>
          <w:b/>
          <w:bCs/>
          <w:color w:val="000000"/>
          <w:spacing w:val="3"/>
          <w:lang w:bidi="bg-BG"/>
        </w:rPr>
        <w:t xml:space="preserve">ПРЕДЛОЖЕНИЕ ЗА ИЗПЪЛНЕНИЕ НА ПОРЪЧКАТА В СЪОТВЕТСТВИЕ С ТЕХНИЧЕСКА СПЕЦИФИКАЦИЯ НА ВЪЗЛОЖИТЕЛЯ </w:t>
      </w:r>
    </w:p>
    <w:p w:rsidR="007407BE" w:rsidRPr="008E3F1E" w:rsidRDefault="007407BE" w:rsidP="007407BE">
      <w:pPr>
        <w:widowControl w:val="0"/>
        <w:shd w:val="clear" w:color="auto" w:fill="FFFFFF"/>
        <w:spacing w:before="120" w:line="360" w:lineRule="auto"/>
        <w:ind w:left="238" w:right="79"/>
        <w:jc w:val="center"/>
        <w:rPr>
          <w:bCs/>
          <w:color w:val="000000"/>
          <w:lang w:bidi="bg-BG"/>
        </w:rPr>
      </w:pPr>
      <w:r w:rsidRPr="008E3F1E">
        <w:rPr>
          <w:rFonts w:eastAsia="Arial Unicode MS"/>
          <w:bCs/>
          <w:color w:val="000000"/>
          <w:spacing w:val="3"/>
          <w:lang w:bidi="bg-BG"/>
        </w:rPr>
        <w:t xml:space="preserve">за участие в процедура за възлагане на </w:t>
      </w:r>
      <w:r w:rsidRPr="008E3F1E">
        <w:rPr>
          <w:bCs/>
          <w:color w:val="000000"/>
          <w:lang w:val="ru-RU" w:bidi="bg-BG"/>
        </w:rPr>
        <w:t>обществена поръчка с предмет:</w:t>
      </w:r>
    </w:p>
    <w:p w:rsidR="007407BE" w:rsidRPr="008E3F1E" w:rsidRDefault="007407BE" w:rsidP="007407BE">
      <w:pPr>
        <w:widowControl w:val="0"/>
        <w:shd w:val="clear" w:color="auto" w:fill="FFFFFF"/>
        <w:spacing w:before="120"/>
        <w:ind w:right="79" w:firstLine="720"/>
        <w:jc w:val="center"/>
        <w:rPr>
          <w:rFonts w:eastAsia="Arial Unicode MS"/>
          <w:b/>
          <w:bCs/>
          <w:color w:val="000000"/>
          <w:spacing w:val="3"/>
          <w:highlight w:val="yellow"/>
          <w:lang w:bidi="bg-BG"/>
        </w:rPr>
      </w:pPr>
      <w:r w:rsidRPr="008E3F1E">
        <w:rPr>
          <w:rFonts w:eastAsia="Arial Unicode MS"/>
          <w:b/>
          <w:bCs/>
          <w:color w:val="000000"/>
          <w:highlight w:val="yellow"/>
          <w:lang w:bidi="bg-BG"/>
        </w:rPr>
        <w:t xml:space="preserve"> </w:t>
      </w:r>
    </w:p>
    <w:p w:rsidR="007407BE" w:rsidRPr="008E3F1E" w:rsidRDefault="007407BE" w:rsidP="007407BE">
      <w:pPr>
        <w:jc w:val="center"/>
        <w:rPr>
          <w:b/>
        </w:rPr>
      </w:pPr>
      <w:r w:rsidRPr="008E3F1E">
        <w:rPr>
          <w:b/>
        </w:rPr>
        <w:t>„Доставка на хранителни продукти за нуждите на ДГ 165 „ЛАТИНКА”, гр. София, СО - район „Изгрев“</w:t>
      </w:r>
    </w:p>
    <w:p w:rsidR="007407BE" w:rsidRPr="008E3F1E" w:rsidRDefault="007407BE" w:rsidP="007407BE">
      <w:pPr>
        <w:widowControl w:val="0"/>
        <w:shd w:val="clear" w:color="auto" w:fill="FFFFFF"/>
        <w:spacing w:before="120" w:line="360" w:lineRule="auto"/>
        <w:ind w:right="79" w:firstLine="720"/>
        <w:jc w:val="center"/>
        <w:rPr>
          <w:rFonts w:eastAsia="Arial Unicode MS"/>
          <w:bCs/>
          <w:color w:val="000000"/>
          <w:spacing w:val="3"/>
          <w:highlight w:val="yellow"/>
          <w:lang w:bidi="bg-BG"/>
        </w:rPr>
      </w:pPr>
    </w:p>
    <w:p w:rsidR="007407BE" w:rsidRPr="008E3F1E" w:rsidRDefault="007407BE" w:rsidP="007407BE">
      <w:pPr>
        <w:widowControl w:val="0"/>
        <w:shd w:val="clear" w:color="auto" w:fill="FFFFFF"/>
        <w:spacing w:before="120"/>
        <w:ind w:right="79" w:firstLine="720"/>
        <w:jc w:val="both"/>
        <w:rPr>
          <w:rFonts w:eastAsia="Arial Unicode MS"/>
          <w:color w:val="000000"/>
          <w:spacing w:val="3"/>
          <w:lang w:bidi="bg-BG"/>
        </w:rPr>
      </w:pPr>
      <w:r w:rsidRPr="008E3F1E">
        <w:rPr>
          <w:rFonts w:eastAsia="Arial Unicode MS"/>
          <w:bCs/>
          <w:color w:val="000000"/>
          <w:spacing w:val="3"/>
          <w:lang w:bidi="bg-BG"/>
        </w:rPr>
        <w:t>Настоящото предложение</w:t>
      </w:r>
      <w:r w:rsidRPr="008E3F1E">
        <w:rPr>
          <w:rFonts w:eastAsia="Arial Unicode MS"/>
          <w:color w:val="000000"/>
          <w:lang w:bidi="bg-BG"/>
        </w:rPr>
        <w:t xml:space="preserve"> </w:t>
      </w:r>
      <w:r w:rsidRPr="008E3F1E">
        <w:rPr>
          <w:rFonts w:eastAsia="Arial Unicode MS"/>
          <w:bCs/>
          <w:color w:val="000000"/>
          <w:spacing w:val="3"/>
          <w:lang w:bidi="bg-BG"/>
        </w:rPr>
        <w:t xml:space="preserve">за изпълнение на поръчката е подадено от: </w:t>
      </w:r>
      <w:r w:rsidRPr="008E3F1E">
        <w:rPr>
          <w:rFonts w:eastAsia="Arial Unicode MS"/>
          <w:color w:val="000000"/>
          <w:spacing w:val="3"/>
          <w:lang w:bidi="bg-BG"/>
        </w:rPr>
        <w:t>…………………………</w:t>
      </w:r>
    </w:p>
    <w:p w:rsidR="007407BE" w:rsidRPr="008E3F1E" w:rsidRDefault="007407BE" w:rsidP="007407BE">
      <w:pPr>
        <w:widowControl w:val="0"/>
        <w:shd w:val="clear" w:color="auto" w:fill="FFFFFF"/>
        <w:ind w:left="238" w:right="79"/>
        <w:jc w:val="both"/>
        <w:rPr>
          <w:rFonts w:eastAsia="Arial Unicode MS"/>
          <w:color w:val="000000"/>
          <w:spacing w:val="3"/>
          <w:lang w:bidi="bg-BG"/>
        </w:rPr>
      </w:pPr>
      <w:r w:rsidRPr="008E3F1E">
        <w:rPr>
          <w:rFonts w:eastAsia="Arial Unicode MS"/>
          <w:color w:val="000000"/>
          <w:spacing w:val="3"/>
          <w:lang w:bidi="bg-BG"/>
        </w:rPr>
        <w:t xml:space="preserve">                                   (</w:t>
      </w:r>
      <w:r w:rsidRPr="008E3F1E">
        <w:rPr>
          <w:rFonts w:eastAsia="Arial Unicode MS"/>
          <w:i/>
          <w:iCs/>
          <w:color w:val="000000"/>
          <w:spacing w:val="3"/>
          <w:lang w:bidi="bg-BG"/>
        </w:rPr>
        <w:t>наименование на участника</w:t>
      </w:r>
      <w:r w:rsidRPr="008E3F1E">
        <w:rPr>
          <w:rFonts w:eastAsia="Arial Unicode MS"/>
          <w:color w:val="000000"/>
          <w:spacing w:val="3"/>
          <w:lang w:bidi="bg-BG"/>
        </w:rPr>
        <w:t>)</w:t>
      </w:r>
    </w:p>
    <w:p w:rsidR="007407BE" w:rsidRPr="008E3F1E" w:rsidRDefault="007407BE" w:rsidP="007407BE">
      <w:pPr>
        <w:widowControl w:val="0"/>
        <w:shd w:val="clear" w:color="auto" w:fill="FFFFFF"/>
        <w:ind w:right="79"/>
        <w:jc w:val="both"/>
        <w:rPr>
          <w:rFonts w:eastAsia="Arial Unicode MS"/>
          <w:color w:val="000000"/>
          <w:spacing w:val="3"/>
          <w:lang w:bidi="bg-BG"/>
        </w:rPr>
      </w:pPr>
      <w:r w:rsidRPr="008E3F1E">
        <w:rPr>
          <w:rFonts w:eastAsia="Arial Unicode MS"/>
          <w:color w:val="000000"/>
          <w:spacing w:val="3"/>
          <w:lang w:bidi="bg-BG"/>
        </w:rPr>
        <w:t>и подписано от ……………………………………………………………………………………………………………………………………</w:t>
      </w:r>
    </w:p>
    <w:p w:rsidR="007407BE" w:rsidRPr="008E3F1E" w:rsidRDefault="007407BE" w:rsidP="007407BE">
      <w:pPr>
        <w:widowControl w:val="0"/>
        <w:shd w:val="clear" w:color="auto" w:fill="FFFFFF"/>
        <w:ind w:left="238" w:right="79"/>
        <w:jc w:val="both"/>
        <w:rPr>
          <w:rFonts w:eastAsia="Arial Unicode MS"/>
          <w:i/>
          <w:color w:val="000000"/>
          <w:spacing w:val="3"/>
          <w:lang w:bidi="bg-BG"/>
        </w:rPr>
      </w:pPr>
      <w:r w:rsidRPr="008E3F1E">
        <w:rPr>
          <w:rFonts w:eastAsia="Arial Unicode MS"/>
          <w:i/>
          <w:color w:val="000000"/>
          <w:spacing w:val="3"/>
          <w:lang w:bidi="bg-BG"/>
        </w:rPr>
        <w:t xml:space="preserve">                                                                (трите имена на лицето)</w:t>
      </w:r>
    </w:p>
    <w:p w:rsidR="007407BE" w:rsidRPr="008E3F1E" w:rsidRDefault="007407BE" w:rsidP="007407BE">
      <w:pPr>
        <w:widowControl w:val="0"/>
        <w:shd w:val="clear" w:color="auto" w:fill="FFFFFF"/>
        <w:ind w:right="79"/>
        <w:jc w:val="both"/>
        <w:rPr>
          <w:rFonts w:eastAsia="Arial Unicode MS"/>
          <w:color w:val="000000"/>
          <w:spacing w:val="3"/>
          <w:lang w:bidi="bg-BG"/>
        </w:rPr>
      </w:pPr>
      <w:r w:rsidRPr="008E3F1E">
        <w:rPr>
          <w:rFonts w:eastAsia="Arial Unicode MS"/>
          <w:color w:val="000000"/>
          <w:spacing w:val="3"/>
          <w:lang w:bidi="bg-BG"/>
        </w:rPr>
        <w:t>в качеството му на ………………………………………………………………………………………………………………………………</w:t>
      </w:r>
    </w:p>
    <w:p w:rsidR="007407BE" w:rsidRPr="008E3F1E" w:rsidRDefault="007407BE" w:rsidP="007407BE">
      <w:pPr>
        <w:widowControl w:val="0"/>
        <w:shd w:val="clear" w:color="auto" w:fill="FFFFFF"/>
        <w:ind w:left="238" w:right="79"/>
        <w:jc w:val="both"/>
        <w:rPr>
          <w:rFonts w:eastAsia="Arial Unicode MS"/>
          <w:i/>
          <w:color w:val="000000"/>
          <w:spacing w:val="3"/>
          <w:lang w:bidi="bg-BG"/>
        </w:rPr>
      </w:pPr>
      <w:r w:rsidRPr="008E3F1E">
        <w:rPr>
          <w:rFonts w:eastAsia="Arial Unicode MS"/>
          <w:i/>
          <w:color w:val="000000"/>
          <w:spacing w:val="3"/>
          <w:lang w:bidi="bg-BG"/>
        </w:rPr>
        <w:t xml:space="preserve">                                                                               (длъжност)</w:t>
      </w:r>
    </w:p>
    <w:p w:rsidR="007407BE" w:rsidRPr="008E3F1E" w:rsidRDefault="007407BE" w:rsidP="007407BE">
      <w:pPr>
        <w:widowControl w:val="0"/>
        <w:autoSpaceDE w:val="0"/>
        <w:autoSpaceDN w:val="0"/>
        <w:adjustRightInd w:val="0"/>
        <w:spacing w:before="34" w:line="360" w:lineRule="auto"/>
        <w:jc w:val="both"/>
        <w:rPr>
          <w:rFonts w:eastAsia="SimSun"/>
          <w:color w:val="000000"/>
          <w:lang w:bidi="bg-BG"/>
        </w:rPr>
      </w:pPr>
    </w:p>
    <w:p w:rsidR="007407BE" w:rsidRPr="008E3F1E" w:rsidRDefault="007407BE" w:rsidP="007407BE">
      <w:pPr>
        <w:widowControl w:val="0"/>
        <w:autoSpaceDE w:val="0"/>
        <w:autoSpaceDN w:val="0"/>
        <w:adjustRightInd w:val="0"/>
        <w:spacing w:before="120"/>
        <w:ind w:firstLine="720"/>
        <w:jc w:val="both"/>
        <w:rPr>
          <w:rFonts w:eastAsia="SimSun"/>
          <w:color w:val="000000"/>
          <w:lang w:eastAsia="zh-CN" w:bidi="bg-BG"/>
        </w:rPr>
      </w:pPr>
      <w:r w:rsidRPr="008E3F1E">
        <w:rPr>
          <w:rFonts w:eastAsia="SimSun"/>
          <w:b/>
          <w:color w:val="000000"/>
          <w:lang w:bidi="bg-BG"/>
        </w:rPr>
        <w:t>УВАЖАЕМИ ДАМИ И ГОСПОДА,</w:t>
      </w:r>
    </w:p>
    <w:p w:rsidR="007407BE" w:rsidRPr="008E3F1E" w:rsidRDefault="007407BE" w:rsidP="007407BE">
      <w:pPr>
        <w:widowControl w:val="0"/>
        <w:overflowPunct w:val="0"/>
        <w:autoSpaceDE w:val="0"/>
        <w:autoSpaceDN w:val="0"/>
        <w:adjustRightInd w:val="0"/>
        <w:spacing w:before="120"/>
        <w:ind w:firstLine="708"/>
        <w:jc w:val="both"/>
        <w:textAlignment w:val="baseline"/>
      </w:pPr>
      <w:r w:rsidRPr="008E3F1E">
        <w:rPr>
          <w:color w:val="000000"/>
          <w:lang w:bidi="bg-BG"/>
        </w:rPr>
        <w:t>След запознаването ни с обявата и документацията за настоящата</w:t>
      </w:r>
      <w:r w:rsidRPr="008E3F1E">
        <w:rPr>
          <w:b/>
          <w:color w:val="000000"/>
          <w:lang w:bidi="bg-BG"/>
        </w:rPr>
        <w:t xml:space="preserve"> </w:t>
      </w:r>
      <w:r w:rsidRPr="008E3F1E">
        <w:rPr>
          <w:rFonts w:eastAsia="SimSun"/>
          <w:color w:val="000000"/>
          <w:lang w:eastAsia="zh-CN" w:bidi="bg-BG"/>
        </w:rPr>
        <w:t>обществена поръчка с предмет:</w:t>
      </w:r>
      <w:r w:rsidRPr="008E3F1E">
        <w:rPr>
          <w:rFonts w:eastAsia="Arial Unicode MS"/>
          <w:color w:val="000000"/>
          <w:lang w:bidi="bg-BG"/>
        </w:rPr>
        <w:t xml:space="preserve"> </w:t>
      </w:r>
      <w:r w:rsidRPr="008E3F1E">
        <w:rPr>
          <w:b/>
          <w:color w:val="000000"/>
          <w:lang w:bidi="bg-BG"/>
        </w:rPr>
        <w:t>„Доставка на хранителни продукти за нуждите на ДГ 165 „ЛАТИНКА”, гр. София, СО - район „Изгрев“</w:t>
      </w:r>
      <w:r w:rsidRPr="008E3F1E">
        <w:rPr>
          <w:bCs/>
          <w:color w:val="000000"/>
          <w:lang w:bidi="bg-BG"/>
        </w:rPr>
        <w:t>,</w:t>
      </w:r>
      <w:r w:rsidRPr="008E3F1E">
        <w:rPr>
          <w:color w:val="000000"/>
          <w:lang w:bidi="bg-BG"/>
        </w:rPr>
        <w:t xml:space="preserve"> предлагаме да организираме и изпълним поръчката в съответствие с </w:t>
      </w:r>
      <w:r w:rsidRPr="008E3F1E">
        <w:rPr>
          <w:b/>
          <w:color w:val="000000"/>
          <w:lang w:bidi="bg-BG"/>
        </w:rPr>
        <w:t>ТЕХНИЧЕСКА СПЕЦИФИКАЦИЯ</w:t>
      </w:r>
      <w:r w:rsidRPr="008E3F1E">
        <w:rPr>
          <w:color w:val="000000"/>
          <w:lang w:bidi="bg-BG"/>
        </w:rPr>
        <w:t xml:space="preserve"> на Възложителя</w:t>
      </w:r>
      <w:r w:rsidRPr="008E3F1E">
        <w:t xml:space="preserve"> и </w:t>
      </w:r>
      <w:r w:rsidRPr="008E3F1E">
        <w:rPr>
          <w:color w:val="000000"/>
          <w:lang w:bidi="bg-BG"/>
        </w:rPr>
        <w:t>съобразно показателите за оценка, както следва:</w:t>
      </w:r>
    </w:p>
    <w:p w:rsidR="007407BE" w:rsidRPr="008E3F1E" w:rsidRDefault="007407BE" w:rsidP="00A273BC">
      <w:pPr>
        <w:ind w:firstLine="708"/>
        <w:jc w:val="both"/>
      </w:pPr>
      <w:r w:rsidRPr="008E3F1E">
        <w:t xml:space="preserve">Приемаме да изпълняваме </w:t>
      </w:r>
      <w:r w:rsidR="00A273BC">
        <w:t>доставката</w:t>
      </w:r>
      <w:r w:rsidRPr="008E3F1E">
        <w:t xml:space="preserve">, предмет на настоящата процедура за срок от </w:t>
      </w:r>
      <w:r>
        <w:t>е</w:t>
      </w:r>
      <w:r w:rsidRPr="008E3F1E">
        <w:t>дна година, считано от датата на сключване на договора или до достигане на максималната с</w:t>
      </w:r>
      <w:r>
        <w:t>тойност, което от двете настъпи първо.</w:t>
      </w:r>
    </w:p>
    <w:p w:rsidR="007407BE" w:rsidRPr="008E3F1E" w:rsidRDefault="007407BE" w:rsidP="00A273BC">
      <w:pPr>
        <w:ind w:firstLine="708"/>
        <w:jc w:val="both"/>
      </w:pPr>
      <w:r w:rsidRPr="008E3F1E">
        <w:t xml:space="preserve">Всяка доставена партида хранителни продукти ще бъде придружавана със съответните сертификати за качество и произход и ще бъде със срок на годност, съгласно изискванията на Закона за храните и подзаконовите нормативни актове към него. </w:t>
      </w:r>
    </w:p>
    <w:p w:rsidR="007407BE" w:rsidRPr="008E3F1E" w:rsidRDefault="007407BE" w:rsidP="00A273BC">
      <w:pPr>
        <w:ind w:firstLine="708"/>
        <w:jc w:val="both"/>
      </w:pPr>
      <w:r w:rsidRPr="008E3F1E">
        <w:t>Няма да се допускат доставки на стоки с генетично модифицираните храни.</w:t>
      </w:r>
    </w:p>
    <w:p w:rsidR="007407BE" w:rsidRPr="00A35BDD" w:rsidRDefault="007407BE" w:rsidP="00A273BC">
      <w:pPr>
        <w:ind w:firstLine="708"/>
        <w:jc w:val="both"/>
      </w:pPr>
      <w:r w:rsidRPr="00A35BDD">
        <w:t>За изпълнението на настоящата поръчка предлагаме:</w:t>
      </w:r>
    </w:p>
    <w:p w:rsidR="007407BE" w:rsidRDefault="007407BE" w:rsidP="00A273BC">
      <w:pPr>
        <w:pStyle w:val="ListParagraph"/>
        <w:numPr>
          <w:ilvl w:val="1"/>
          <w:numId w:val="8"/>
        </w:numPr>
        <w:tabs>
          <w:tab w:val="left" w:pos="2694"/>
        </w:tabs>
        <w:jc w:val="both"/>
      </w:pPr>
      <w:r>
        <w:t xml:space="preserve"> </w:t>
      </w:r>
      <w:r w:rsidRPr="00A35BDD">
        <w:t>Да доставяме всички видове хранителни продукти, описани в Техническата спецификация на възложителя, придружени с документи, удостоверяващи производителя, качество и количество, срок на годност и други изискуеми данни за всеки доставян продукт съгласно приложимите санитарно – хигиенни изисквания, действащото българско законодателство и изискванията на възложителя по настоящата поръчка.</w:t>
      </w:r>
    </w:p>
    <w:p w:rsidR="007407BE" w:rsidRPr="00B7140E" w:rsidRDefault="007407BE" w:rsidP="00286D44">
      <w:pPr>
        <w:pStyle w:val="ListParagraph"/>
        <w:numPr>
          <w:ilvl w:val="1"/>
          <w:numId w:val="8"/>
        </w:numPr>
        <w:tabs>
          <w:tab w:val="left" w:pos="2694"/>
        </w:tabs>
        <w:jc w:val="both"/>
      </w:pPr>
      <w:r w:rsidRPr="00A35BDD">
        <w:t xml:space="preserve"> Срок за изпълнение на доставка по заявка на възложителя - .................................. часа от получаване на заявката /но не повече от 72</w:t>
      </w:r>
      <w:r w:rsidRPr="007407BE">
        <w:rPr>
          <w:shd w:val="clear" w:color="auto" w:fill="FFFFFF"/>
        </w:rPr>
        <w:t xml:space="preserve"> часа/.</w:t>
      </w:r>
    </w:p>
    <w:p w:rsidR="007407BE" w:rsidRPr="00B7140E" w:rsidRDefault="00B7140E" w:rsidP="00286D44">
      <w:pPr>
        <w:pStyle w:val="ListParagraph"/>
        <w:numPr>
          <w:ilvl w:val="1"/>
          <w:numId w:val="8"/>
        </w:numPr>
        <w:tabs>
          <w:tab w:val="left" w:pos="2694"/>
        </w:tabs>
        <w:jc w:val="both"/>
      </w:pPr>
      <w:r>
        <w:lastRenderedPageBreak/>
        <w:t xml:space="preserve"> </w:t>
      </w:r>
      <w:r w:rsidR="007407BE" w:rsidRPr="00A35BDD">
        <w:t xml:space="preserve">Срок за </w:t>
      </w:r>
      <w:r w:rsidR="007407BE" w:rsidRPr="00B7140E">
        <w:rPr>
          <w:color w:val="000000"/>
        </w:rPr>
        <w:t xml:space="preserve">изпълнение на допълнителни заявки - ................................ часа от получаване на допълнителната заявка /но не повече от </w:t>
      </w:r>
      <w:r w:rsidR="007407BE" w:rsidRPr="00B7140E">
        <w:rPr>
          <w:color w:val="000000"/>
          <w:shd w:val="clear" w:color="auto" w:fill="FFFFFF"/>
        </w:rPr>
        <w:t xml:space="preserve">48 часа/. </w:t>
      </w:r>
    </w:p>
    <w:p w:rsidR="007407BE" w:rsidRPr="00A35BDD" w:rsidRDefault="00B7140E" w:rsidP="00286D44">
      <w:pPr>
        <w:pStyle w:val="ListParagraph"/>
        <w:numPr>
          <w:ilvl w:val="1"/>
          <w:numId w:val="8"/>
        </w:numPr>
        <w:tabs>
          <w:tab w:val="left" w:pos="2694"/>
        </w:tabs>
        <w:jc w:val="both"/>
      </w:pPr>
      <w:r>
        <w:rPr>
          <w:b/>
        </w:rPr>
        <w:t xml:space="preserve"> </w:t>
      </w:r>
      <w:r w:rsidR="007407BE" w:rsidRPr="00B7140E">
        <w:rPr>
          <w:b/>
        </w:rPr>
        <w:t>Срок за реакция, в случай на рекламация:</w:t>
      </w:r>
      <w:r w:rsidR="007407BE" w:rsidRPr="00A35BDD">
        <w:t xml:space="preserve"> </w:t>
      </w:r>
    </w:p>
    <w:p w:rsidR="007407BE" w:rsidRPr="00A35BDD" w:rsidRDefault="007407BE" w:rsidP="007407BE">
      <w:pPr>
        <w:pStyle w:val="ListParagraph"/>
        <w:ind w:left="0"/>
        <w:jc w:val="both"/>
        <w:rPr>
          <w:b/>
        </w:rPr>
      </w:pPr>
      <w:r w:rsidRPr="00A35BDD">
        <w:t xml:space="preserve">.....................минути (с думи:.......................................................................................). </w:t>
      </w:r>
    </w:p>
    <w:p w:rsidR="007407BE" w:rsidRPr="00A35BDD" w:rsidRDefault="007407BE" w:rsidP="007407BE">
      <w:pPr>
        <w:jc w:val="both"/>
        <w:rPr>
          <w:b/>
          <w:bCs/>
          <w:strike/>
        </w:rPr>
      </w:pPr>
    </w:p>
    <w:p w:rsidR="007407BE" w:rsidRPr="00A35BDD" w:rsidRDefault="00B7140E" w:rsidP="007407BE">
      <w:pPr>
        <w:ind w:right="-180" w:firstLine="720"/>
        <w:jc w:val="both"/>
      </w:pPr>
      <w:r>
        <w:t>5</w:t>
      </w:r>
      <w:r w:rsidR="007407BE" w:rsidRPr="00A35BDD">
        <w:t>. Съгласни сме остатъчния срок на годност на хранителните продукти да е не по-малко от ........................ /.................................../ от обявения от производителя към датата на всяка доставка.</w:t>
      </w:r>
    </w:p>
    <w:p w:rsidR="007407BE" w:rsidRPr="00A35BDD" w:rsidRDefault="008611F6" w:rsidP="007407BE">
      <w:pPr>
        <w:ind w:right="-180" w:firstLine="720"/>
        <w:jc w:val="both"/>
      </w:pPr>
      <w:r>
        <w:t>6</w:t>
      </w:r>
      <w:r w:rsidR="007407BE" w:rsidRPr="00A35BDD">
        <w:t>. Съгласни сме в случай на незапечатани и/или в лошо състояние опаковки с хранителни продукти, да ги подменим незабавно с нови.</w:t>
      </w:r>
    </w:p>
    <w:p w:rsidR="007407BE" w:rsidRPr="00A35BDD" w:rsidRDefault="008611F6" w:rsidP="007407BE">
      <w:pPr>
        <w:ind w:right="-180" w:firstLine="720"/>
        <w:jc w:val="both"/>
      </w:pPr>
      <w:r>
        <w:t>7</w:t>
      </w:r>
      <w:r w:rsidR="007407BE" w:rsidRPr="00A35BDD">
        <w:t xml:space="preserve">. </w:t>
      </w:r>
      <w:r w:rsidR="007407BE" w:rsidRPr="00A35BDD">
        <w:rPr>
          <w:lang w:eastAsia="en-US"/>
        </w:rPr>
        <w:t xml:space="preserve">За изпълнение на обществената поръчка предлагаме </w:t>
      </w:r>
      <w:r w:rsidR="007407BE" w:rsidRPr="00A35BDD">
        <w:t>Предложение за „</w:t>
      </w:r>
      <w:r w:rsidR="007407BE" w:rsidRPr="00A35BDD">
        <w:rPr>
          <w:b/>
        </w:rPr>
        <w:t>Управление на критични точки</w:t>
      </w:r>
      <w:r w:rsidR="007407BE" w:rsidRPr="00A35BDD">
        <w:t>“, в съответствие с техническата спецификация, методиката за оценка на офертите и условията на процедурата.</w:t>
      </w:r>
    </w:p>
    <w:p w:rsidR="00D4404C" w:rsidRPr="00721981" w:rsidRDefault="007407BE" w:rsidP="00721981">
      <w:pPr>
        <w:tabs>
          <w:tab w:val="left" w:pos="1134"/>
        </w:tabs>
        <w:ind w:right="-144"/>
        <w:jc w:val="both"/>
      </w:pPr>
      <w:r w:rsidRPr="00A35BDD">
        <w:t xml:space="preserve">           </w:t>
      </w:r>
      <w:r w:rsidR="008611F6">
        <w:t>8</w:t>
      </w:r>
      <w:r w:rsidRPr="00A35BDD">
        <w:t>. Неразделна част от настоящото Предложение за изпълнение на поръчката е нашето Предложение за „</w:t>
      </w:r>
      <w:r w:rsidRPr="00A35BDD">
        <w:rPr>
          <w:b/>
        </w:rPr>
        <w:t>Управление на критични точки</w:t>
      </w:r>
      <w:r w:rsidRPr="00A35BDD">
        <w:t>“.</w:t>
      </w:r>
    </w:p>
    <w:p w:rsidR="00D4404C" w:rsidRDefault="00D4404C" w:rsidP="007407BE">
      <w:pPr>
        <w:jc w:val="both"/>
        <w:rPr>
          <w:bCs/>
        </w:rPr>
      </w:pPr>
      <w:r>
        <w:rPr>
          <w:bCs/>
          <w:lang w:val="ru-RU"/>
        </w:rPr>
        <w:t xml:space="preserve">        </w:t>
      </w:r>
    </w:p>
    <w:p w:rsidR="00D4404C" w:rsidRPr="00BA3800" w:rsidRDefault="00D4404C" w:rsidP="00721981">
      <w:pPr>
        <w:jc w:val="both"/>
        <w:rPr>
          <w:lang w:eastAsia="en-US"/>
        </w:rPr>
      </w:pPr>
    </w:p>
    <w:p w:rsidR="007155C0" w:rsidRPr="00721981" w:rsidRDefault="007155C0" w:rsidP="00567ABD">
      <w:pPr>
        <w:spacing w:line="276" w:lineRule="auto"/>
        <w:ind w:firstLine="708"/>
        <w:jc w:val="both"/>
      </w:pPr>
      <w:r w:rsidRPr="00721981">
        <w:t>Декларираме, че:</w:t>
      </w:r>
    </w:p>
    <w:p w:rsidR="007155C0" w:rsidRPr="00721981" w:rsidRDefault="007155C0" w:rsidP="00567ABD">
      <w:pPr>
        <w:spacing w:line="276" w:lineRule="auto"/>
        <w:ind w:firstLine="708"/>
        <w:jc w:val="both"/>
      </w:pPr>
      <w:r w:rsidRPr="00721981">
        <w:t>1. Ако нашата оферта бъде приета, ще започнем изпълнението на поръчката в съответствие с изискванията на Възложителя. </w:t>
      </w:r>
    </w:p>
    <w:p w:rsidR="007155C0" w:rsidRPr="00721981" w:rsidRDefault="005047D7" w:rsidP="00567ABD">
      <w:pPr>
        <w:spacing w:line="276" w:lineRule="auto"/>
        <w:ind w:firstLine="708"/>
        <w:jc w:val="both"/>
      </w:pPr>
      <w:r w:rsidRPr="00721981">
        <w:t>2</w:t>
      </w:r>
      <w:r w:rsidR="007155C0" w:rsidRPr="00721981">
        <w:t>.</w:t>
      </w:r>
      <w:r w:rsidRPr="00721981">
        <w:t xml:space="preserve"> Ако бъдем определени за изпълнител, ще сключим договор в указания от възложителя срок. Съгласни сме с клаузите на приложения проект на договор за изпълнение на настоящата обществена поръчка.</w:t>
      </w:r>
    </w:p>
    <w:p w:rsidR="007155C0" w:rsidRPr="00721981" w:rsidRDefault="005047D7" w:rsidP="00DA5ABC">
      <w:pPr>
        <w:spacing w:line="276" w:lineRule="auto"/>
        <w:ind w:firstLine="708"/>
        <w:jc w:val="both"/>
      </w:pPr>
      <w:r w:rsidRPr="00721981">
        <w:t xml:space="preserve">3. </w:t>
      </w:r>
      <w:r w:rsidR="007155C0" w:rsidRPr="00721981">
        <w:t>С подаване на настоящата оферта направените от нас предложения и поети ангажименти са валидни за срок от 60 (шестдесет) календарни дни от датата, определена като краен срок за подаване на офертите. Офертата ще остане обвързваща за нас и може да бъде приета по всяко време, преди изтичане на този срок.</w:t>
      </w:r>
    </w:p>
    <w:p w:rsidR="00344512" w:rsidRPr="00721981" w:rsidRDefault="00344512" w:rsidP="00DA5ABC">
      <w:pPr>
        <w:spacing w:line="276" w:lineRule="auto"/>
        <w:ind w:firstLine="708"/>
        <w:jc w:val="both"/>
        <w:rPr>
          <w:b/>
          <w:szCs w:val="22"/>
        </w:rPr>
      </w:pPr>
    </w:p>
    <w:p w:rsidR="00721981" w:rsidRPr="00721981" w:rsidRDefault="00721981" w:rsidP="00721981">
      <w:pPr>
        <w:contextualSpacing/>
        <w:jc w:val="both"/>
        <w:rPr>
          <w:rFonts w:eastAsia="Calibri"/>
          <w:b/>
          <w:bCs/>
          <w:color w:val="000000"/>
          <w:lang w:val="ru-RU"/>
        </w:rPr>
      </w:pPr>
      <w:r w:rsidRPr="00721981">
        <w:rPr>
          <w:rFonts w:eastAsia="Calibri"/>
          <w:b/>
          <w:bCs/>
          <w:color w:val="000000"/>
          <w:lang w:val="ru-RU"/>
        </w:rPr>
        <w:t>Приложения:</w:t>
      </w:r>
    </w:p>
    <w:p w:rsidR="00721981" w:rsidRPr="00721981" w:rsidRDefault="00721981" w:rsidP="00721981">
      <w:pPr>
        <w:ind w:firstLine="630"/>
        <w:jc w:val="both"/>
        <w:rPr>
          <w:b/>
          <w:bCs/>
        </w:rPr>
      </w:pPr>
      <w:r w:rsidRPr="00721981">
        <w:rPr>
          <w:rFonts w:eastAsia="Calibri"/>
          <w:b/>
          <w:bCs/>
          <w:color w:val="000000"/>
          <w:lang w:val="ru-RU"/>
        </w:rPr>
        <w:tab/>
      </w:r>
      <w:r w:rsidRPr="00721981">
        <w:rPr>
          <w:b/>
          <w:bCs/>
        </w:rPr>
        <w:t xml:space="preserve">1. </w:t>
      </w:r>
      <w:r w:rsidRPr="00721981">
        <w:rPr>
          <w:b/>
        </w:rPr>
        <w:t>Предложение за „Управление на критични точки“</w:t>
      </w:r>
      <w:r w:rsidRPr="00721981">
        <w:rPr>
          <w:b/>
          <w:bCs/>
        </w:rPr>
        <w:t>.</w:t>
      </w:r>
    </w:p>
    <w:p w:rsidR="00721981" w:rsidRPr="00721981" w:rsidRDefault="00721981" w:rsidP="00DA5ABC">
      <w:pPr>
        <w:spacing w:line="276" w:lineRule="auto"/>
        <w:ind w:firstLine="708"/>
        <w:jc w:val="both"/>
        <w:rPr>
          <w:b/>
          <w:szCs w:val="22"/>
        </w:rPr>
      </w:pPr>
    </w:p>
    <w:p w:rsidR="007155C0" w:rsidRPr="00721981" w:rsidRDefault="007155C0" w:rsidP="007155C0">
      <w:pPr>
        <w:tabs>
          <w:tab w:val="num" w:pos="1260"/>
        </w:tabs>
        <w:ind w:firstLine="567"/>
        <w:jc w:val="both"/>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155C0" w:rsidRPr="00721981" w:rsidTr="008B618E">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55C0" w:rsidRPr="00721981" w:rsidRDefault="007155C0" w:rsidP="007155C0">
            <w:pPr>
              <w:jc w:val="both"/>
            </w:pPr>
            <w:r w:rsidRPr="00721981">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5C0" w:rsidRPr="00721981" w:rsidRDefault="007155C0" w:rsidP="007155C0">
            <w:pPr>
              <w:jc w:val="both"/>
            </w:pPr>
            <w:r w:rsidRPr="00721981">
              <w:t>................/ ................../ .................</w:t>
            </w:r>
          </w:p>
        </w:tc>
      </w:tr>
      <w:tr w:rsidR="007155C0" w:rsidRPr="00721981"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721981" w:rsidRDefault="007155C0" w:rsidP="007155C0">
            <w:pPr>
              <w:jc w:val="both"/>
            </w:pPr>
            <w:r w:rsidRPr="00721981">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721981" w:rsidRDefault="007155C0" w:rsidP="007155C0">
            <w:pPr>
              <w:jc w:val="both"/>
            </w:pPr>
            <w:r w:rsidRPr="00721981">
              <w:t>..................................................................</w:t>
            </w:r>
          </w:p>
        </w:tc>
      </w:tr>
      <w:tr w:rsidR="007155C0" w:rsidRPr="00BA3800"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721981" w:rsidRDefault="007155C0" w:rsidP="007155C0">
            <w:pPr>
              <w:jc w:val="both"/>
            </w:pPr>
            <w:r w:rsidRPr="00721981">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721981">
              <w:t>..................................................................</w:t>
            </w:r>
          </w:p>
        </w:tc>
      </w:tr>
    </w:tbl>
    <w:p w:rsidR="007E4A65" w:rsidRPr="00BA3800" w:rsidRDefault="007E4A65" w:rsidP="00314ACB">
      <w:pPr>
        <w:shd w:val="clear" w:color="auto" w:fill="FFFFFF"/>
        <w:jc w:val="right"/>
        <w:outlineLvl w:val="0"/>
        <w:rPr>
          <w:b/>
          <w:i/>
        </w:rPr>
      </w:pPr>
    </w:p>
    <w:p w:rsidR="00FD54D1" w:rsidRPr="00BA3800" w:rsidRDefault="00FD54D1" w:rsidP="00314ACB">
      <w:pPr>
        <w:shd w:val="clear" w:color="auto" w:fill="FFFFFF"/>
        <w:jc w:val="right"/>
        <w:outlineLvl w:val="0"/>
        <w:rPr>
          <w:b/>
          <w:i/>
        </w:rPr>
      </w:pPr>
    </w:p>
    <w:p w:rsidR="007155C0" w:rsidRDefault="00211B3A" w:rsidP="006F0E74">
      <w:pPr>
        <w:shd w:val="clear" w:color="auto" w:fill="FFFFFF"/>
        <w:jc w:val="right"/>
        <w:outlineLvl w:val="0"/>
        <w:rPr>
          <w:b/>
          <w:i/>
        </w:rPr>
      </w:pPr>
      <w:r w:rsidRPr="00BA3800">
        <w:rPr>
          <w:b/>
          <w:i/>
        </w:rPr>
        <w:br w:type="page"/>
      </w:r>
      <w:r w:rsidR="007155C0" w:rsidRPr="00BA3800">
        <w:rPr>
          <w:b/>
          <w:i/>
        </w:rPr>
        <w:lastRenderedPageBreak/>
        <w:t xml:space="preserve">Образец № </w:t>
      </w:r>
      <w:r w:rsidR="008C35B5">
        <w:rPr>
          <w:b/>
          <w:i/>
        </w:rPr>
        <w:t>7</w:t>
      </w:r>
    </w:p>
    <w:p w:rsidR="00FE5716" w:rsidRPr="00BA3800" w:rsidRDefault="00FE5716" w:rsidP="006F0E74">
      <w:pPr>
        <w:shd w:val="clear" w:color="auto" w:fill="FFFFFF"/>
        <w:jc w:val="right"/>
        <w:outlineLvl w:val="0"/>
        <w:rPr>
          <w:b/>
          <w:i/>
        </w:rPr>
      </w:pPr>
    </w:p>
    <w:p w:rsidR="00FE5716" w:rsidRPr="008E3F1E" w:rsidRDefault="00FE5716" w:rsidP="00FE5716">
      <w:pPr>
        <w:autoSpaceDE w:val="0"/>
        <w:autoSpaceDN w:val="0"/>
        <w:adjustRightInd w:val="0"/>
        <w:spacing w:line="276" w:lineRule="auto"/>
        <w:ind w:right="-82"/>
        <w:rPr>
          <w:b/>
          <w:bCs/>
          <w:lang w:eastAsia="fr-FR"/>
        </w:rPr>
      </w:pPr>
      <w:r w:rsidRPr="008E3F1E">
        <w:rPr>
          <w:b/>
          <w:bCs/>
          <w:lang w:eastAsia="fr-FR"/>
        </w:rPr>
        <w:t>ДГ 165 „ЛАТИНКА”, гр. София, СО - район „Изгрев“</w:t>
      </w:r>
    </w:p>
    <w:p w:rsidR="00FE5716" w:rsidRPr="008E3F1E" w:rsidRDefault="00FE5716" w:rsidP="00FE5716">
      <w:pPr>
        <w:keepNext/>
        <w:keepLines/>
        <w:tabs>
          <w:tab w:val="left" w:pos="0"/>
        </w:tabs>
        <w:ind w:right="68"/>
        <w:outlineLvl w:val="4"/>
        <w:rPr>
          <w:b/>
          <w:bCs/>
          <w:lang w:eastAsia="fr-FR"/>
        </w:rPr>
      </w:pPr>
      <w:r w:rsidRPr="008E3F1E">
        <w:rPr>
          <w:b/>
          <w:bCs/>
          <w:lang w:eastAsia="fr-FR"/>
        </w:rPr>
        <w:t>гр. София, ул. „Чарлз Дарвин“ № 19</w:t>
      </w:r>
    </w:p>
    <w:p w:rsidR="007155C0" w:rsidRPr="00BA3800" w:rsidRDefault="007155C0" w:rsidP="007155C0">
      <w:pPr>
        <w:rPr>
          <w:b/>
          <w:caps/>
          <w:position w:val="8"/>
        </w:rPr>
      </w:pPr>
    </w:p>
    <w:p w:rsidR="007155C0" w:rsidRPr="00BA3800" w:rsidRDefault="007155C0" w:rsidP="00567ABD">
      <w:pPr>
        <w:ind w:firstLine="567"/>
        <w:jc w:val="center"/>
        <w:rPr>
          <w:b/>
          <w:caps/>
          <w:position w:val="8"/>
        </w:rPr>
      </w:pPr>
      <w:r w:rsidRPr="00BA3800">
        <w:rPr>
          <w:b/>
          <w:caps/>
          <w:position w:val="8"/>
        </w:rPr>
        <w:t>ЦЕНОВО предложение</w:t>
      </w:r>
    </w:p>
    <w:p w:rsidR="007155C0" w:rsidRPr="00BA3800" w:rsidRDefault="007155C0" w:rsidP="00567ABD">
      <w:pPr>
        <w:ind w:firstLine="567"/>
        <w:jc w:val="center"/>
        <w:rPr>
          <w:bCs/>
          <w:lang w:eastAsia="en-US"/>
        </w:rPr>
      </w:pPr>
      <w:r w:rsidRPr="00BA3800">
        <w:rPr>
          <w:bCs/>
          <w:lang w:eastAsia="en-US"/>
        </w:rPr>
        <w:t xml:space="preserve">за изпълнение </w:t>
      </w:r>
      <w:r w:rsidRPr="00BA3800">
        <w:rPr>
          <w:lang w:eastAsia="en-US"/>
        </w:rPr>
        <w:t>на обществена поръчка с предмет:</w:t>
      </w:r>
    </w:p>
    <w:p w:rsidR="000977A3" w:rsidRPr="00FE5716" w:rsidRDefault="00FE5716" w:rsidP="000977A3">
      <w:pPr>
        <w:ind w:firstLine="851"/>
        <w:jc w:val="center"/>
        <w:rPr>
          <w:b/>
          <w:bCs/>
          <w:lang w:eastAsia="en-US"/>
        </w:rPr>
      </w:pPr>
      <w:r w:rsidRPr="008E3F1E">
        <w:rPr>
          <w:b/>
          <w:bCs/>
        </w:rPr>
        <w:t>„</w:t>
      </w:r>
      <w:r w:rsidRPr="008E3F1E">
        <w:rPr>
          <w:b/>
          <w:bCs/>
          <w:lang w:val="en-US"/>
        </w:rPr>
        <w:t>Доставка на хранителни продукти за нуждите на ДГ 165 „ЛАТИНКА”, гр.</w:t>
      </w:r>
      <w:r w:rsidRPr="008E3F1E">
        <w:rPr>
          <w:b/>
          <w:bCs/>
        </w:rPr>
        <w:t xml:space="preserve"> </w:t>
      </w:r>
      <w:r w:rsidRPr="008E3F1E">
        <w:rPr>
          <w:b/>
          <w:bCs/>
          <w:lang w:val="en-US"/>
        </w:rPr>
        <w:t>София, СО - район „Изгрев“</w:t>
      </w:r>
    </w:p>
    <w:p w:rsidR="00A16B2E" w:rsidRPr="00BA3800" w:rsidRDefault="00A16B2E" w:rsidP="00A16B2E">
      <w:pPr>
        <w:spacing w:line="276" w:lineRule="auto"/>
        <w:jc w:val="both"/>
      </w:pPr>
      <w:r w:rsidRPr="00BA3800">
        <w:t>От...............................................................................................................................................,</w:t>
      </w:r>
    </w:p>
    <w:p w:rsidR="00A16B2E" w:rsidRPr="00BA3800" w:rsidRDefault="00A16B2E" w:rsidP="00A16B2E">
      <w:pPr>
        <w:spacing w:line="276" w:lineRule="auto"/>
        <w:jc w:val="both"/>
      </w:pPr>
      <w:r w:rsidRPr="00BA3800">
        <w:t>в качеството му на.....................................................................................................................</w:t>
      </w:r>
    </w:p>
    <w:p w:rsidR="00A16B2E" w:rsidRPr="00BA3800" w:rsidRDefault="00A16B2E" w:rsidP="00A16B2E">
      <w:pPr>
        <w:spacing w:line="276" w:lineRule="auto"/>
      </w:pPr>
      <w:r w:rsidRPr="00BA3800">
        <w:t>на.......................................................................................</w:t>
      </w:r>
      <w:r w:rsidR="00567ABD" w:rsidRPr="00BA3800">
        <w:t>(</w:t>
      </w:r>
      <w:r w:rsidR="00567ABD" w:rsidRPr="00BA3800">
        <w:rPr>
          <w:i/>
        </w:rPr>
        <w:t>наименование на участника</w:t>
      </w:r>
      <w:r w:rsidR="00567ABD" w:rsidRPr="00BA3800">
        <w:t>)</w:t>
      </w:r>
    </w:p>
    <w:p w:rsidR="00A16B2E" w:rsidRPr="00BA3800" w:rsidRDefault="00A16B2E" w:rsidP="00A16B2E">
      <w:pPr>
        <w:spacing w:line="276" w:lineRule="auto"/>
      </w:pPr>
      <w:r w:rsidRPr="00BA3800">
        <w:t>ЕИК по БУЛСТАТ :.......................................</w:t>
      </w:r>
    </w:p>
    <w:p w:rsidR="007155C0" w:rsidRPr="00BA3800" w:rsidRDefault="007155C0" w:rsidP="007155C0">
      <w:pPr>
        <w:ind w:firstLine="851"/>
        <w:rPr>
          <w:b/>
          <w:bCs/>
        </w:rPr>
      </w:pPr>
    </w:p>
    <w:p w:rsidR="007155C0" w:rsidRPr="00BA3800" w:rsidRDefault="007155C0" w:rsidP="007155C0">
      <w:pPr>
        <w:rPr>
          <w:b/>
          <w:bCs/>
        </w:rPr>
      </w:pPr>
      <w:r w:rsidRPr="00BA3800">
        <w:rPr>
          <w:b/>
          <w:bCs/>
        </w:rPr>
        <w:t xml:space="preserve">           УВАЖАЕМИ ГОСПОЖИ И ГОСПОДА,</w:t>
      </w:r>
    </w:p>
    <w:p w:rsidR="007155C0" w:rsidRPr="00BA3800" w:rsidRDefault="007155C0" w:rsidP="007155C0">
      <w:pPr>
        <w:rPr>
          <w:b/>
          <w:bCs/>
        </w:rPr>
      </w:pPr>
    </w:p>
    <w:p w:rsidR="007155C0" w:rsidRPr="00BA3800" w:rsidRDefault="007155C0" w:rsidP="007155C0">
      <w:pPr>
        <w:ind w:firstLine="708"/>
        <w:jc w:val="both"/>
      </w:pPr>
      <w:r w:rsidRPr="00BA3800">
        <w:t>Във връзка с участието ни в горепосочената обществена поръчка</w:t>
      </w:r>
      <w:r w:rsidR="00567ABD" w:rsidRPr="00BA3800">
        <w:rPr>
          <w:b/>
          <w:bCs/>
          <w:lang w:eastAsia="en-US"/>
        </w:rPr>
        <w:t>,</w:t>
      </w:r>
      <w:r w:rsidRPr="00BA3800">
        <w:rPr>
          <w:b/>
          <w:bCs/>
          <w:lang w:eastAsia="en-US"/>
        </w:rPr>
        <w:t xml:space="preserve"> </w:t>
      </w:r>
      <w:r w:rsidRPr="00BA3800">
        <w:t xml:space="preserve">предлагаме на Вашето внимание нашето ценово предложение за изпълнение на </w:t>
      </w:r>
      <w:r w:rsidR="00A273BC">
        <w:t>доставката</w:t>
      </w:r>
      <w:r w:rsidRPr="00BA3800">
        <w:t>.</w:t>
      </w:r>
    </w:p>
    <w:p w:rsidR="007155C0" w:rsidRPr="00BA3800" w:rsidRDefault="007155C0" w:rsidP="007155C0">
      <w:pPr>
        <w:tabs>
          <w:tab w:val="left" w:pos="2940"/>
        </w:tabs>
        <w:autoSpaceDE w:val="0"/>
        <w:autoSpaceDN w:val="0"/>
        <w:adjustRightInd w:val="0"/>
        <w:jc w:val="both"/>
        <w:rPr>
          <w:b/>
          <w:bCs/>
        </w:rPr>
      </w:pPr>
    </w:p>
    <w:p w:rsidR="007155C0" w:rsidRPr="00BA3800" w:rsidRDefault="007155C0" w:rsidP="007155C0">
      <w:pPr>
        <w:tabs>
          <w:tab w:val="left" w:pos="2940"/>
        </w:tabs>
        <w:autoSpaceDE w:val="0"/>
        <w:autoSpaceDN w:val="0"/>
        <w:adjustRightInd w:val="0"/>
        <w:ind w:firstLine="709"/>
        <w:jc w:val="both"/>
      </w:pPr>
      <w:r w:rsidRPr="00BA3800">
        <w:t xml:space="preserve">Гарантирам, че Участникът ............................................................................ </w:t>
      </w:r>
      <w:r w:rsidRPr="00BA3800">
        <w:rPr>
          <w:i/>
        </w:rPr>
        <w:t>(наименование на участника)</w:t>
      </w:r>
      <w:r w:rsidRPr="00BA3800">
        <w:t>, когото представлявам, е в състояние да изпълни поръчката качествено и в съответствие с изискванията на Възложителя при условията на настоящото предложение.</w:t>
      </w:r>
    </w:p>
    <w:p w:rsidR="007155C0" w:rsidRPr="00BA3800" w:rsidRDefault="007155C0" w:rsidP="007155C0">
      <w:pPr>
        <w:spacing w:line="276" w:lineRule="auto"/>
        <w:jc w:val="both"/>
      </w:pPr>
      <w:r w:rsidRPr="00BA3800">
        <w:rPr>
          <w:b/>
          <w:bCs/>
          <w:lang w:eastAsia="en-US"/>
        </w:rPr>
        <w:t xml:space="preserve"> </w:t>
      </w:r>
    </w:p>
    <w:p w:rsidR="007155C0" w:rsidRDefault="007155C0" w:rsidP="007155C0">
      <w:pPr>
        <w:spacing w:line="276" w:lineRule="auto"/>
        <w:ind w:right="260" w:firstLine="709"/>
        <w:jc w:val="both"/>
        <w:rPr>
          <w:b/>
          <w:bCs/>
          <w:lang w:eastAsia="en-US"/>
        </w:rPr>
      </w:pPr>
      <w:r w:rsidRPr="00BA3800">
        <w:rPr>
          <w:b/>
          <w:bCs/>
          <w:lang w:eastAsia="en-US"/>
        </w:rPr>
        <w:t xml:space="preserve">Предлагаме да изпълним </w:t>
      </w:r>
      <w:r w:rsidR="00096A11">
        <w:rPr>
          <w:b/>
          <w:bCs/>
          <w:lang w:eastAsia="en-US"/>
        </w:rPr>
        <w:t>доставките</w:t>
      </w:r>
      <w:r w:rsidRPr="00BA3800">
        <w:rPr>
          <w:lang w:eastAsia="en-US"/>
        </w:rPr>
        <w:t xml:space="preserve"> </w:t>
      </w:r>
      <w:r w:rsidRPr="00BA3800">
        <w:rPr>
          <w:b/>
          <w:bCs/>
          <w:lang w:eastAsia="en-US"/>
        </w:rPr>
        <w:t>съгласно документацията за участие при следните финансови условия:</w:t>
      </w:r>
    </w:p>
    <w:p w:rsidR="00096A11" w:rsidRPr="00BA3800" w:rsidRDefault="00096A11" w:rsidP="007155C0">
      <w:pPr>
        <w:spacing w:line="276" w:lineRule="auto"/>
        <w:ind w:right="260" w:firstLine="709"/>
        <w:jc w:val="both"/>
        <w:rPr>
          <w:b/>
          <w:bCs/>
          <w:lang w:eastAsia="en-US"/>
        </w:rPr>
      </w:pPr>
    </w:p>
    <w:p w:rsidR="00656BF4" w:rsidRPr="00C7420F" w:rsidRDefault="00656BF4" w:rsidP="00656BF4">
      <w:pPr>
        <w:rPr>
          <w:b/>
          <w:bCs/>
          <w:lang w:val="ru-RU"/>
        </w:rPr>
      </w:pPr>
      <w:r w:rsidRPr="00C7420F">
        <w:rPr>
          <w:b/>
          <w:bCs/>
          <w:lang w:val="ru-RU"/>
        </w:rPr>
        <w:t>УВАЖАЕМИ  ГОСПОЖИ  И ГОСПОДА,</w:t>
      </w:r>
    </w:p>
    <w:p w:rsidR="00656BF4" w:rsidRPr="00C7420F" w:rsidRDefault="00656BF4" w:rsidP="00656BF4">
      <w:pPr>
        <w:rPr>
          <w:b/>
          <w:bCs/>
          <w:lang w:val="ru-RU"/>
        </w:rPr>
      </w:pPr>
    </w:p>
    <w:p w:rsidR="00656BF4" w:rsidRPr="00C7420F" w:rsidRDefault="00656BF4" w:rsidP="00656BF4">
      <w:pPr>
        <w:ind w:firstLine="708"/>
        <w:jc w:val="both"/>
      </w:pPr>
      <w:r w:rsidRPr="00C7420F">
        <w:t xml:space="preserve">Във връзка с участието ни в горепосочената обществена поръчка предлагаме на Вашето внимание нашето ценово предложение за изпълнение на </w:t>
      </w:r>
      <w:r w:rsidR="00A273BC">
        <w:t>доставката</w:t>
      </w:r>
      <w:r w:rsidRPr="00C7420F">
        <w:t>.</w:t>
      </w:r>
    </w:p>
    <w:p w:rsidR="00656BF4" w:rsidRPr="00C7420F" w:rsidRDefault="00656BF4" w:rsidP="00656BF4">
      <w:pPr>
        <w:tabs>
          <w:tab w:val="left" w:pos="2940"/>
        </w:tabs>
        <w:autoSpaceDE w:val="0"/>
        <w:autoSpaceDN w:val="0"/>
        <w:adjustRightInd w:val="0"/>
        <w:jc w:val="both"/>
        <w:rPr>
          <w:lang w:val="ru-RU"/>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86"/>
        <w:gridCol w:w="17"/>
        <w:gridCol w:w="1275"/>
        <w:gridCol w:w="851"/>
        <w:gridCol w:w="1984"/>
        <w:gridCol w:w="850"/>
        <w:gridCol w:w="851"/>
      </w:tblGrid>
      <w:tr w:rsidR="00FC16F1" w:rsidRPr="008C5B37" w:rsidTr="00CA5EB6">
        <w:trPr>
          <w:trHeight w:val="1174"/>
        </w:trPr>
        <w:tc>
          <w:tcPr>
            <w:tcW w:w="567" w:type="dxa"/>
            <w:vMerge w:val="restart"/>
            <w:shd w:val="clear" w:color="auto" w:fill="FFFFFF"/>
            <w:vAlign w:val="center"/>
          </w:tcPr>
          <w:p w:rsidR="00FC16F1" w:rsidRPr="008C5B37" w:rsidRDefault="00FC16F1" w:rsidP="00D26D55">
            <w:pPr>
              <w:jc w:val="center"/>
              <w:rPr>
                <w:b/>
                <w:bCs/>
                <w:color w:val="000000"/>
                <w:sz w:val="16"/>
                <w:szCs w:val="16"/>
              </w:rPr>
            </w:pPr>
            <w:r w:rsidRPr="008C5B37">
              <w:rPr>
                <w:b/>
                <w:bCs/>
                <w:color w:val="000000"/>
                <w:sz w:val="16"/>
                <w:szCs w:val="16"/>
              </w:rPr>
              <w:t>№ по ред</w:t>
            </w:r>
          </w:p>
        </w:tc>
        <w:tc>
          <w:tcPr>
            <w:tcW w:w="3403" w:type="dxa"/>
            <w:gridSpan w:val="2"/>
            <w:vMerge w:val="restart"/>
            <w:shd w:val="clear" w:color="auto" w:fill="FFFFFF"/>
            <w:vAlign w:val="center"/>
          </w:tcPr>
          <w:p w:rsidR="00FC16F1" w:rsidRPr="008C5B37" w:rsidRDefault="00FC16F1" w:rsidP="00D26D55">
            <w:pPr>
              <w:jc w:val="center"/>
              <w:rPr>
                <w:b/>
                <w:bCs/>
                <w:color w:val="000000"/>
                <w:sz w:val="16"/>
                <w:szCs w:val="16"/>
              </w:rPr>
            </w:pPr>
            <w:r w:rsidRPr="008C5B37">
              <w:rPr>
                <w:b/>
                <w:bCs/>
                <w:color w:val="000000"/>
                <w:sz w:val="16"/>
                <w:szCs w:val="16"/>
              </w:rPr>
              <w:t>Вид хранителни стоки</w:t>
            </w:r>
          </w:p>
        </w:tc>
        <w:tc>
          <w:tcPr>
            <w:tcW w:w="1275" w:type="dxa"/>
            <w:vMerge w:val="restart"/>
            <w:shd w:val="clear" w:color="auto" w:fill="FFFFFF"/>
            <w:vAlign w:val="center"/>
          </w:tcPr>
          <w:p w:rsidR="00FC16F1" w:rsidRPr="008C5B37" w:rsidRDefault="00FC16F1" w:rsidP="00D26D55">
            <w:pPr>
              <w:jc w:val="center"/>
              <w:rPr>
                <w:b/>
                <w:bCs/>
                <w:color w:val="000000"/>
                <w:sz w:val="16"/>
                <w:szCs w:val="16"/>
              </w:rPr>
            </w:pPr>
            <w:r w:rsidRPr="008C5B37">
              <w:rPr>
                <w:b/>
                <w:bCs/>
                <w:color w:val="000000"/>
                <w:sz w:val="16"/>
                <w:szCs w:val="16"/>
              </w:rPr>
              <w:t>Стандарт</w:t>
            </w:r>
          </w:p>
        </w:tc>
        <w:tc>
          <w:tcPr>
            <w:tcW w:w="851" w:type="dxa"/>
            <w:vMerge w:val="restart"/>
            <w:shd w:val="clear" w:color="auto" w:fill="FFFFFF"/>
            <w:vAlign w:val="center"/>
          </w:tcPr>
          <w:p w:rsidR="00FC16F1" w:rsidRPr="008C5B37" w:rsidRDefault="00FC16F1" w:rsidP="00D26D55">
            <w:pPr>
              <w:jc w:val="center"/>
              <w:rPr>
                <w:b/>
                <w:bCs/>
                <w:color w:val="000000"/>
                <w:sz w:val="16"/>
                <w:szCs w:val="16"/>
              </w:rPr>
            </w:pPr>
            <w:r w:rsidRPr="008C5B37">
              <w:rPr>
                <w:b/>
                <w:bCs/>
                <w:color w:val="000000"/>
                <w:sz w:val="16"/>
                <w:szCs w:val="16"/>
              </w:rPr>
              <w:t>Мярка</w:t>
            </w:r>
          </w:p>
        </w:tc>
        <w:tc>
          <w:tcPr>
            <w:tcW w:w="1984" w:type="dxa"/>
            <w:vMerge w:val="restart"/>
            <w:shd w:val="clear" w:color="auto" w:fill="FFFFFF"/>
            <w:vAlign w:val="center"/>
          </w:tcPr>
          <w:p w:rsidR="00FC16F1" w:rsidRPr="008C5B37" w:rsidRDefault="00FC16F1" w:rsidP="00D26D55">
            <w:pPr>
              <w:jc w:val="center"/>
              <w:rPr>
                <w:b/>
                <w:bCs/>
                <w:color w:val="000000"/>
                <w:sz w:val="16"/>
                <w:szCs w:val="16"/>
              </w:rPr>
            </w:pPr>
            <w:r w:rsidRPr="008C5B37">
              <w:rPr>
                <w:b/>
                <w:bCs/>
                <w:color w:val="000000"/>
                <w:sz w:val="16"/>
                <w:szCs w:val="16"/>
              </w:rPr>
              <w:t>Опаковка</w:t>
            </w:r>
          </w:p>
        </w:tc>
        <w:tc>
          <w:tcPr>
            <w:tcW w:w="850" w:type="dxa"/>
            <w:vMerge w:val="restart"/>
            <w:shd w:val="clear" w:color="auto" w:fill="FFFFFF"/>
            <w:vAlign w:val="center"/>
          </w:tcPr>
          <w:p w:rsidR="00FC16F1" w:rsidRPr="008C5B37" w:rsidRDefault="00FC16F1" w:rsidP="00D6216E">
            <w:pPr>
              <w:jc w:val="center"/>
              <w:rPr>
                <w:b/>
                <w:bCs/>
                <w:color w:val="000000"/>
                <w:sz w:val="16"/>
                <w:szCs w:val="16"/>
              </w:rPr>
            </w:pPr>
            <w:r>
              <w:rPr>
                <w:b/>
                <w:bCs/>
                <w:color w:val="000000"/>
                <w:sz w:val="16"/>
                <w:szCs w:val="16"/>
              </w:rPr>
              <w:t xml:space="preserve">Ед.цена </w:t>
            </w:r>
            <w:r w:rsidR="00D6216E">
              <w:rPr>
                <w:b/>
                <w:bCs/>
                <w:color w:val="000000"/>
                <w:sz w:val="16"/>
                <w:szCs w:val="16"/>
              </w:rPr>
              <w:t>без</w:t>
            </w:r>
            <w:r>
              <w:rPr>
                <w:b/>
                <w:bCs/>
                <w:color w:val="000000"/>
                <w:sz w:val="16"/>
                <w:szCs w:val="16"/>
              </w:rPr>
              <w:t xml:space="preserve"> ДДС</w:t>
            </w:r>
          </w:p>
        </w:tc>
        <w:tc>
          <w:tcPr>
            <w:tcW w:w="851" w:type="dxa"/>
            <w:tcBorders>
              <w:bottom w:val="nil"/>
            </w:tcBorders>
            <w:shd w:val="clear" w:color="auto" w:fill="FFFFFF"/>
          </w:tcPr>
          <w:p w:rsidR="00D6216E" w:rsidRDefault="00D6216E" w:rsidP="00D26D55">
            <w:pPr>
              <w:jc w:val="center"/>
              <w:rPr>
                <w:b/>
                <w:bCs/>
                <w:color w:val="000000"/>
                <w:sz w:val="16"/>
                <w:szCs w:val="16"/>
              </w:rPr>
            </w:pPr>
          </w:p>
          <w:p w:rsidR="00D6216E" w:rsidRPr="00D6216E" w:rsidRDefault="00D6216E" w:rsidP="00D6216E">
            <w:pPr>
              <w:rPr>
                <w:sz w:val="16"/>
                <w:szCs w:val="16"/>
              </w:rPr>
            </w:pPr>
          </w:p>
          <w:p w:rsidR="00D6216E" w:rsidRPr="00D6216E" w:rsidRDefault="00D6216E" w:rsidP="00D6216E">
            <w:pPr>
              <w:rPr>
                <w:sz w:val="16"/>
                <w:szCs w:val="16"/>
              </w:rPr>
            </w:pPr>
          </w:p>
          <w:p w:rsidR="00D6216E" w:rsidRPr="00D6216E" w:rsidRDefault="00D6216E" w:rsidP="00D6216E">
            <w:pPr>
              <w:rPr>
                <w:sz w:val="16"/>
                <w:szCs w:val="16"/>
              </w:rPr>
            </w:pPr>
            <w:r>
              <w:rPr>
                <w:b/>
                <w:bCs/>
                <w:color w:val="000000"/>
                <w:sz w:val="16"/>
                <w:szCs w:val="16"/>
              </w:rPr>
              <w:t>Ед.цена с ДДС</w:t>
            </w:r>
          </w:p>
          <w:p w:rsidR="00D6216E" w:rsidRDefault="00D6216E" w:rsidP="00D6216E">
            <w:pPr>
              <w:rPr>
                <w:sz w:val="16"/>
                <w:szCs w:val="16"/>
              </w:rPr>
            </w:pPr>
          </w:p>
          <w:p w:rsidR="00FC16F1" w:rsidRPr="00D6216E" w:rsidRDefault="00FC16F1" w:rsidP="00D6216E">
            <w:pPr>
              <w:rPr>
                <w:sz w:val="16"/>
                <w:szCs w:val="16"/>
              </w:rPr>
            </w:pPr>
          </w:p>
        </w:tc>
      </w:tr>
      <w:tr w:rsidR="00FC16F1" w:rsidRPr="00463744" w:rsidTr="00CA5EB6">
        <w:trPr>
          <w:trHeight w:val="184"/>
        </w:trPr>
        <w:tc>
          <w:tcPr>
            <w:tcW w:w="567" w:type="dxa"/>
            <w:vMerge/>
            <w:vAlign w:val="center"/>
          </w:tcPr>
          <w:p w:rsidR="00FC16F1" w:rsidRPr="008C5B37" w:rsidRDefault="00FC16F1" w:rsidP="00D26D55">
            <w:pPr>
              <w:rPr>
                <w:color w:val="000000"/>
                <w:sz w:val="16"/>
                <w:szCs w:val="16"/>
              </w:rPr>
            </w:pPr>
          </w:p>
        </w:tc>
        <w:tc>
          <w:tcPr>
            <w:tcW w:w="3403" w:type="dxa"/>
            <w:gridSpan w:val="2"/>
            <w:vMerge/>
            <w:vAlign w:val="center"/>
          </w:tcPr>
          <w:p w:rsidR="00FC16F1" w:rsidRPr="008C5B37" w:rsidRDefault="00FC16F1" w:rsidP="00D26D55">
            <w:pPr>
              <w:rPr>
                <w:b/>
                <w:bCs/>
                <w:color w:val="000000"/>
                <w:sz w:val="16"/>
                <w:szCs w:val="16"/>
              </w:rPr>
            </w:pPr>
          </w:p>
        </w:tc>
        <w:tc>
          <w:tcPr>
            <w:tcW w:w="1275" w:type="dxa"/>
            <w:vMerge/>
            <w:vAlign w:val="center"/>
          </w:tcPr>
          <w:p w:rsidR="00FC16F1" w:rsidRPr="008C5B37" w:rsidRDefault="00FC16F1" w:rsidP="00D26D55">
            <w:pPr>
              <w:jc w:val="center"/>
              <w:rPr>
                <w:b/>
                <w:bCs/>
                <w:color w:val="000000"/>
                <w:sz w:val="16"/>
                <w:szCs w:val="16"/>
              </w:rPr>
            </w:pPr>
          </w:p>
        </w:tc>
        <w:tc>
          <w:tcPr>
            <w:tcW w:w="851" w:type="dxa"/>
            <w:vMerge/>
            <w:vAlign w:val="center"/>
          </w:tcPr>
          <w:p w:rsidR="00FC16F1" w:rsidRPr="008C5B37" w:rsidRDefault="00FC16F1" w:rsidP="00D26D55">
            <w:pPr>
              <w:jc w:val="center"/>
              <w:rPr>
                <w:b/>
                <w:bCs/>
                <w:color w:val="000000"/>
                <w:sz w:val="16"/>
                <w:szCs w:val="16"/>
              </w:rPr>
            </w:pPr>
          </w:p>
        </w:tc>
        <w:tc>
          <w:tcPr>
            <w:tcW w:w="1984" w:type="dxa"/>
            <w:vMerge/>
            <w:vAlign w:val="center"/>
          </w:tcPr>
          <w:p w:rsidR="00FC16F1" w:rsidRPr="008C5B37" w:rsidRDefault="00FC16F1" w:rsidP="00D26D55">
            <w:pPr>
              <w:jc w:val="center"/>
              <w:rPr>
                <w:b/>
                <w:bCs/>
                <w:color w:val="000000"/>
                <w:sz w:val="16"/>
                <w:szCs w:val="16"/>
              </w:rPr>
            </w:pPr>
          </w:p>
        </w:tc>
        <w:tc>
          <w:tcPr>
            <w:tcW w:w="850" w:type="dxa"/>
            <w:vMerge/>
            <w:vAlign w:val="center"/>
          </w:tcPr>
          <w:p w:rsidR="00FC16F1" w:rsidRPr="008C5B37" w:rsidRDefault="00FC16F1" w:rsidP="00D26D55">
            <w:pPr>
              <w:jc w:val="center"/>
              <w:rPr>
                <w:b/>
                <w:bCs/>
                <w:color w:val="000000"/>
                <w:sz w:val="16"/>
                <w:szCs w:val="16"/>
              </w:rPr>
            </w:pPr>
          </w:p>
        </w:tc>
        <w:tc>
          <w:tcPr>
            <w:tcW w:w="851" w:type="dxa"/>
            <w:tcBorders>
              <w:top w:val="nil"/>
            </w:tcBorders>
          </w:tcPr>
          <w:p w:rsidR="00FC16F1" w:rsidRPr="008C5B37" w:rsidRDefault="00FC16F1" w:rsidP="00D26D55">
            <w:pPr>
              <w:jc w:val="center"/>
              <w:rPr>
                <w:b/>
                <w:bCs/>
                <w:color w:val="000000"/>
                <w:sz w:val="16"/>
                <w:szCs w:val="16"/>
              </w:rPr>
            </w:pPr>
          </w:p>
        </w:tc>
      </w:tr>
      <w:tr w:rsidR="00FC16F1" w:rsidRPr="00463744" w:rsidTr="00CA5EB6">
        <w:trPr>
          <w:trHeight w:val="528"/>
        </w:trPr>
        <w:tc>
          <w:tcPr>
            <w:tcW w:w="567" w:type="dxa"/>
            <w:vAlign w:val="center"/>
          </w:tcPr>
          <w:p w:rsidR="00FC16F1" w:rsidRPr="00293ECF" w:rsidRDefault="00FC16F1" w:rsidP="00D26D55">
            <w:pPr>
              <w:jc w:val="center"/>
              <w:rPr>
                <w:color w:val="000000"/>
                <w:sz w:val="16"/>
                <w:szCs w:val="16"/>
              </w:rPr>
            </w:pPr>
            <w:r w:rsidRPr="00293ECF">
              <w:rPr>
                <w:color w:val="000000"/>
                <w:sz w:val="16"/>
                <w:szCs w:val="16"/>
              </w:rPr>
              <w:t>I</w:t>
            </w:r>
          </w:p>
        </w:tc>
        <w:tc>
          <w:tcPr>
            <w:tcW w:w="3403" w:type="dxa"/>
            <w:gridSpan w:val="2"/>
            <w:vAlign w:val="center"/>
          </w:tcPr>
          <w:p w:rsidR="00FC16F1" w:rsidRPr="00293ECF" w:rsidRDefault="00FC16F1" w:rsidP="00D26D55">
            <w:pPr>
              <w:jc w:val="center"/>
              <w:rPr>
                <w:b/>
                <w:bCs/>
                <w:color w:val="000000"/>
              </w:rPr>
            </w:pPr>
            <w:r w:rsidRPr="00293ECF">
              <w:rPr>
                <w:b/>
                <w:bCs/>
                <w:color w:val="000000"/>
              </w:rPr>
              <w:t>Плодове и зеленчуци</w:t>
            </w:r>
            <w:r>
              <w:rPr>
                <w:b/>
                <w:bCs/>
                <w:color w:val="000000"/>
              </w:rPr>
              <w:t xml:space="preserve"> / пресни</w:t>
            </w:r>
          </w:p>
        </w:tc>
        <w:tc>
          <w:tcPr>
            <w:tcW w:w="1275" w:type="dxa"/>
            <w:shd w:val="clear" w:color="auto" w:fill="FFFFFF"/>
            <w:vAlign w:val="center"/>
          </w:tcPr>
          <w:p w:rsidR="00FC16F1" w:rsidRPr="008C5B37" w:rsidRDefault="00FC16F1" w:rsidP="00D26D55">
            <w:pPr>
              <w:jc w:val="center"/>
              <w:rPr>
                <w:b/>
                <w:bCs/>
                <w:color w:val="000000"/>
                <w:sz w:val="16"/>
                <w:szCs w:val="16"/>
              </w:rPr>
            </w:pPr>
          </w:p>
        </w:tc>
        <w:tc>
          <w:tcPr>
            <w:tcW w:w="851" w:type="dxa"/>
            <w:shd w:val="clear" w:color="auto" w:fill="FFFFFF"/>
            <w:vAlign w:val="center"/>
          </w:tcPr>
          <w:p w:rsidR="00FC16F1" w:rsidRPr="008C5B37" w:rsidRDefault="00FC16F1" w:rsidP="00D26D55">
            <w:pPr>
              <w:jc w:val="center"/>
              <w:rPr>
                <w:b/>
                <w:bCs/>
                <w:color w:val="000000"/>
                <w:sz w:val="16"/>
                <w:szCs w:val="16"/>
              </w:rPr>
            </w:pPr>
          </w:p>
        </w:tc>
        <w:tc>
          <w:tcPr>
            <w:tcW w:w="1984" w:type="dxa"/>
            <w:shd w:val="clear" w:color="auto" w:fill="FFFFFF"/>
            <w:vAlign w:val="center"/>
          </w:tcPr>
          <w:p w:rsidR="00FC16F1" w:rsidRPr="008C5B37" w:rsidRDefault="00FC16F1" w:rsidP="00D26D55">
            <w:pPr>
              <w:jc w:val="center"/>
              <w:rPr>
                <w:b/>
                <w:bCs/>
                <w:color w:val="000000"/>
                <w:sz w:val="16"/>
                <w:szCs w:val="16"/>
              </w:rPr>
            </w:pPr>
          </w:p>
        </w:tc>
        <w:tc>
          <w:tcPr>
            <w:tcW w:w="850" w:type="dxa"/>
            <w:shd w:val="clear" w:color="auto" w:fill="FFFFFF"/>
            <w:vAlign w:val="center"/>
          </w:tcPr>
          <w:p w:rsidR="00FC16F1" w:rsidRPr="008C5B37" w:rsidRDefault="00FC16F1" w:rsidP="00D26D55">
            <w:pPr>
              <w:jc w:val="center"/>
              <w:rPr>
                <w:b/>
                <w:bCs/>
                <w:color w:val="000000"/>
                <w:sz w:val="16"/>
                <w:szCs w:val="16"/>
              </w:rPr>
            </w:pPr>
          </w:p>
        </w:tc>
        <w:tc>
          <w:tcPr>
            <w:tcW w:w="851" w:type="dxa"/>
            <w:shd w:val="clear" w:color="auto" w:fill="FFFFFF"/>
          </w:tcPr>
          <w:p w:rsidR="00FC16F1" w:rsidRPr="008C5B37" w:rsidRDefault="00FC16F1" w:rsidP="00D26D55">
            <w:pPr>
              <w:jc w:val="center"/>
              <w:rPr>
                <w:b/>
                <w:bCs/>
                <w:color w:val="000000"/>
                <w:sz w:val="16"/>
                <w:szCs w:val="16"/>
              </w:rPr>
            </w:pPr>
          </w:p>
        </w:tc>
      </w:tr>
      <w:tr w:rsidR="00FC16F1" w:rsidRPr="00463744" w:rsidTr="00CA5EB6">
        <w:trPr>
          <w:trHeight w:val="725"/>
        </w:trPr>
        <w:tc>
          <w:tcPr>
            <w:tcW w:w="567"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1</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Пипер-</w:t>
            </w:r>
            <w:r w:rsidRPr="008C5B37">
              <w:rPr>
                <w:color w:val="000000"/>
                <w:sz w:val="16"/>
                <w:szCs w:val="16"/>
              </w:rPr>
              <w:t xml:space="preserve"> зеленчуци цели, пресни, здрави, чисти, с характерни за сорта форма и оцветяване, с незасъхнал връх, с плододръжка и без повишена влажност</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w:t>
            </w:r>
            <w:r w:rsidRPr="008C5B37">
              <w:rPr>
                <w:color w:val="000000"/>
                <w:sz w:val="16"/>
                <w:szCs w:val="16"/>
              </w:rPr>
              <w:br/>
              <w:t>дървени, пластмасови  касетки или мрежести торбички –масата да е до 15 кг</w:t>
            </w:r>
          </w:p>
        </w:tc>
        <w:tc>
          <w:tcPr>
            <w:tcW w:w="850" w:type="dxa"/>
            <w:shd w:val="clear" w:color="auto" w:fill="FFFFFF"/>
            <w:vAlign w:val="center"/>
          </w:tcPr>
          <w:p w:rsidR="00FC16F1" w:rsidRDefault="00FC16F1" w:rsidP="00D26D55">
            <w:pPr>
              <w:rPr>
                <w:color w:val="000000"/>
                <w:sz w:val="16"/>
                <w:szCs w:val="16"/>
              </w:rPr>
            </w:pPr>
          </w:p>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705"/>
        </w:trPr>
        <w:tc>
          <w:tcPr>
            <w:tcW w:w="567"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2</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Домати  </w:t>
            </w:r>
            <w:r w:rsidRPr="008C5B37">
              <w:rPr>
                <w:color w:val="000000"/>
                <w:sz w:val="16"/>
                <w:szCs w:val="16"/>
              </w:rPr>
              <w:t>- чисти, кръгли, гладки или ръбести с форма типична за сорта.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дървени или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3</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Краставици  - </w:t>
            </w:r>
            <w:r w:rsidRPr="008C5B37">
              <w:rPr>
                <w:color w:val="000000"/>
                <w:sz w:val="16"/>
                <w:szCs w:val="16"/>
              </w:rPr>
              <w:t>пресни, цели, здрави с дължина 30 см; чисти без видими следи от препарати, добре оформени, без външни признаци на оплождане с гладка или грапава повърхност типична за сорта, без признаци на пожълтяване, сортирани от един вид или едно качество.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дървени, пластмасови касетки или полиетиленови пликове</w:t>
            </w:r>
          </w:p>
        </w:tc>
        <w:tc>
          <w:tcPr>
            <w:tcW w:w="850" w:type="dxa"/>
            <w:shd w:val="clear" w:color="auto" w:fill="FFFFFF"/>
            <w:vAlign w:val="center"/>
          </w:tcPr>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lastRenderedPageBreak/>
              <w:t>4</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Картофи  късни</w:t>
            </w:r>
            <w:r w:rsidRPr="008C5B37">
              <w:rPr>
                <w:color w:val="000000"/>
                <w:sz w:val="16"/>
                <w:szCs w:val="16"/>
              </w:rPr>
              <w:t>- с външен вид клубени - цели, здрави, чисти, непозеленели, непокълнали, еднородни по окраска и форма . Първо качество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дървени или пластмасови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5</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Картофи ранни пресни-</w:t>
            </w:r>
            <w:r w:rsidRPr="008C5B37">
              <w:rPr>
                <w:color w:val="000000"/>
                <w:sz w:val="16"/>
                <w:szCs w:val="16"/>
              </w:rPr>
              <w:t xml:space="preserve"> І качество; да при-тежават всички основни характеристики и свойства, типични за сорта или търговския тип; външен вид – клубени, цели, свежи, чисти, без пукнатини с кремава или розова кожица.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дървени или пластмасови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30"/>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6</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 xml:space="preserve">Зелен фасул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чисти и здрави касети или чували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7</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Зеле бяло </w:t>
            </w:r>
            <w:r w:rsidRPr="008C5B37">
              <w:rPr>
                <w:color w:val="000000"/>
                <w:sz w:val="16"/>
                <w:szCs w:val="16"/>
              </w:rPr>
              <w:t xml:space="preserve"> - цели зелки, пресни, - незавехнали, здрави, чисти, напълно оформени, плътни, ненапукани, с характерна форма и големина и окраска за сорта. Не се допуска влага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чисти и здрави касетки или полиетиленови чували. Изисквасе да са сортирани от едно качество и един сорт</w:t>
            </w:r>
          </w:p>
        </w:tc>
        <w:tc>
          <w:tcPr>
            <w:tcW w:w="850" w:type="dxa"/>
            <w:shd w:val="clear" w:color="auto" w:fill="FFFFFF"/>
            <w:vAlign w:val="center"/>
          </w:tcPr>
          <w:p w:rsidR="00FC16F1" w:rsidRDefault="00FC16F1" w:rsidP="00D26D55">
            <w:pPr>
              <w:rPr>
                <w:color w:val="000000"/>
                <w:sz w:val="16"/>
                <w:szCs w:val="16"/>
              </w:rPr>
            </w:pPr>
          </w:p>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50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8</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Карфиол</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чисти и здрави касети или чували</w:t>
            </w:r>
          </w:p>
        </w:tc>
        <w:tc>
          <w:tcPr>
            <w:tcW w:w="850" w:type="dxa"/>
            <w:shd w:val="clear" w:color="auto" w:fill="FFFFFF"/>
            <w:vAlign w:val="center"/>
          </w:tcPr>
          <w:p w:rsidR="00FC16F1" w:rsidRDefault="00FC16F1" w:rsidP="00D26D55">
            <w:pPr>
              <w:rPr>
                <w:color w:val="000000"/>
                <w:sz w:val="16"/>
                <w:szCs w:val="16"/>
              </w:rPr>
            </w:pPr>
          </w:p>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50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9</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Кромид лук </w:t>
            </w:r>
            <w:r w:rsidRPr="008C5B37">
              <w:rPr>
                <w:color w:val="000000"/>
                <w:sz w:val="16"/>
                <w:szCs w:val="16"/>
              </w:rPr>
              <w:t xml:space="preserve"> луковици цели, здрави, чисти, напълно развити, добре оформени, узрели с плътна и суха външна обвивка (люспа). Повреди от болести и механични не се допускат.</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дървени, пластмасови касетки или мрежести торбички.</w:t>
            </w: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50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10</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Ряпа – </w:t>
            </w:r>
            <w:r w:rsidRPr="008C5B37">
              <w:rPr>
                <w:color w:val="000000"/>
                <w:sz w:val="16"/>
                <w:szCs w:val="16"/>
              </w:rPr>
              <w:t>добре почистени от пръстта здрави гранули, без наранявания и загнивания по повърхността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или дървени касети</w:t>
            </w: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50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11</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 xml:space="preserve">Патладжан </w:t>
            </w:r>
            <w:r w:rsidRPr="008C5B37">
              <w:rPr>
                <w:color w:val="000000"/>
                <w:sz w:val="16"/>
                <w:szCs w:val="16"/>
              </w:rPr>
              <w:t>дължина на плода от 15 до 25 см. без механични повреди с месеста част - сочна, крехка, незагрубяла, с типично за сортаоцветяване, с едва оформени дребни некожести семки.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чисти и здрави касети или чували</w:t>
            </w: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50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12</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Тиквички</w:t>
            </w:r>
            <w:r w:rsidRPr="008C5B37">
              <w:rPr>
                <w:color w:val="000000"/>
                <w:sz w:val="16"/>
                <w:szCs w:val="16"/>
              </w:rPr>
              <w:t xml:space="preserve"> - дължина на плода от 15 до 25 см. без механични повреди с месеста част - сочна, крехка, незагрубяла, с типично за сортаоцветяване, с едва оформени дребни некожести семки.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пластмасови каси или полиетиленови чували</w:t>
            </w: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50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13</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Салатки</w:t>
            </w:r>
            <w:r w:rsidRPr="008C5B37">
              <w:rPr>
                <w:color w:val="000000"/>
                <w:sz w:val="16"/>
                <w:szCs w:val="16"/>
              </w:rPr>
              <w:t xml:space="preserve"> -</w:t>
            </w:r>
            <w:r>
              <w:rPr>
                <w:color w:val="000000"/>
                <w:sz w:val="16"/>
                <w:szCs w:val="16"/>
              </w:rPr>
              <w:t xml:space="preserve"> марули</w:t>
            </w:r>
            <w:r w:rsidRPr="008C5B37">
              <w:rPr>
                <w:color w:val="000000"/>
                <w:sz w:val="16"/>
                <w:szCs w:val="16"/>
              </w:rPr>
              <w:t xml:space="preserve"> свеж вид, добре оформена листна маса, зелени, не се допускат пожълтели и завехнали.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Default="00FC16F1" w:rsidP="00D26D55">
            <w:pPr>
              <w:rPr>
                <w:color w:val="000000"/>
                <w:sz w:val="16"/>
                <w:szCs w:val="16"/>
              </w:rPr>
            </w:pPr>
            <w:r w:rsidRPr="008C5B37">
              <w:rPr>
                <w:color w:val="000000"/>
                <w:sz w:val="16"/>
                <w:szCs w:val="16"/>
              </w:rPr>
              <w:t>В насипно състояние, в пластмасови или дървени касети</w:t>
            </w:r>
          </w:p>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827"/>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14</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Моркови </w:t>
            </w:r>
            <w:r w:rsidRPr="008C5B37">
              <w:rPr>
                <w:color w:val="000000"/>
                <w:sz w:val="16"/>
                <w:szCs w:val="16"/>
              </w:rPr>
              <w:t>- с външен вид - кореноплоди, пресни, правилно оформени, цели, гладки, здрави, неразклонени, чисти с типична за сорта форма.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дървени или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90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15</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Магданоз </w:t>
            </w:r>
            <w:r w:rsidRPr="008C5B37">
              <w:rPr>
                <w:color w:val="000000"/>
                <w:sz w:val="16"/>
                <w:szCs w:val="16"/>
              </w:rPr>
              <w:t xml:space="preserve">- </w:t>
            </w:r>
            <w:r w:rsidRPr="008C5B37">
              <w:rPr>
                <w:b/>
                <w:bCs/>
                <w:color w:val="000000"/>
                <w:sz w:val="16"/>
                <w:szCs w:val="16"/>
              </w:rPr>
              <w:t xml:space="preserve"> </w:t>
            </w:r>
            <w:r w:rsidRPr="008C5B37">
              <w:rPr>
                <w:color w:val="000000"/>
                <w:sz w:val="16"/>
                <w:szCs w:val="16"/>
              </w:rPr>
              <w:t>връзки от све</w:t>
            </w:r>
            <w:r w:rsidRPr="008C5B37">
              <w:rPr>
                <w:color w:val="000000"/>
                <w:sz w:val="16"/>
                <w:szCs w:val="16"/>
              </w:rPr>
              <w:softHyphen/>
              <w:t>жи, чисти, здрави, зелени, доб</w:t>
            </w:r>
            <w:r w:rsidRPr="008C5B37">
              <w:rPr>
                <w:color w:val="000000"/>
                <w:sz w:val="16"/>
                <w:szCs w:val="16"/>
              </w:rPr>
              <w:softHyphen/>
              <w:t>ре оформени листа, без вредители и повреди предизвикани от тях.</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на връзки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19"/>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16</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Цвекло - червено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дървени или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76"/>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17</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Целина-</w:t>
            </w:r>
            <w:r w:rsidRPr="008C5B37">
              <w:rPr>
                <w:color w:val="000000"/>
                <w:sz w:val="16"/>
                <w:szCs w:val="16"/>
              </w:rPr>
              <w:t xml:space="preserve"> връзки от све</w:t>
            </w:r>
            <w:r w:rsidRPr="008C5B37">
              <w:rPr>
                <w:color w:val="000000"/>
                <w:sz w:val="16"/>
                <w:szCs w:val="16"/>
              </w:rPr>
              <w:softHyphen/>
              <w:t>жи, чисти, здрави, зелени, доб</w:t>
            </w:r>
            <w:r w:rsidRPr="008C5B37">
              <w:rPr>
                <w:color w:val="000000"/>
                <w:sz w:val="16"/>
                <w:szCs w:val="16"/>
              </w:rPr>
              <w:softHyphen/>
              <w:t>ре оформени листа, без вредители и повреди предизвикани от тях.</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дървени или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76"/>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18</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Копър-</w:t>
            </w:r>
            <w:r w:rsidRPr="008C5B37">
              <w:rPr>
                <w:color w:val="000000"/>
                <w:sz w:val="16"/>
                <w:szCs w:val="16"/>
              </w:rPr>
              <w:t xml:space="preserve"> връзки от све</w:t>
            </w:r>
            <w:r w:rsidRPr="008C5B37">
              <w:rPr>
                <w:color w:val="000000"/>
                <w:sz w:val="16"/>
                <w:szCs w:val="16"/>
              </w:rPr>
              <w:softHyphen/>
              <w:t>жи, чисти, здрави, зелени, доб</w:t>
            </w:r>
            <w:r w:rsidRPr="008C5B37">
              <w:rPr>
                <w:color w:val="000000"/>
                <w:sz w:val="16"/>
                <w:szCs w:val="16"/>
              </w:rPr>
              <w:softHyphen/>
              <w:t>ре оформени листа, без вредители и повреди предизвикани от тях.</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на връзки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1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19</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Зелен лук-</w:t>
            </w:r>
            <w:r w:rsidRPr="008C5B37">
              <w:rPr>
                <w:color w:val="000000"/>
                <w:sz w:val="16"/>
                <w:szCs w:val="16"/>
              </w:rPr>
              <w:t xml:space="preserve"> връзки от свежи, здрави стебла и пера, чисти от кал.</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на връзки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06"/>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lastRenderedPageBreak/>
              <w:t>20</w:t>
            </w:r>
          </w:p>
        </w:tc>
        <w:tc>
          <w:tcPr>
            <w:tcW w:w="3403" w:type="dxa"/>
            <w:gridSpan w:val="2"/>
            <w:shd w:val="clear" w:color="auto" w:fill="FFFFFF"/>
          </w:tcPr>
          <w:p w:rsidR="00FC16F1" w:rsidRPr="00BC7DCC" w:rsidRDefault="00FC16F1" w:rsidP="00D26D55">
            <w:pPr>
              <w:rPr>
                <w:color w:val="000000"/>
                <w:sz w:val="16"/>
                <w:szCs w:val="16"/>
              </w:rPr>
            </w:pPr>
            <w:r w:rsidRPr="00BC7DCC">
              <w:rPr>
                <w:sz w:val="16"/>
                <w:szCs w:val="16"/>
              </w:rPr>
              <w:t xml:space="preserve">Чесън </w:t>
            </w:r>
            <w:r>
              <w:rPr>
                <w:sz w:val="16"/>
                <w:szCs w:val="16"/>
              </w:rPr>
              <w:t>–на прах</w:t>
            </w:r>
            <w:r w:rsidRPr="00BC7DCC">
              <w:rPr>
                <w:sz w:val="16"/>
                <w:szCs w:val="16"/>
              </w:rPr>
              <w:t xml:space="preserve">                                        </w:t>
            </w:r>
          </w:p>
        </w:tc>
        <w:tc>
          <w:tcPr>
            <w:tcW w:w="1275" w:type="dxa"/>
            <w:shd w:val="clear" w:color="auto" w:fill="FFFFFF"/>
          </w:tcPr>
          <w:p w:rsidR="00FC16F1" w:rsidRDefault="00FC16F1" w:rsidP="00D26D55">
            <w:pPr>
              <w:rPr>
                <w:color w:val="000000"/>
                <w:sz w:val="16"/>
                <w:szCs w:val="16"/>
              </w:rPr>
            </w:pPr>
            <w:r w:rsidRPr="00F21EF1">
              <w:rPr>
                <w:color w:val="000000"/>
                <w:sz w:val="16"/>
                <w:szCs w:val="16"/>
              </w:rPr>
              <w:t xml:space="preserve">       Наредба 16/28.05.2010 г.</w:t>
            </w:r>
          </w:p>
          <w:p w:rsidR="00FC16F1" w:rsidRPr="00F21EF1" w:rsidRDefault="00FC16F1" w:rsidP="00D26D55">
            <w:r w:rsidRPr="00F21EF1">
              <w:rPr>
                <w:color w:val="000000"/>
                <w:sz w:val="16"/>
                <w:szCs w:val="16"/>
              </w:rPr>
              <w:t xml:space="preserve">Наредба 9/16.09.2011 г. и            </w:t>
            </w:r>
          </w:p>
        </w:tc>
        <w:tc>
          <w:tcPr>
            <w:tcW w:w="851" w:type="dxa"/>
            <w:shd w:val="clear" w:color="auto" w:fill="FFFFFF"/>
          </w:tcPr>
          <w:p w:rsidR="00FC16F1" w:rsidRPr="00BC7DCC" w:rsidRDefault="00FC16F1" w:rsidP="00D26D55">
            <w:pPr>
              <w:rPr>
                <w:sz w:val="16"/>
                <w:szCs w:val="16"/>
              </w:rPr>
            </w:pPr>
            <w:r w:rsidRPr="00BC7DCC">
              <w:rPr>
                <w:sz w:val="16"/>
                <w:szCs w:val="16"/>
              </w:rPr>
              <w:t xml:space="preserve">   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w:t>
            </w:r>
            <w:r>
              <w:rPr>
                <w:color w:val="000000"/>
                <w:sz w:val="16"/>
                <w:szCs w:val="16"/>
              </w:rPr>
              <w:t>пакетчета по 0.010</w:t>
            </w:r>
            <w:r w:rsidRPr="008C5B37">
              <w:rPr>
                <w:color w:val="000000"/>
                <w:sz w:val="16"/>
                <w:szCs w:val="16"/>
              </w:rPr>
              <w:t xml:space="preserve">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21</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Сини сливи -</w:t>
            </w:r>
            <w:r w:rsidRPr="008C5B37">
              <w:rPr>
                <w:color w:val="000000"/>
                <w:sz w:val="16"/>
                <w:szCs w:val="16"/>
              </w:rPr>
              <w:t xml:space="preserve"> клас първи;да бъдат с добро качество – цели, свежи здрави, без загнили части, нормално развити, с типична форма и оцветяване, без вредители и повреди, предизвикани от тях, без никакъв чужд мирис и/или вкус, да притежават всички основни характеристики и свойства, типични за сорта или търговския тип.</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или дървени касети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03"/>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22</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Череши -</w:t>
            </w:r>
            <w:r w:rsidRPr="008C5B37">
              <w:rPr>
                <w:color w:val="000000"/>
                <w:sz w:val="16"/>
                <w:szCs w:val="16"/>
              </w:rPr>
              <w:t xml:space="preserve"> цели, пресни, здрави, чисти, напълно развити, с характерна за сорта форма и оцветяване. Повреди механични и от болести не се допускат.</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или дървени касети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03"/>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23</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Киви </w:t>
            </w:r>
            <w:r w:rsidRPr="008C5B37">
              <w:rPr>
                <w:color w:val="000000"/>
                <w:sz w:val="16"/>
                <w:szCs w:val="16"/>
              </w:rPr>
              <w:t>- плодове - свежи, цели, чисти, здрави, типични за сорта, нормално развити, с оцветяване характерно за плода. Повреди от болести и вредители и механични не се допускат.</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касетки или пласмасови кошнички с мрежа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03"/>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24</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Ягоди</w:t>
            </w:r>
            <w:r w:rsidRPr="008C5B37">
              <w:rPr>
                <w:color w:val="000000"/>
                <w:sz w:val="16"/>
                <w:szCs w:val="16"/>
              </w:rPr>
              <w:t xml:space="preserve"> - плодове - свежи, цели, здрави, чисти, нормално развити, с типична форма и оцветяване, характерно за плода.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пластмасови касетки до 3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557"/>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25</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Ябълки пресни</w:t>
            </w:r>
            <w:r w:rsidRPr="008C5B37">
              <w:rPr>
                <w:color w:val="000000"/>
                <w:sz w:val="16"/>
                <w:szCs w:val="16"/>
              </w:rPr>
              <w:t>- клас първи, с добро качество – цели, свежи здрави,чисти, нормално развити, с типична форма и оцветяване, с цели дръжки, без вредители и повреди, предизвикани от тях, без никакъв чужд мирис и/или вкус, да притежават всички основни характеристики и свойства, типични за сорта или търговския тип; допускат се незначителни дефекти, при условие, че продукта  запазва основните си характеристики по отношение на качеството, съхраняването и търговския му вид в опаковката.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касетки или пласмасови кошнички с мрежа, касетки или в мрежести потребителски опаковки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26</w:t>
            </w:r>
          </w:p>
          <w:p w:rsidR="00FC16F1" w:rsidRDefault="00FC16F1" w:rsidP="00D26D55">
            <w:pPr>
              <w:jc w:val="center"/>
              <w:rPr>
                <w:color w:val="000000"/>
                <w:sz w:val="16"/>
                <w:szCs w:val="16"/>
              </w:rPr>
            </w:pP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Банани - </w:t>
            </w:r>
            <w:r w:rsidRPr="008C5B37">
              <w:rPr>
                <w:color w:val="000000"/>
                <w:sz w:val="16"/>
                <w:szCs w:val="16"/>
              </w:rPr>
              <w:t>плодове - свежи, цели, здрави, чисти, нормално развити, без загнили части, с типична форма и оцветяване, да са напълно узрели, но не презрели..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кашони - оригинални опаковки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27</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Портокали - </w:t>
            </w:r>
            <w:r w:rsidRPr="008C5B37">
              <w:rPr>
                <w:color w:val="000000"/>
                <w:sz w:val="16"/>
                <w:szCs w:val="16"/>
              </w:rPr>
              <w:t>плодове - свежи, цели, здрави, чисти, нормално развити, без загнили части, с типична форма и оцветяване, без остатъци от средства за борба с вредители и болести.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28</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Грейпфрут</w:t>
            </w:r>
            <w:r w:rsidRPr="008C5B37">
              <w:rPr>
                <w:color w:val="000000"/>
                <w:sz w:val="16"/>
                <w:szCs w:val="16"/>
              </w:rPr>
              <w:t>- свежи, цели, здрави, чисти, нормално развити, без загнили части, с типична форма и оцветяване, без остатъци от средства за борба с вредители и болести.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29</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Праз – </w:t>
            </w:r>
            <w:r w:rsidRPr="008C5B37">
              <w:rPr>
                <w:color w:val="000000"/>
                <w:sz w:val="16"/>
                <w:szCs w:val="16"/>
              </w:rPr>
              <w:t>добре оформени и еднакви по дебелина стръкове праз, с дебелина в диаметър не по-малко от 3 см.</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Оформени връзки, опаковани със стреч фолио</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30</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Лимони</w:t>
            </w:r>
            <w:r w:rsidRPr="008C5B37">
              <w:rPr>
                <w:color w:val="000000"/>
                <w:sz w:val="16"/>
                <w:szCs w:val="16"/>
              </w:rPr>
              <w:t xml:space="preserve"> - плодове - свежи, цели, здрави, чисти, нормално развити, без загнили части, с типична форма и оцветяване, без остатъци от средства за борба с вредители и болести.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31</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Пъпеши </w:t>
            </w:r>
            <w:r w:rsidRPr="008C5B37">
              <w:rPr>
                <w:color w:val="000000"/>
                <w:sz w:val="16"/>
                <w:szCs w:val="16"/>
              </w:rPr>
              <w:t xml:space="preserve"> - неуродливи, с малки отклонения в оцветяването на кората, с незначително замърсяване от почвата, плодове в беритбена зрялост, характерна за сорта. Маса на плода - не по-малка от 0.5 кг.</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дървени касетки за зеленчуци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32</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Тикви</w:t>
            </w:r>
            <w:r w:rsidRPr="008C5B37">
              <w:rPr>
                <w:color w:val="000000"/>
                <w:sz w:val="16"/>
                <w:szCs w:val="16"/>
              </w:rPr>
              <w:t xml:space="preserve"> - плодове - цели, свежи, здрави, чисти, узрели, с характерна за съответния сорт големина, форма и оцветяване на кората, с или без плододръжки, без повърхностна влага, маса на плода не по-малко от 3-4 кг.</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пластмасови каси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33</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Дини </w:t>
            </w:r>
            <w:r w:rsidRPr="008C5B37">
              <w:rPr>
                <w:color w:val="000000"/>
                <w:sz w:val="16"/>
                <w:szCs w:val="16"/>
              </w:rPr>
              <w:t>- плодове недозрели не се допускат, плодове цели, здрави, чисти, ненапукани, ненабити с характерна за сорта форма. Тегло на един брой - от 2.5 кг. до 4 кг.</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дървени или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34</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Кайсии - </w:t>
            </w:r>
            <w:r w:rsidRPr="008C5B37">
              <w:rPr>
                <w:color w:val="000000"/>
                <w:sz w:val="16"/>
                <w:szCs w:val="16"/>
              </w:rPr>
              <w:t xml:space="preserve">плодове - цели, свежи, здрави, чисти, нормално развити, с типични за сорта форма и оцветяване, със и без плододръжки. Наранени, смачкани, разкъсани и с нагниване не се допускат.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дървени или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lastRenderedPageBreak/>
              <w:t>35</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Праскови - </w:t>
            </w:r>
            <w:r w:rsidRPr="008C5B37">
              <w:rPr>
                <w:color w:val="000000"/>
                <w:sz w:val="16"/>
                <w:szCs w:val="16"/>
              </w:rPr>
              <w:t>плодове</w:t>
            </w:r>
            <w:r w:rsidRPr="008C5B37">
              <w:rPr>
                <w:b/>
                <w:bCs/>
                <w:color w:val="000000"/>
                <w:sz w:val="16"/>
                <w:szCs w:val="16"/>
              </w:rPr>
              <w:t xml:space="preserve"> - </w:t>
            </w:r>
            <w:r w:rsidRPr="008C5B37">
              <w:rPr>
                <w:color w:val="000000"/>
                <w:sz w:val="16"/>
                <w:szCs w:val="16"/>
              </w:rPr>
              <w:t>цели, пресни, здрави, чисти, напълно развити, с характерна за сорта форма и оцветяване. Повреди механични и от болести не се допускат. Размер на плода по най-големия диаметър: мъхести - 55 до 65 мм. гнили плодове не се допускат.</w:t>
            </w:r>
            <w:r w:rsidRPr="008C5B37">
              <w:rPr>
                <w:b/>
                <w:bCs/>
                <w:color w:val="000000"/>
                <w:sz w:val="16"/>
                <w:szCs w:val="16"/>
              </w:rPr>
              <w:t xml:space="preserve">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дървени или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36</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Нектарини - </w:t>
            </w:r>
            <w:r w:rsidRPr="008C5B37">
              <w:rPr>
                <w:color w:val="000000"/>
                <w:sz w:val="16"/>
                <w:szCs w:val="16"/>
              </w:rPr>
              <w:t xml:space="preserve">плодове </w:t>
            </w:r>
            <w:r w:rsidRPr="008C5B37">
              <w:rPr>
                <w:b/>
                <w:bCs/>
                <w:color w:val="000000"/>
                <w:sz w:val="16"/>
                <w:szCs w:val="16"/>
              </w:rPr>
              <w:t xml:space="preserve">- </w:t>
            </w:r>
            <w:r w:rsidRPr="008C5B37">
              <w:rPr>
                <w:color w:val="000000"/>
                <w:sz w:val="16"/>
                <w:szCs w:val="16"/>
              </w:rPr>
              <w:t>цели, пресни, здрави, чисти, напълно развити, с характерна за сорта форма и оцветяване. Повреди механични и от болести не се допускат. Размер на плода по най-големия диаметър: немъхести - 50 до 56 мм. Загнили плодове не се допускат.</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дървени или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148"/>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37</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Мандарини - </w:t>
            </w:r>
            <w:r w:rsidRPr="008C5B37">
              <w:rPr>
                <w:color w:val="000000"/>
                <w:sz w:val="16"/>
                <w:szCs w:val="16"/>
              </w:rPr>
              <w:t>плодове</w:t>
            </w:r>
            <w:r w:rsidRPr="008C5B37">
              <w:rPr>
                <w:b/>
                <w:bCs/>
                <w:color w:val="000000"/>
                <w:sz w:val="16"/>
                <w:szCs w:val="16"/>
              </w:rPr>
              <w:t xml:space="preserve"> - </w:t>
            </w:r>
            <w:r w:rsidRPr="008C5B37">
              <w:rPr>
                <w:color w:val="000000"/>
                <w:sz w:val="16"/>
                <w:szCs w:val="16"/>
              </w:rPr>
              <w:t>свежи, цели, здрави, чисти, нормално развити, с типична форма и оцветяване, с цели дръжки, без загнили части, без чужд мирис и вкус и без видими остатъци от средства за борба с болести и неприятели. Размер по най-големия диаметър – минимум 60 мм.</w:t>
            </w:r>
            <w:r w:rsidRPr="008C5B37">
              <w:rPr>
                <w:b/>
                <w:bCs/>
                <w:color w:val="000000"/>
                <w:sz w:val="16"/>
                <w:szCs w:val="16"/>
              </w:rPr>
              <w:t xml:space="preserve">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38</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Круши - </w:t>
            </w:r>
            <w:r w:rsidRPr="008C5B37">
              <w:rPr>
                <w:color w:val="000000"/>
                <w:sz w:val="16"/>
                <w:szCs w:val="16"/>
              </w:rPr>
              <w:t>клас първи, с добро качество – цели, свежи здрави,чисти, нормално развити, с типична форма и оцветяване, с цели дръжки, без вредители и повреди, предизвикани от тях, без никакъв чужд мирис и/или вкус, да притежават всички основни характеристики и свойства, типични за сорта или търговския тип; допускат се незначителни дефекти, при условие, че продукта  запазва основните си характеристики по отношение на качеството, съхраняването и търговския му вид в опаковката.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39</w:t>
            </w:r>
          </w:p>
        </w:tc>
        <w:tc>
          <w:tcPr>
            <w:tcW w:w="3403" w:type="dxa"/>
            <w:gridSpan w:val="2"/>
            <w:shd w:val="clear" w:color="auto" w:fill="FFFFFF"/>
            <w:vAlign w:val="center"/>
          </w:tcPr>
          <w:p w:rsidR="00FC16F1" w:rsidRPr="00530047" w:rsidRDefault="00FC16F1" w:rsidP="00D26D55">
            <w:pPr>
              <w:rPr>
                <w:b/>
                <w:bCs/>
                <w:color w:val="000000"/>
                <w:sz w:val="16"/>
                <w:szCs w:val="16"/>
              </w:rPr>
            </w:pPr>
            <w:r>
              <w:rPr>
                <w:b/>
                <w:bCs/>
                <w:color w:val="000000"/>
                <w:sz w:val="16"/>
                <w:szCs w:val="16"/>
              </w:rPr>
              <w:t xml:space="preserve"> Ч</w:t>
            </w:r>
            <w:r w:rsidRPr="00530047">
              <w:rPr>
                <w:b/>
                <w:bCs/>
                <w:color w:val="000000"/>
                <w:sz w:val="16"/>
                <w:szCs w:val="16"/>
              </w:rPr>
              <w:t>есън</w:t>
            </w:r>
            <w:r w:rsidRPr="00530047">
              <w:rPr>
                <w:color w:val="000000"/>
                <w:sz w:val="16"/>
                <w:szCs w:val="16"/>
              </w:rPr>
              <w:t xml:space="preserve"> </w:t>
            </w:r>
            <w:r>
              <w:rPr>
                <w:color w:val="000000"/>
                <w:sz w:val="16"/>
                <w:szCs w:val="16"/>
              </w:rPr>
              <w:t>–</w:t>
            </w:r>
            <w:r w:rsidRPr="00530047">
              <w:rPr>
                <w:color w:val="000000"/>
                <w:sz w:val="16"/>
                <w:szCs w:val="16"/>
              </w:rPr>
              <w:t xml:space="preserve"> </w:t>
            </w:r>
            <w:r>
              <w:rPr>
                <w:color w:val="000000"/>
                <w:sz w:val="16"/>
                <w:szCs w:val="16"/>
              </w:rPr>
              <w:t xml:space="preserve">на глави да притежава </w:t>
            </w:r>
            <w:r w:rsidRPr="00530047">
              <w:rPr>
                <w:color w:val="000000"/>
                <w:sz w:val="16"/>
                <w:szCs w:val="16"/>
              </w:rPr>
              <w:t xml:space="preserve"> всички основни характеристики и свойства, типични за сорта или търговския тип; </w:t>
            </w:r>
          </w:p>
        </w:tc>
        <w:tc>
          <w:tcPr>
            <w:tcW w:w="1275" w:type="dxa"/>
            <w:shd w:val="clear" w:color="auto" w:fill="FFFFFF"/>
          </w:tcPr>
          <w:p w:rsidR="00FC16F1" w:rsidRDefault="00FC16F1" w:rsidP="00D26D55">
            <w:r w:rsidRPr="008C5B37">
              <w:rPr>
                <w:color w:val="000000"/>
                <w:sz w:val="16"/>
                <w:szCs w:val="16"/>
              </w:rPr>
              <w:t>Наредба 9/16.09.2011 г. и Наредба 16/28.05.2010</w:t>
            </w:r>
          </w:p>
        </w:tc>
        <w:tc>
          <w:tcPr>
            <w:tcW w:w="851" w:type="dxa"/>
            <w:shd w:val="clear" w:color="auto" w:fill="FFFFFF"/>
            <w:vAlign w:val="center"/>
          </w:tcPr>
          <w:p w:rsidR="00FC16F1" w:rsidRPr="00530047" w:rsidRDefault="00FC16F1" w:rsidP="00D26D55">
            <w:pPr>
              <w:jc w:val="center"/>
              <w:rPr>
                <w:color w:val="000000"/>
                <w:sz w:val="16"/>
                <w:szCs w:val="16"/>
              </w:rPr>
            </w:pPr>
            <w:r>
              <w:rPr>
                <w:color w:val="000000"/>
                <w:sz w:val="16"/>
                <w:szCs w:val="16"/>
              </w:rPr>
              <w:t>бр</w:t>
            </w:r>
          </w:p>
        </w:tc>
        <w:tc>
          <w:tcPr>
            <w:tcW w:w="1984" w:type="dxa"/>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 xml:space="preserve">Оформени връзки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40</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Грозде десертно - </w:t>
            </w:r>
            <w:r w:rsidRPr="008C5B37">
              <w:rPr>
                <w:color w:val="000000"/>
                <w:sz w:val="16"/>
                <w:szCs w:val="16"/>
              </w:rPr>
              <w:t>гроздове - цели, с минимално тегло 0.100 кг. Нормално развити и типични за дадения сорт;  цвят - типичен за гроздето, повреди - механични и от насекоми не се допускат.</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щайги. Във всяка щайга трябва да се поставя грозде от един сорт,</w:t>
            </w:r>
            <w:r w:rsidRPr="008C5B37">
              <w:rPr>
                <w:color w:val="000000"/>
                <w:sz w:val="16"/>
                <w:szCs w:val="16"/>
              </w:rPr>
              <w:br/>
              <w:t>сортирано по качество, големина и оцветяване</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41</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Репички </w:t>
            </w:r>
            <w:r w:rsidRPr="008C5B37">
              <w:rPr>
                <w:color w:val="000000"/>
                <w:sz w:val="16"/>
                <w:szCs w:val="16"/>
              </w:rPr>
              <w:t>добре почистени от пръстта здрави гранули, без наранявания и загнивания по повърхността с изразен розов цвят.</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касетки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42</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Спанак пресен </w:t>
            </w:r>
            <w:r w:rsidRPr="008C5B37">
              <w:rPr>
                <w:color w:val="000000"/>
                <w:sz w:val="16"/>
                <w:szCs w:val="16"/>
              </w:rPr>
              <w:t>– да притежават всички основни характеристики и свойства, типични за сорта или търговския тип; допускат се незначителни дефекти, при условие, че продукта запазва основните си характеристики по отношение на качеството, съхраняването и търговския му вид в опаковката..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или дървени касети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43</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Айсберг -  </w:t>
            </w:r>
            <w:r w:rsidRPr="008C5B37">
              <w:rPr>
                <w:color w:val="000000"/>
                <w:sz w:val="16"/>
                <w:szCs w:val="16"/>
              </w:rPr>
              <w:t>клас I. Свойства типични за вида - листа свежи, чисти, без присъствие на чужди частици, без чужд мирис или вкус, цвят - с различни оттенъци на зелено.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насипно състояние, в пластмасови или дървени касети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44</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 xml:space="preserve">Кинайско зеле </w:t>
            </w:r>
            <w:r w:rsidRPr="008C5B37">
              <w:rPr>
                <w:color w:val="000000"/>
                <w:sz w:val="16"/>
                <w:szCs w:val="16"/>
              </w:rPr>
              <w:t>клас I. Свойства типични за вида - листа свежи, чисти, без присъствие на чужди частици, без чужд мирис или вкус, цвят - с различни оттенъци на зелено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;целофан</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7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45</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Авокадо-</w:t>
            </w:r>
            <w:r w:rsidRPr="00530047">
              <w:rPr>
                <w:color w:val="000000"/>
                <w:sz w:val="16"/>
                <w:szCs w:val="16"/>
              </w:rPr>
              <w:t xml:space="preserve"> да притежават всички основни характеристики и свойства, типични за сорта или търговския тип; </w:t>
            </w:r>
          </w:p>
        </w:tc>
        <w:tc>
          <w:tcPr>
            <w:tcW w:w="1275" w:type="dxa"/>
            <w:shd w:val="clear" w:color="auto" w:fill="FFFFFF"/>
          </w:tcPr>
          <w:p w:rsidR="00FC16F1" w:rsidRPr="007C1669" w:rsidRDefault="00FC16F1" w:rsidP="00D26D55">
            <w:pPr>
              <w:rPr>
                <w:color w:val="000000"/>
                <w:sz w:val="16"/>
                <w:szCs w:val="16"/>
              </w:rPr>
            </w:pPr>
            <w:r w:rsidRPr="007C1669">
              <w:rPr>
                <w:color w:val="000000"/>
                <w:sz w:val="16"/>
                <w:szCs w:val="16"/>
              </w:rPr>
              <w:t>Наредба 16/2010 г. и Наредба 8/04.12.2018 г.</w:t>
            </w:r>
          </w:p>
        </w:tc>
        <w:tc>
          <w:tcPr>
            <w:tcW w:w="851" w:type="dxa"/>
            <w:shd w:val="clear" w:color="auto" w:fill="FFFFFF"/>
            <w:vAlign w:val="center"/>
          </w:tcPr>
          <w:p w:rsidR="00FC16F1" w:rsidRPr="00530047" w:rsidRDefault="00FC16F1" w:rsidP="00D26D55">
            <w:pPr>
              <w:jc w:val="center"/>
              <w:rPr>
                <w:color w:val="000000"/>
                <w:sz w:val="16"/>
                <w:szCs w:val="16"/>
              </w:rPr>
            </w:pPr>
            <w:r>
              <w:rPr>
                <w:color w:val="000000"/>
                <w:sz w:val="16"/>
                <w:szCs w:val="16"/>
              </w:rPr>
              <w:t>Бр.</w:t>
            </w:r>
          </w:p>
        </w:tc>
        <w:tc>
          <w:tcPr>
            <w:tcW w:w="1984" w:type="dxa"/>
            <w:shd w:val="clear" w:color="auto" w:fill="FFFFFF"/>
            <w:vAlign w:val="center"/>
          </w:tcPr>
          <w:p w:rsidR="00FC16F1" w:rsidRDefault="00FC16F1" w:rsidP="00D26D55">
            <w:pPr>
              <w:jc w:val="center"/>
              <w:rPr>
                <w:color w:val="000000"/>
                <w:sz w:val="16"/>
                <w:szCs w:val="16"/>
              </w:rPr>
            </w:pPr>
            <w:r w:rsidRPr="00530047">
              <w:rPr>
                <w:color w:val="000000"/>
                <w:sz w:val="16"/>
                <w:szCs w:val="16"/>
              </w:rPr>
              <w:t>В насипно състояние, в пластмасови или дървени касети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105"/>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46</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Смокини-</w:t>
            </w:r>
            <w:r w:rsidRPr="00530047">
              <w:rPr>
                <w:color w:val="000000"/>
                <w:sz w:val="16"/>
                <w:szCs w:val="16"/>
              </w:rPr>
              <w:t xml:space="preserve"> плодове</w:t>
            </w:r>
            <w:r w:rsidRPr="00530047">
              <w:rPr>
                <w:b/>
                <w:bCs/>
                <w:color w:val="000000"/>
                <w:sz w:val="16"/>
                <w:szCs w:val="16"/>
              </w:rPr>
              <w:t xml:space="preserve"> - </w:t>
            </w:r>
            <w:r w:rsidRPr="00530047">
              <w:rPr>
                <w:color w:val="000000"/>
                <w:sz w:val="16"/>
                <w:szCs w:val="16"/>
              </w:rPr>
              <w:t>свежи, цели, здрави, чисти, нормално развити, с типична ф</w:t>
            </w:r>
            <w:r>
              <w:rPr>
                <w:color w:val="000000"/>
                <w:sz w:val="16"/>
                <w:szCs w:val="16"/>
              </w:rPr>
              <w:t xml:space="preserve">орма и оцветяване, </w:t>
            </w:r>
            <w:r w:rsidRPr="00530047">
              <w:rPr>
                <w:color w:val="000000"/>
                <w:sz w:val="16"/>
                <w:szCs w:val="16"/>
              </w:rPr>
              <w:t xml:space="preserve">, без загнили части, без чужд мирис и вкус и без видими остатъци от средства за борба с болести и неприятели. </w:t>
            </w:r>
          </w:p>
        </w:tc>
        <w:tc>
          <w:tcPr>
            <w:tcW w:w="1275" w:type="dxa"/>
            <w:shd w:val="clear" w:color="auto" w:fill="FFFFFF"/>
          </w:tcPr>
          <w:p w:rsidR="00FC16F1" w:rsidRPr="007C1669" w:rsidRDefault="00FC16F1" w:rsidP="00D26D55">
            <w:pPr>
              <w:rPr>
                <w:color w:val="000000"/>
                <w:sz w:val="16"/>
                <w:szCs w:val="16"/>
              </w:rPr>
            </w:pPr>
            <w:r w:rsidRPr="007C1669">
              <w:rPr>
                <w:color w:val="000000"/>
                <w:sz w:val="16"/>
                <w:szCs w:val="16"/>
              </w:rPr>
              <w:t>Наредба 16/2010 г. и Наредба 8/04.12.2018 г</w:t>
            </w:r>
          </w:p>
        </w:tc>
        <w:tc>
          <w:tcPr>
            <w:tcW w:w="851" w:type="dxa"/>
            <w:shd w:val="clear" w:color="auto" w:fill="FFFFFF"/>
            <w:vAlign w:val="center"/>
          </w:tcPr>
          <w:p w:rsidR="00FC16F1"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В насипно състояние, в пластмасови или дървени касети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5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47</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Лапад-</w:t>
            </w:r>
            <w:r w:rsidRPr="00530047">
              <w:rPr>
                <w:color w:val="000000"/>
                <w:sz w:val="16"/>
                <w:szCs w:val="16"/>
              </w:rPr>
              <w:t xml:space="preserve">- </w:t>
            </w:r>
            <w:r w:rsidRPr="00530047">
              <w:rPr>
                <w:b/>
                <w:bCs/>
                <w:color w:val="000000"/>
                <w:sz w:val="16"/>
                <w:szCs w:val="16"/>
              </w:rPr>
              <w:t xml:space="preserve"> </w:t>
            </w:r>
            <w:r w:rsidRPr="00530047">
              <w:rPr>
                <w:color w:val="000000"/>
                <w:sz w:val="16"/>
                <w:szCs w:val="16"/>
              </w:rPr>
              <w:t>връзки от све</w:t>
            </w:r>
            <w:r w:rsidRPr="00530047">
              <w:rPr>
                <w:color w:val="000000"/>
                <w:sz w:val="16"/>
                <w:szCs w:val="16"/>
              </w:rPr>
              <w:softHyphen/>
              <w:t>жи, чисти, здрави, зелени, доб</w:t>
            </w:r>
            <w:r w:rsidRPr="00530047">
              <w:rPr>
                <w:color w:val="000000"/>
                <w:sz w:val="16"/>
                <w:szCs w:val="16"/>
              </w:rPr>
              <w:softHyphen/>
              <w:t>ре оформени листа, без вредители и повреди предизвикани от тях.</w:t>
            </w:r>
          </w:p>
        </w:tc>
        <w:tc>
          <w:tcPr>
            <w:tcW w:w="1275" w:type="dxa"/>
            <w:shd w:val="clear" w:color="auto" w:fill="FFFFFF"/>
          </w:tcPr>
          <w:p w:rsidR="00FC16F1" w:rsidRPr="007C1669" w:rsidRDefault="00FC16F1" w:rsidP="00D26D55">
            <w:pPr>
              <w:rPr>
                <w:color w:val="000000"/>
                <w:sz w:val="16"/>
                <w:szCs w:val="16"/>
              </w:rPr>
            </w:pPr>
            <w:r w:rsidRPr="007C1669">
              <w:rPr>
                <w:color w:val="000000"/>
                <w:sz w:val="16"/>
                <w:szCs w:val="16"/>
              </w:rPr>
              <w:t>Наредба 16/2010 г. и Наредба 8/04.12.2018 г</w:t>
            </w:r>
          </w:p>
        </w:tc>
        <w:tc>
          <w:tcPr>
            <w:tcW w:w="851" w:type="dxa"/>
            <w:shd w:val="clear" w:color="auto" w:fill="FFFFFF"/>
            <w:vAlign w:val="center"/>
          </w:tcPr>
          <w:p w:rsidR="00FC16F1" w:rsidRPr="00E66A33" w:rsidRDefault="00FC16F1" w:rsidP="00D26D55">
            <w:pPr>
              <w:jc w:val="center"/>
              <w:rPr>
                <w:color w:val="000000"/>
                <w:sz w:val="16"/>
                <w:szCs w:val="16"/>
              </w:rPr>
            </w:pPr>
            <w:r>
              <w:rPr>
                <w:color w:val="000000"/>
                <w:sz w:val="16"/>
                <w:szCs w:val="16"/>
              </w:rPr>
              <w:t>вр</w:t>
            </w:r>
          </w:p>
        </w:tc>
        <w:tc>
          <w:tcPr>
            <w:tcW w:w="1984" w:type="dxa"/>
            <w:shd w:val="clear" w:color="auto" w:fill="FFFFFF"/>
            <w:vAlign w:val="center"/>
          </w:tcPr>
          <w:p w:rsidR="00FC16F1" w:rsidRPr="00E66A33" w:rsidRDefault="00FC16F1" w:rsidP="00D26D55">
            <w:pPr>
              <w:jc w:val="center"/>
              <w:rPr>
                <w:color w:val="000000"/>
                <w:sz w:val="16"/>
                <w:szCs w:val="16"/>
              </w:rPr>
            </w:pPr>
            <w:r>
              <w:rPr>
                <w:color w:val="000000"/>
                <w:sz w:val="16"/>
                <w:szCs w:val="16"/>
              </w:rPr>
              <w:t>връзки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5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48</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 xml:space="preserve">Сушени боровинки </w:t>
            </w:r>
            <w:r w:rsidRPr="00F75F3E">
              <w:rPr>
                <w:bCs/>
                <w:color w:val="000000"/>
                <w:sz w:val="16"/>
                <w:szCs w:val="16"/>
              </w:rPr>
              <w:t>– Свойства типични за вида</w:t>
            </w:r>
            <w:r>
              <w:rPr>
                <w:bCs/>
                <w:color w:val="000000"/>
                <w:sz w:val="16"/>
                <w:szCs w:val="16"/>
              </w:rPr>
              <w:t>, не твърди плодове със свеж цвят</w:t>
            </w:r>
          </w:p>
        </w:tc>
        <w:tc>
          <w:tcPr>
            <w:tcW w:w="1275" w:type="dxa"/>
            <w:shd w:val="clear" w:color="auto" w:fill="FFFFFF"/>
            <w:vAlign w:val="center"/>
          </w:tcPr>
          <w:p w:rsidR="00FC16F1" w:rsidRPr="008C5B37" w:rsidRDefault="00FC16F1" w:rsidP="00D26D55">
            <w:pPr>
              <w:jc w:val="center"/>
              <w:rPr>
                <w:color w:val="000000"/>
                <w:sz w:val="16"/>
                <w:szCs w:val="16"/>
              </w:rPr>
            </w:pPr>
            <w:r w:rsidRPr="007C1669">
              <w:rPr>
                <w:color w:val="000000"/>
                <w:sz w:val="16"/>
                <w:szCs w:val="16"/>
              </w:rPr>
              <w:t>Наредба 16/2010 г. и Наредба 8/04.12.2018</w:t>
            </w:r>
          </w:p>
        </w:tc>
        <w:tc>
          <w:tcPr>
            <w:tcW w:w="851" w:type="dxa"/>
            <w:shd w:val="clear" w:color="auto" w:fill="FFFFFF"/>
            <w:vAlign w:val="center"/>
          </w:tcPr>
          <w:p w:rsidR="00FC16F1"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политиеленова или целофанома опаковка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5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lastRenderedPageBreak/>
              <w:t>49</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 xml:space="preserve">Сушени сливи  </w:t>
            </w:r>
            <w:r w:rsidRPr="00F75F3E">
              <w:rPr>
                <w:bCs/>
                <w:color w:val="000000"/>
                <w:sz w:val="16"/>
                <w:szCs w:val="16"/>
              </w:rPr>
              <w:t>Свойства типични за вида</w:t>
            </w:r>
            <w:r>
              <w:rPr>
                <w:bCs/>
                <w:color w:val="000000"/>
                <w:sz w:val="16"/>
                <w:szCs w:val="16"/>
              </w:rPr>
              <w:t>, не твърди плодове със свеж цвят</w:t>
            </w:r>
          </w:p>
        </w:tc>
        <w:tc>
          <w:tcPr>
            <w:tcW w:w="1275" w:type="dxa"/>
            <w:shd w:val="clear" w:color="auto" w:fill="FFFFFF"/>
            <w:vAlign w:val="center"/>
          </w:tcPr>
          <w:p w:rsidR="00FC16F1" w:rsidRPr="008C5B37" w:rsidRDefault="00FC16F1" w:rsidP="00D26D55">
            <w:pPr>
              <w:jc w:val="center"/>
              <w:rPr>
                <w:color w:val="000000"/>
                <w:sz w:val="16"/>
                <w:szCs w:val="16"/>
              </w:rPr>
            </w:pPr>
            <w:r w:rsidRPr="007C1669">
              <w:rPr>
                <w:color w:val="000000"/>
                <w:sz w:val="16"/>
                <w:szCs w:val="16"/>
              </w:rPr>
              <w:t>Наредба 16/2010 г. и Наредба 8/04.12.2018</w:t>
            </w:r>
          </w:p>
        </w:tc>
        <w:tc>
          <w:tcPr>
            <w:tcW w:w="851" w:type="dxa"/>
            <w:shd w:val="clear" w:color="auto" w:fill="FFFFFF"/>
            <w:vAlign w:val="center"/>
          </w:tcPr>
          <w:p w:rsidR="00FC16F1"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политиеленова или целофанома опаковка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5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50</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 xml:space="preserve">Сушени круши </w:t>
            </w:r>
            <w:r w:rsidRPr="00F75F3E">
              <w:rPr>
                <w:bCs/>
                <w:color w:val="000000"/>
                <w:sz w:val="16"/>
                <w:szCs w:val="16"/>
              </w:rPr>
              <w:t xml:space="preserve"> Свойства типични за вида</w:t>
            </w:r>
            <w:r>
              <w:rPr>
                <w:bCs/>
                <w:color w:val="000000"/>
                <w:sz w:val="16"/>
                <w:szCs w:val="16"/>
              </w:rPr>
              <w:t>, не твърди плодове със свеж цвят</w:t>
            </w:r>
          </w:p>
        </w:tc>
        <w:tc>
          <w:tcPr>
            <w:tcW w:w="1275" w:type="dxa"/>
            <w:shd w:val="clear" w:color="auto" w:fill="FFFFFF"/>
          </w:tcPr>
          <w:p w:rsidR="00FC16F1" w:rsidRDefault="00FC16F1" w:rsidP="00D26D55">
            <w:r w:rsidRPr="004956D0">
              <w:rPr>
                <w:color w:val="000000"/>
                <w:sz w:val="16"/>
                <w:szCs w:val="16"/>
              </w:rPr>
              <w:t xml:space="preserve">Наредба 16/2010 г. и Наредба 8/04.12.2018 </w:t>
            </w:r>
          </w:p>
        </w:tc>
        <w:tc>
          <w:tcPr>
            <w:tcW w:w="851" w:type="dxa"/>
            <w:shd w:val="clear" w:color="auto" w:fill="FFFFFF"/>
            <w:vAlign w:val="center"/>
          </w:tcPr>
          <w:p w:rsidR="00FC16F1"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политиеленова или целофанома опаковка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5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51</w:t>
            </w:r>
          </w:p>
          <w:p w:rsidR="00FC16F1" w:rsidRDefault="00FC16F1" w:rsidP="00D26D55">
            <w:pPr>
              <w:jc w:val="center"/>
              <w:rPr>
                <w:color w:val="000000"/>
                <w:sz w:val="16"/>
                <w:szCs w:val="16"/>
              </w:rPr>
            </w:pP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 xml:space="preserve">Сушени кайсий </w:t>
            </w:r>
            <w:r w:rsidRPr="00F75F3E">
              <w:rPr>
                <w:bCs/>
                <w:color w:val="000000"/>
                <w:sz w:val="16"/>
                <w:szCs w:val="16"/>
              </w:rPr>
              <w:t>Свойства типични за вида</w:t>
            </w:r>
            <w:r>
              <w:rPr>
                <w:bCs/>
                <w:color w:val="000000"/>
                <w:sz w:val="16"/>
                <w:szCs w:val="16"/>
              </w:rPr>
              <w:t>, не твърди плодове със свеж цвят</w:t>
            </w:r>
          </w:p>
        </w:tc>
        <w:tc>
          <w:tcPr>
            <w:tcW w:w="1275" w:type="dxa"/>
            <w:shd w:val="clear" w:color="auto" w:fill="FFFFFF"/>
          </w:tcPr>
          <w:p w:rsidR="00FC16F1" w:rsidRDefault="00FC16F1" w:rsidP="00D26D55">
            <w:r w:rsidRPr="004956D0">
              <w:rPr>
                <w:color w:val="000000"/>
                <w:sz w:val="16"/>
                <w:szCs w:val="16"/>
              </w:rPr>
              <w:t xml:space="preserve">Наредба 16/2010 г. и Наредба 8/04.12.2018 </w:t>
            </w:r>
          </w:p>
        </w:tc>
        <w:tc>
          <w:tcPr>
            <w:tcW w:w="851" w:type="dxa"/>
            <w:shd w:val="clear" w:color="auto" w:fill="FFFFFF"/>
            <w:vAlign w:val="center"/>
          </w:tcPr>
          <w:p w:rsidR="00FC16F1"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политиеленова или целофанома опаковка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5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52</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Сушени червени чушки</w:t>
            </w:r>
          </w:p>
        </w:tc>
        <w:tc>
          <w:tcPr>
            <w:tcW w:w="1275" w:type="dxa"/>
            <w:shd w:val="clear" w:color="auto" w:fill="FFFFFF"/>
          </w:tcPr>
          <w:p w:rsidR="00FC16F1" w:rsidRDefault="00FC16F1" w:rsidP="00D26D55">
            <w:r w:rsidRPr="004956D0">
              <w:rPr>
                <w:color w:val="000000"/>
                <w:sz w:val="16"/>
                <w:szCs w:val="16"/>
              </w:rPr>
              <w:t xml:space="preserve">Наредба 16/2010 г. и Наредба 8/04.12.2018 </w:t>
            </w:r>
          </w:p>
        </w:tc>
        <w:tc>
          <w:tcPr>
            <w:tcW w:w="851" w:type="dxa"/>
            <w:shd w:val="clear" w:color="auto" w:fill="FFFFFF"/>
            <w:vAlign w:val="center"/>
          </w:tcPr>
          <w:p w:rsidR="00FC16F1" w:rsidRPr="008C5B37"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jc w:val="center"/>
              <w:rPr>
                <w:color w:val="000000"/>
                <w:sz w:val="16"/>
                <w:szCs w:val="16"/>
              </w:rPr>
            </w:pPr>
            <w:r>
              <w:rPr>
                <w:color w:val="000000"/>
                <w:sz w:val="16"/>
                <w:szCs w:val="16"/>
              </w:rPr>
              <w:t>В политиеленова или целофанома опаковка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5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53</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 xml:space="preserve">Ошаф </w:t>
            </w:r>
            <w:r w:rsidRPr="00F75F3E">
              <w:rPr>
                <w:bCs/>
                <w:color w:val="000000"/>
                <w:sz w:val="16"/>
                <w:szCs w:val="16"/>
              </w:rPr>
              <w:t>Свойства типични за вида</w:t>
            </w:r>
            <w:r>
              <w:rPr>
                <w:bCs/>
                <w:color w:val="000000"/>
                <w:sz w:val="16"/>
                <w:szCs w:val="16"/>
              </w:rPr>
              <w:t>, не твърди плодове със свеж цвят</w:t>
            </w:r>
          </w:p>
        </w:tc>
        <w:tc>
          <w:tcPr>
            <w:tcW w:w="1275" w:type="dxa"/>
            <w:shd w:val="clear" w:color="auto" w:fill="FFFFFF"/>
            <w:vAlign w:val="center"/>
          </w:tcPr>
          <w:p w:rsidR="00FC16F1" w:rsidRPr="008C5B37" w:rsidRDefault="00FC16F1" w:rsidP="00D26D55">
            <w:pPr>
              <w:jc w:val="center"/>
              <w:rPr>
                <w:color w:val="000000"/>
                <w:sz w:val="16"/>
                <w:szCs w:val="16"/>
              </w:rPr>
            </w:pPr>
            <w:r w:rsidRPr="004956D0">
              <w:rPr>
                <w:color w:val="000000"/>
                <w:sz w:val="16"/>
                <w:szCs w:val="16"/>
              </w:rPr>
              <w:t>Наредба 16/2010 г. и Наредба 8/04.12.2018</w:t>
            </w:r>
          </w:p>
        </w:tc>
        <w:tc>
          <w:tcPr>
            <w:tcW w:w="851" w:type="dxa"/>
            <w:shd w:val="clear" w:color="auto" w:fill="FFFFFF"/>
            <w:vAlign w:val="center"/>
          </w:tcPr>
          <w:p w:rsidR="00FC16F1"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политиеленова или целофанома опаковка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5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54</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 xml:space="preserve">Фурми </w:t>
            </w:r>
            <w:r w:rsidRPr="00F75F3E">
              <w:rPr>
                <w:bCs/>
                <w:color w:val="000000"/>
                <w:sz w:val="16"/>
                <w:szCs w:val="16"/>
              </w:rPr>
              <w:t>Свойства типични за вида</w:t>
            </w:r>
            <w:r>
              <w:rPr>
                <w:bCs/>
                <w:color w:val="000000"/>
                <w:sz w:val="16"/>
                <w:szCs w:val="16"/>
              </w:rPr>
              <w:t>, не твърди плодове със свеж цвят</w:t>
            </w:r>
          </w:p>
        </w:tc>
        <w:tc>
          <w:tcPr>
            <w:tcW w:w="1275" w:type="dxa"/>
            <w:shd w:val="clear" w:color="auto" w:fill="FFFFFF"/>
            <w:vAlign w:val="center"/>
          </w:tcPr>
          <w:p w:rsidR="00FC16F1" w:rsidRPr="008C5B37" w:rsidRDefault="00FC16F1" w:rsidP="00D26D55">
            <w:pPr>
              <w:jc w:val="center"/>
              <w:rPr>
                <w:color w:val="000000"/>
                <w:sz w:val="16"/>
                <w:szCs w:val="16"/>
              </w:rPr>
            </w:pPr>
            <w:r w:rsidRPr="004956D0">
              <w:rPr>
                <w:color w:val="000000"/>
                <w:sz w:val="16"/>
                <w:szCs w:val="16"/>
              </w:rPr>
              <w:t>Наредба 16/2010 г. и Наредба 8/04.12.2018</w:t>
            </w:r>
          </w:p>
        </w:tc>
        <w:tc>
          <w:tcPr>
            <w:tcW w:w="851" w:type="dxa"/>
            <w:shd w:val="clear" w:color="auto" w:fill="FFFFFF"/>
            <w:vAlign w:val="center"/>
          </w:tcPr>
          <w:p w:rsidR="00FC16F1"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В политиеленова или целофанома опаковка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52"/>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55</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Царевица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Хартиена или полиетиленова опаковка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559"/>
        </w:trPr>
        <w:tc>
          <w:tcPr>
            <w:tcW w:w="567" w:type="dxa"/>
            <w:vAlign w:val="center"/>
          </w:tcPr>
          <w:p w:rsidR="00FC16F1" w:rsidRPr="008C5B37" w:rsidRDefault="00FC16F1" w:rsidP="00D26D55">
            <w:pPr>
              <w:jc w:val="center"/>
              <w:rPr>
                <w:color w:val="000000"/>
                <w:sz w:val="16"/>
                <w:szCs w:val="16"/>
              </w:rPr>
            </w:pPr>
          </w:p>
        </w:tc>
        <w:tc>
          <w:tcPr>
            <w:tcW w:w="3403" w:type="dxa"/>
            <w:gridSpan w:val="2"/>
            <w:vAlign w:val="center"/>
          </w:tcPr>
          <w:p w:rsidR="00FC16F1" w:rsidRPr="00293ECF" w:rsidRDefault="00FC16F1" w:rsidP="00D26D55">
            <w:pPr>
              <w:jc w:val="center"/>
              <w:rPr>
                <w:b/>
                <w:bCs/>
                <w:color w:val="000000"/>
              </w:rPr>
            </w:pPr>
            <w:r w:rsidRPr="00293ECF">
              <w:rPr>
                <w:b/>
                <w:bCs/>
                <w:color w:val="000000"/>
              </w:rPr>
              <w:t>Тестени и хлебни изделия</w:t>
            </w:r>
          </w:p>
        </w:tc>
        <w:tc>
          <w:tcPr>
            <w:tcW w:w="1275" w:type="dxa"/>
            <w:noWrap/>
            <w:vAlign w:val="bottom"/>
          </w:tcPr>
          <w:p w:rsidR="00FC16F1" w:rsidRPr="008C5B37" w:rsidRDefault="00FC16F1" w:rsidP="00D26D55">
            <w:pPr>
              <w:jc w:val="center"/>
              <w:rPr>
                <w:color w:val="000000"/>
                <w:sz w:val="16"/>
                <w:szCs w:val="16"/>
              </w:rPr>
            </w:pPr>
          </w:p>
        </w:tc>
        <w:tc>
          <w:tcPr>
            <w:tcW w:w="851" w:type="dxa"/>
            <w:noWrap/>
            <w:vAlign w:val="bottom"/>
          </w:tcPr>
          <w:p w:rsidR="00FC16F1" w:rsidRPr="008C5B37" w:rsidRDefault="00FC16F1" w:rsidP="00D26D55">
            <w:pPr>
              <w:jc w:val="center"/>
              <w:rPr>
                <w:color w:val="000000"/>
                <w:sz w:val="16"/>
                <w:szCs w:val="16"/>
              </w:rPr>
            </w:pPr>
          </w:p>
        </w:tc>
        <w:tc>
          <w:tcPr>
            <w:tcW w:w="1984" w:type="dxa"/>
            <w:noWrap/>
            <w:vAlign w:val="bottom"/>
          </w:tcPr>
          <w:p w:rsidR="00FC16F1" w:rsidRPr="008C5B37" w:rsidRDefault="00FC16F1" w:rsidP="00D26D55">
            <w:pPr>
              <w:rPr>
                <w:color w:val="000000"/>
                <w:sz w:val="16"/>
                <w:szCs w:val="16"/>
              </w:rPr>
            </w:pPr>
          </w:p>
        </w:tc>
        <w:tc>
          <w:tcPr>
            <w:tcW w:w="850" w:type="dxa"/>
            <w:vAlign w:val="bottom"/>
          </w:tcPr>
          <w:p w:rsidR="00FC16F1" w:rsidRPr="008C5B37" w:rsidRDefault="00FC16F1" w:rsidP="00D26D55">
            <w:pPr>
              <w:rPr>
                <w:color w:val="000000"/>
                <w:sz w:val="16"/>
                <w:szCs w:val="16"/>
              </w:rPr>
            </w:pPr>
          </w:p>
        </w:tc>
        <w:tc>
          <w:tcPr>
            <w:tcW w:w="851" w:type="dxa"/>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1</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Закуски 100гр.-</w:t>
            </w:r>
            <w:r w:rsidRPr="008C5B37">
              <w:rPr>
                <w:color w:val="000000"/>
                <w:sz w:val="16"/>
                <w:szCs w:val="16"/>
              </w:rPr>
              <w:t xml:space="preserve"> кифли – по 0,100 кг., с различни пълнежи </w:t>
            </w:r>
            <w:r>
              <w:rPr>
                <w:color w:val="000000"/>
                <w:sz w:val="16"/>
                <w:szCs w:val="16"/>
              </w:rPr>
              <w:t>–</w:t>
            </w:r>
            <w:r w:rsidRPr="008C5B37">
              <w:rPr>
                <w:color w:val="000000"/>
                <w:sz w:val="16"/>
                <w:szCs w:val="16"/>
              </w:rPr>
              <w:t xml:space="preserve"> мармалад, сирене краве, кашкавал;  рогчета, локумка ,кремка – по 0,100 кг Без подобрители, оцветители и консерванти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Сборник рецепти с наръчник за хранене на децато от 3 до 7 годишна възраст – издателство „Техника” ООД, гр. София, 2007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Фолирани сладкарски тави с етикети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Козунак </w:t>
            </w:r>
            <w:r>
              <w:rPr>
                <w:b/>
                <w:bCs/>
                <w:color w:val="000000"/>
                <w:sz w:val="16"/>
                <w:szCs w:val="16"/>
              </w:rPr>
              <w:t>–</w:t>
            </w:r>
            <w:r w:rsidRPr="008C5B37">
              <w:rPr>
                <w:color w:val="000000"/>
                <w:sz w:val="16"/>
                <w:szCs w:val="16"/>
              </w:rPr>
              <w:t>добре изпечена горна кора, цвят златист до бледокафяв, мирис- приятен, специфичен. Без оцветители и подобрители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пласмасови касетки, добре покрити, индивидуално опаковани -  по 0,500 кг</w:t>
            </w:r>
          </w:p>
        </w:tc>
        <w:tc>
          <w:tcPr>
            <w:tcW w:w="850" w:type="dxa"/>
            <w:shd w:val="clear" w:color="auto" w:fill="FFFFFF"/>
            <w:vAlign w:val="center"/>
          </w:tcPr>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3</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Тесто в плик</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Опаковка 0.600</w:t>
            </w:r>
          </w:p>
        </w:tc>
        <w:tc>
          <w:tcPr>
            <w:tcW w:w="850" w:type="dxa"/>
            <w:shd w:val="clear" w:color="auto" w:fill="FFFFFF"/>
            <w:vAlign w:val="center"/>
          </w:tcPr>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679"/>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Сухар – </w:t>
            </w:r>
            <w:r w:rsidRPr="008C5B37">
              <w:rPr>
                <w:color w:val="000000"/>
                <w:sz w:val="16"/>
                <w:szCs w:val="16"/>
              </w:rPr>
              <w:t>цвят</w:t>
            </w:r>
            <w:r w:rsidRPr="008C5B37">
              <w:rPr>
                <w:b/>
                <w:bCs/>
                <w:color w:val="000000"/>
                <w:sz w:val="16"/>
                <w:szCs w:val="16"/>
              </w:rPr>
              <w:t xml:space="preserve"> – </w:t>
            </w:r>
            <w:r w:rsidRPr="008C5B37">
              <w:rPr>
                <w:color w:val="000000"/>
                <w:sz w:val="16"/>
                <w:szCs w:val="16"/>
              </w:rPr>
              <w:t>кремав до светло бежов, мирис и вкус – приятен специфичен, с равна повърхност на лицевата страна, с твърда консистенция, влага – до 9,0%</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Целофанови пликове от 0,500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5</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Бутер – тесто – 800 гр. – </w:t>
            </w:r>
            <w:r w:rsidRPr="008C5B37">
              <w:rPr>
                <w:color w:val="000000"/>
                <w:sz w:val="16"/>
                <w:szCs w:val="16"/>
              </w:rPr>
              <w:t>добре оформено многолистно тесто, цвят – светло кремав, вкус и мирис – на мая, брашно и маргарин</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Целофанови опаковки по 800 гр.</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6</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Кори за баница-</w:t>
            </w:r>
            <w:r w:rsidRPr="008C5B37">
              <w:rPr>
                <w:color w:val="000000"/>
                <w:sz w:val="16"/>
                <w:szCs w:val="16"/>
              </w:rPr>
              <w:t xml:space="preserve"> пресовано на много тънки листи твърдо тесто, цвят </w:t>
            </w:r>
            <w:r>
              <w:rPr>
                <w:color w:val="000000"/>
                <w:sz w:val="16"/>
                <w:szCs w:val="16"/>
              </w:rPr>
              <w:t>–</w:t>
            </w:r>
            <w:r w:rsidRPr="008C5B37">
              <w:rPr>
                <w:color w:val="000000"/>
                <w:sz w:val="16"/>
                <w:szCs w:val="16"/>
              </w:rPr>
              <w:t xml:space="preserve"> светло кремав, вкус и мирис – на мая и брашно, не се допускат видими плесени. Стоката да се доставя със сертификат  на производителя</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целофанова опаковка по </w:t>
            </w:r>
            <w:r>
              <w:rPr>
                <w:color w:val="000000"/>
                <w:sz w:val="16"/>
                <w:szCs w:val="16"/>
              </w:rPr>
              <w:t>0,500</w:t>
            </w:r>
            <w:r w:rsidRPr="008C5B37">
              <w:rPr>
                <w:color w:val="000000"/>
                <w:sz w:val="16"/>
                <w:szCs w:val="16"/>
              </w:rPr>
              <w:t xml:space="preserve">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lastRenderedPageBreak/>
              <w:t>7</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Брашно тип 500 – </w:t>
            </w:r>
            <w:r w:rsidRPr="008C5B37">
              <w:rPr>
                <w:color w:val="000000"/>
                <w:sz w:val="16"/>
                <w:szCs w:val="16"/>
              </w:rPr>
              <w:t>цвят светлокремав, вкус и мирис – специфични, без страничен привкус на плесен и запарено, да не се усеща хрус  при  сдъвкване</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По БДС и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По 1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8</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Хляб – </w:t>
            </w:r>
            <w:r w:rsidRPr="008C5B37">
              <w:rPr>
                <w:color w:val="000000"/>
                <w:sz w:val="16"/>
                <w:szCs w:val="16"/>
              </w:rPr>
              <w:t xml:space="preserve"> стандарт “България” - </w:t>
            </w:r>
            <w:r>
              <w:rPr>
                <w:color w:val="000000"/>
                <w:sz w:val="16"/>
                <w:szCs w:val="16"/>
              </w:rPr>
              <w:t>650</w:t>
            </w:r>
            <w:r w:rsidRPr="008C5B37">
              <w:rPr>
                <w:color w:val="000000"/>
                <w:sz w:val="16"/>
                <w:szCs w:val="16"/>
              </w:rPr>
              <w:t xml:space="preserve"> гр., без оцветители, нарязан</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Целуфанов  плик по 650 гр.</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9</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Хляб – Типов - 650</w:t>
            </w:r>
            <w:r w:rsidRPr="008C5B37">
              <w:rPr>
                <w:color w:val="000000"/>
                <w:sz w:val="16"/>
                <w:szCs w:val="16"/>
              </w:rPr>
              <w:t xml:space="preserve"> </w:t>
            </w:r>
            <w:r>
              <w:rPr>
                <w:color w:val="000000"/>
                <w:sz w:val="16"/>
                <w:szCs w:val="16"/>
              </w:rPr>
              <w:t xml:space="preserve"> </w:t>
            </w:r>
            <w:r w:rsidRPr="008C5B37">
              <w:rPr>
                <w:color w:val="000000"/>
                <w:sz w:val="16"/>
                <w:szCs w:val="16"/>
              </w:rPr>
              <w:t>без оцветители, нарязан</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Целуфанов  плик по 650 гр.</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10</w:t>
            </w:r>
          </w:p>
        </w:tc>
        <w:tc>
          <w:tcPr>
            <w:tcW w:w="3403" w:type="dxa"/>
            <w:gridSpan w:val="2"/>
            <w:shd w:val="clear" w:color="auto" w:fill="FFFFFF"/>
            <w:vAlign w:val="center"/>
          </w:tcPr>
          <w:p w:rsidR="00FC16F1" w:rsidRPr="008C5B37" w:rsidRDefault="00FC16F1" w:rsidP="00D26D55">
            <w:pPr>
              <w:ind w:left="337" w:hanging="337"/>
              <w:rPr>
                <w:b/>
                <w:bCs/>
                <w:color w:val="000000"/>
                <w:sz w:val="16"/>
                <w:szCs w:val="16"/>
              </w:rPr>
            </w:pPr>
            <w:r w:rsidRPr="008C5B37">
              <w:rPr>
                <w:b/>
                <w:bCs/>
                <w:color w:val="000000"/>
                <w:sz w:val="16"/>
                <w:szCs w:val="16"/>
              </w:rPr>
              <w:t xml:space="preserve">Брашно </w:t>
            </w:r>
            <w:r>
              <w:rPr>
                <w:b/>
                <w:bCs/>
                <w:color w:val="000000"/>
                <w:sz w:val="16"/>
                <w:szCs w:val="16"/>
              </w:rPr>
              <w:t>пълнозърнесто</w:t>
            </w:r>
            <w:r w:rsidRPr="008C5B37">
              <w:rPr>
                <w:color w:val="000000"/>
                <w:sz w:val="16"/>
                <w:szCs w:val="16"/>
              </w:rPr>
              <w:t xml:space="preserve"> цвят светлокремав, вкус и мирис – специфични, без страничен привкус на плесен и запарено, да не се усеща хрус  при  сдъвкване</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По БДС и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По 1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11</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Хляб – </w:t>
            </w:r>
            <w:r w:rsidRPr="008C5B37">
              <w:rPr>
                <w:color w:val="000000"/>
                <w:sz w:val="16"/>
                <w:szCs w:val="16"/>
              </w:rPr>
              <w:t>нарязан , пълнозърнест тостер - 600 гр., без оцветители.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Целуфанов плик по 600 гр.</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12</w:t>
            </w:r>
          </w:p>
        </w:tc>
        <w:tc>
          <w:tcPr>
            <w:tcW w:w="3403" w:type="dxa"/>
            <w:gridSpan w:val="2"/>
            <w:shd w:val="clear" w:color="auto" w:fill="FFFFFF"/>
            <w:vAlign w:val="center"/>
          </w:tcPr>
          <w:p w:rsidR="00FC16F1" w:rsidRDefault="00FC16F1" w:rsidP="00D26D55">
            <w:pPr>
              <w:ind w:left="337" w:hanging="337"/>
              <w:rPr>
                <w:b/>
                <w:bCs/>
                <w:color w:val="000000"/>
                <w:sz w:val="16"/>
                <w:szCs w:val="16"/>
              </w:rPr>
            </w:pPr>
            <w:r>
              <w:rPr>
                <w:b/>
                <w:bCs/>
                <w:color w:val="000000"/>
                <w:sz w:val="16"/>
                <w:szCs w:val="16"/>
              </w:rPr>
              <w:t>Хляб – пшеничен тост – 550гр</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Целуфанов плик по 600 гр.</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13</w:t>
            </w:r>
          </w:p>
        </w:tc>
        <w:tc>
          <w:tcPr>
            <w:tcW w:w="3403" w:type="dxa"/>
            <w:gridSpan w:val="2"/>
            <w:shd w:val="clear" w:color="auto" w:fill="FFFFFF"/>
            <w:vAlign w:val="center"/>
          </w:tcPr>
          <w:p w:rsidR="00FC16F1" w:rsidRPr="008C5B37" w:rsidRDefault="00FC16F1" w:rsidP="00D26D55">
            <w:pPr>
              <w:ind w:left="337" w:hanging="337"/>
              <w:rPr>
                <w:b/>
                <w:bCs/>
                <w:color w:val="000000"/>
                <w:sz w:val="16"/>
                <w:szCs w:val="16"/>
              </w:rPr>
            </w:pPr>
            <w:r>
              <w:rPr>
                <w:b/>
                <w:bCs/>
                <w:color w:val="000000"/>
                <w:sz w:val="16"/>
                <w:szCs w:val="16"/>
              </w:rPr>
              <w:t>Хляб – ръжен 400 гр.</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Целуфанов плик по</w:t>
            </w:r>
            <w:r>
              <w:rPr>
                <w:color w:val="000000"/>
                <w:sz w:val="16"/>
                <w:szCs w:val="16"/>
              </w:rPr>
              <w:t xml:space="preserve"> 4</w:t>
            </w:r>
            <w:r w:rsidRPr="008C5B37">
              <w:rPr>
                <w:color w:val="000000"/>
                <w:sz w:val="16"/>
                <w:szCs w:val="16"/>
              </w:rPr>
              <w:t>00 гр.</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02"/>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14</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Кифла осморка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опаковка на производителя, фолирани и с етикети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697"/>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15</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Милинка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опаковка на производителя, фолирани и с етикети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967"/>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16</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Бисквити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опаковка на производителя,</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909"/>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17</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Питки - 100 гр. </w:t>
            </w:r>
            <w:r w:rsidRPr="008C5B37">
              <w:rPr>
                <w:color w:val="000000"/>
                <w:sz w:val="16"/>
                <w:szCs w:val="16"/>
              </w:rPr>
              <w:t>- добре изпечена горна кора, цвят златист до бледокафяв, мирис- приятен, специфичен. Без оцветители и подобрители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опаковка на производителя, фолирани и с етикети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08"/>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18</w:t>
            </w:r>
          </w:p>
        </w:tc>
        <w:tc>
          <w:tcPr>
            <w:tcW w:w="3403" w:type="dxa"/>
            <w:gridSpan w:val="2"/>
            <w:shd w:val="clear" w:color="auto" w:fill="FFFFFF"/>
            <w:vAlign w:val="center"/>
          </w:tcPr>
          <w:p w:rsidR="00FC16F1" w:rsidRPr="008C5B37" w:rsidRDefault="00FC16F1" w:rsidP="00D26D55">
            <w:pPr>
              <w:rPr>
                <w:b/>
                <w:bCs/>
                <w:color w:val="000000"/>
                <w:sz w:val="16"/>
                <w:szCs w:val="16"/>
              </w:rPr>
            </w:pPr>
            <w:r w:rsidRPr="008015D3">
              <w:rPr>
                <w:b/>
                <w:color w:val="000000"/>
                <w:sz w:val="16"/>
                <w:szCs w:val="16"/>
              </w:rPr>
              <w:t>Брашно типово</w:t>
            </w:r>
            <w:r>
              <w:rPr>
                <w:color w:val="000000"/>
                <w:sz w:val="16"/>
                <w:szCs w:val="16"/>
              </w:rPr>
              <w:t xml:space="preserve"> -</w:t>
            </w:r>
            <w:r w:rsidRPr="008C5B37">
              <w:rPr>
                <w:color w:val="000000"/>
                <w:sz w:val="16"/>
                <w:szCs w:val="16"/>
              </w:rPr>
              <w:t>цвят светлокремав, вкус и мирис – специфични, без страничен привкус на плесен и запарено, да не се усеща хрус  при  сдъвкване</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По БДС и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По 1 кг</w:t>
            </w:r>
          </w:p>
        </w:tc>
        <w:tc>
          <w:tcPr>
            <w:tcW w:w="850" w:type="dxa"/>
            <w:shd w:val="clear" w:color="auto" w:fill="FFFFFF"/>
            <w:vAlign w:val="center"/>
          </w:tcPr>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624"/>
        </w:trPr>
        <w:tc>
          <w:tcPr>
            <w:tcW w:w="567" w:type="dxa"/>
            <w:vAlign w:val="center"/>
          </w:tcPr>
          <w:p w:rsidR="00FC16F1" w:rsidRPr="008C5B37" w:rsidRDefault="00FC16F1" w:rsidP="00D26D55">
            <w:pPr>
              <w:jc w:val="center"/>
              <w:rPr>
                <w:color w:val="000000"/>
                <w:sz w:val="16"/>
                <w:szCs w:val="16"/>
              </w:rPr>
            </w:pPr>
          </w:p>
        </w:tc>
        <w:tc>
          <w:tcPr>
            <w:tcW w:w="3403" w:type="dxa"/>
            <w:gridSpan w:val="2"/>
            <w:vAlign w:val="center"/>
          </w:tcPr>
          <w:p w:rsidR="00FC16F1" w:rsidRPr="00293ECF" w:rsidRDefault="00FC16F1" w:rsidP="00D26D55">
            <w:pPr>
              <w:jc w:val="center"/>
              <w:rPr>
                <w:b/>
                <w:bCs/>
                <w:color w:val="000000"/>
              </w:rPr>
            </w:pPr>
            <w:r w:rsidRPr="00293ECF">
              <w:rPr>
                <w:b/>
                <w:bCs/>
                <w:color w:val="000000"/>
              </w:rPr>
              <w:t>Млечни и месни продукти и бакалия</w:t>
            </w:r>
          </w:p>
        </w:tc>
        <w:tc>
          <w:tcPr>
            <w:tcW w:w="1275" w:type="dxa"/>
            <w:noWrap/>
            <w:vAlign w:val="bottom"/>
          </w:tcPr>
          <w:p w:rsidR="00FC16F1" w:rsidRPr="008C5B37" w:rsidRDefault="00FC16F1" w:rsidP="00D26D55">
            <w:pPr>
              <w:jc w:val="center"/>
              <w:rPr>
                <w:color w:val="000000"/>
                <w:sz w:val="16"/>
                <w:szCs w:val="16"/>
              </w:rPr>
            </w:pPr>
          </w:p>
        </w:tc>
        <w:tc>
          <w:tcPr>
            <w:tcW w:w="851" w:type="dxa"/>
            <w:noWrap/>
            <w:vAlign w:val="bottom"/>
          </w:tcPr>
          <w:p w:rsidR="00FC16F1" w:rsidRPr="008C5B37" w:rsidRDefault="00FC16F1" w:rsidP="00D26D55">
            <w:pPr>
              <w:jc w:val="center"/>
              <w:rPr>
                <w:color w:val="000000"/>
                <w:sz w:val="16"/>
                <w:szCs w:val="16"/>
              </w:rPr>
            </w:pPr>
          </w:p>
        </w:tc>
        <w:tc>
          <w:tcPr>
            <w:tcW w:w="1984" w:type="dxa"/>
            <w:noWrap/>
            <w:vAlign w:val="bottom"/>
          </w:tcPr>
          <w:p w:rsidR="00FC16F1" w:rsidRPr="008C5B37" w:rsidRDefault="00FC16F1" w:rsidP="00D26D55">
            <w:pPr>
              <w:rPr>
                <w:color w:val="000000"/>
                <w:sz w:val="16"/>
                <w:szCs w:val="16"/>
              </w:rPr>
            </w:pPr>
          </w:p>
        </w:tc>
        <w:tc>
          <w:tcPr>
            <w:tcW w:w="850" w:type="dxa"/>
            <w:vAlign w:val="bottom"/>
          </w:tcPr>
          <w:p w:rsidR="00FC16F1" w:rsidRPr="008C5B37" w:rsidRDefault="00FC16F1" w:rsidP="00D26D55">
            <w:pPr>
              <w:rPr>
                <w:color w:val="000000"/>
                <w:sz w:val="16"/>
                <w:szCs w:val="16"/>
              </w:rPr>
            </w:pPr>
          </w:p>
        </w:tc>
        <w:tc>
          <w:tcPr>
            <w:tcW w:w="851" w:type="dxa"/>
          </w:tcPr>
          <w:p w:rsidR="00FC16F1" w:rsidRPr="008C5B37" w:rsidRDefault="00FC16F1" w:rsidP="00D26D55">
            <w:pPr>
              <w:rPr>
                <w:color w:val="000000"/>
                <w:sz w:val="16"/>
                <w:szCs w:val="16"/>
              </w:rPr>
            </w:pPr>
          </w:p>
        </w:tc>
      </w:tr>
      <w:tr w:rsidR="00FC16F1" w:rsidRPr="00463744" w:rsidTr="00CA5EB6">
        <w:trPr>
          <w:trHeight w:val="1165"/>
        </w:trPr>
        <w:tc>
          <w:tcPr>
            <w:tcW w:w="567"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lastRenderedPageBreak/>
              <w:t>1</w:t>
            </w:r>
          </w:p>
        </w:tc>
        <w:tc>
          <w:tcPr>
            <w:tcW w:w="3403" w:type="dxa"/>
            <w:gridSpan w:val="2"/>
            <w:shd w:val="clear" w:color="auto" w:fill="FFFFFF"/>
            <w:vAlign w:val="center"/>
          </w:tcPr>
          <w:p w:rsidR="00FC16F1" w:rsidRPr="008C5B37" w:rsidRDefault="00FC16F1" w:rsidP="00D26D55">
            <w:pPr>
              <w:rPr>
                <w:color w:val="000000"/>
                <w:sz w:val="16"/>
                <w:szCs w:val="16"/>
              </w:rPr>
            </w:pPr>
            <w:r w:rsidRPr="008C5B37">
              <w:rPr>
                <w:b/>
                <w:bCs/>
                <w:color w:val="000000"/>
                <w:sz w:val="16"/>
                <w:szCs w:val="16"/>
              </w:rPr>
              <w:t>Пуешко бутче замразено</w:t>
            </w:r>
            <w:r w:rsidRPr="008C5B37">
              <w:rPr>
                <w:color w:val="000000"/>
                <w:sz w:val="16"/>
                <w:szCs w:val="16"/>
              </w:rPr>
              <w:t xml:space="preserve"> - външен вид  - бледожълт, без механични наранявания, с големина не по-малко от 1,300 кг – до 1,700 кг</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полиетиленови пликове по 1 бройка с големина не по-малко от 1,300-1,700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788"/>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Патешко бутче</w:t>
            </w:r>
            <w:r w:rsidRPr="008C5B37">
              <w:rPr>
                <w:color w:val="000000"/>
                <w:sz w:val="16"/>
                <w:szCs w:val="16"/>
              </w:rPr>
              <w:t xml:space="preserve">- външен вид  - бледожълт, без механични наранявания,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полиетиленови пликове по 1 бройка с големина не по-малко от 1,300-1,700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08"/>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3</w:t>
            </w:r>
          </w:p>
        </w:tc>
        <w:tc>
          <w:tcPr>
            <w:tcW w:w="3403" w:type="dxa"/>
            <w:gridSpan w:val="2"/>
            <w:shd w:val="clear" w:color="auto" w:fill="FFFFFF"/>
            <w:vAlign w:val="center"/>
          </w:tcPr>
          <w:p w:rsidR="00FC16F1" w:rsidRPr="008C5B37" w:rsidRDefault="00FC16F1" w:rsidP="00D26D55">
            <w:pPr>
              <w:rPr>
                <w:color w:val="000000"/>
                <w:sz w:val="16"/>
                <w:szCs w:val="16"/>
              </w:rPr>
            </w:pPr>
            <w:r w:rsidRPr="008C5B37">
              <w:rPr>
                <w:b/>
                <w:bCs/>
                <w:color w:val="000000"/>
                <w:sz w:val="16"/>
                <w:szCs w:val="16"/>
              </w:rPr>
              <w:t>Пилешко бутче натурално</w:t>
            </w:r>
            <w:r w:rsidRPr="008C5B37">
              <w:rPr>
                <w:color w:val="000000"/>
                <w:sz w:val="16"/>
                <w:szCs w:val="16"/>
              </w:rPr>
              <w:t xml:space="preserve">  - Бутчетата да включват бедрената кост, пищяла, фибулата /малкият пищял/, заедно с обграждащата мускулатура. Да са отрязани от тазобедрената до тарзалната става.  Да отговарят на клас „А” и да бъдат с добре развита мускулатура, чисти, без травми, със здрава кожа, без разкъсвания и натъртвания, без подкожни кръвоизливи и остатъци от перушина. Големина на бутчето от 250-350 гр. Външен вид – бледожълт, без механични повреди.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полиетиленови пликове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603"/>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w:t>
            </w:r>
          </w:p>
        </w:tc>
        <w:tc>
          <w:tcPr>
            <w:tcW w:w="3403" w:type="dxa"/>
            <w:gridSpan w:val="2"/>
            <w:shd w:val="clear" w:color="auto" w:fill="FFFFFF"/>
            <w:vAlign w:val="center"/>
          </w:tcPr>
          <w:p w:rsidR="00FC16F1" w:rsidRPr="008015D3" w:rsidRDefault="00FC16F1" w:rsidP="00D26D55">
            <w:pPr>
              <w:rPr>
                <w:b/>
                <w:color w:val="000000"/>
                <w:sz w:val="16"/>
                <w:szCs w:val="16"/>
              </w:rPr>
            </w:pPr>
            <w:r w:rsidRPr="008015D3">
              <w:rPr>
                <w:b/>
                <w:color w:val="000000"/>
                <w:sz w:val="16"/>
                <w:szCs w:val="16"/>
              </w:rPr>
              <w:t>Пиле на грил</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№6/15.08.2011г./10.08.2011г.</w:t>
            </w:r>
          </w:p>
        </w:tc>
        <w:tc>
          <w:tcPr>
            <w:tcW w:w="851" w:type="dxa"/>
            <w:shd w:val="clear" w:color="auto" w:fill="FFFFFF"/>
            <w:vAlign w:val="center"/>
          </w:tcPr>
          <w:p w:rsidR="00FC16F1" w:rsidRPr="008C5B37"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Единична опаковка  полетиеленова торба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26"/>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5</w:t>
            </w:r>
          </w:p>
        </w:tc>
        <w:tc>
          <w:tcPr>
            <w:tcW w:w="3403" w:type="dxa"/>
            <w:gridSpan w:val="2"/>
            <w:shd w:val="clear" w:color="auto" w:fill="FFFFFF"/>
            <w:vAlign w:val="center"/>
          </w:tcPr>
          <w:p w:rsidR="00FC16F1" w:rsidRPr="008015D3" w:rsidRDefault="00FC16F1" w:rsidP="00D26D55">
            <w:pPr>
              <w:rPr>
                <w:b/>
                <w:color w:val="000000"/>
                <w:sz w:val="16"/>
                <w:szCs w:val="16"/>
              </w:rPr>
            </w:pPr>
            <w:r w:rsidRPr="008015D3">
              <w:rPr>
                <w:b/>
                <w:color w:val="000000"/>
                <w:sz w:val="16"/>
                <w:szCs w:val="16"/>
              </w:rPr>
              <w:t>Пуйка цяла замразена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№6/15.08.2011г./10.08.2011г.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Единична опаковка  полетиеленова торба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26"/>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6</w:t>
            </w:r>
          </w:p>
        </w:tc>
        <w:tc>
          <w:tcPr>
            <w:tcW w:w="3403" w:type="dxa"/>
            <w:gridSpan w:val="2"/>
            <w:shd w:val="clear" w:color="auto" w:fill="FFFFFF"/>
            <w:vAlign w:val="center"/>
          </w:tcPr>
          <w:p w:rsidR="00FC16F1" w:rsidRPr="008015D3" w:rsidRDefault="00FC16F1" w:rsidP="00D26D55">
            <w:pPr>
              <w:rPr>
                <w:b/>
                <w:color w:val="000000"/>
                <w:sz w:val="16"/>
                <w:szCs w:val="16"/>
              </w:rPr>
            </w:pPr>
            <w:r w:rsidRPr="008015D3">
              <w:rPr>
                <w:b/>
                <w:color w:val="000000"/>
                <w:sz w:val="16"/>
                <w:szCs w:val="16"/>
              </w:rPr>
              <w:t>Патица цяла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№6/15.08.2011г./10.08.2011г.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Единична опаковка  полетиеленова торба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178"/>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7</w:t>
            </w:r>
          </w:p>
        </w:tc>
        <w:tc>
          <w:tcPr>
            <w:tcW w:w="3403" w:type="dxa"/>
            <w:gridSpan w:val="2"/>
            <w:shd w:val="clear" w:color="auto" w:fill="FFFFFF"/>
            <w:vAlign w:val="center"/>
          </w:tcPr>
          <w:p w:rsidR="00FC16F1" w:rsidRPr="008015D3" w:rsidRDefault="00FC16F1" w:rsidP="00D26D55">
            <w:pPr>
              <w:rPr>
                <w:b/>
                <w:color w:val="000000"/>
                <w:sz w:val="16"/>
                <w:szCs w:val="16"/>
              </w:rPr>
            </w:pPr>
            <w:r w:rsidRPr="008015D3">
              <w:rPr>
                <w:b/>
                <w:color w:val="000000"/>
                <w:sz w:val="16"/>
                <w:szCs w:val="16"/>
              </w:rPr>
              <w:t xml:space="preserve">Пиле цяло замразено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№6/15.08.2011г./10.08.2011г.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полиетиленови пликове</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26"/>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8</w:t>
            </w:r>
          </w:p>
        </w:tc>
        <w:tc>
          <w:tcPr>
            <w:tcW w:w="3403" w:type="dxa"/>
            <w:gridSpan w:val="2"/>
            <w:shd w:val="clear" w:color="auto" w:fill="FFFFFF"/>
            <w:vAlign w:val="center"/>
          </w:tcPr>
          <w:p w:rsidR="00FC16F1" w:rsidRPr="008015D3" w:rsidRDefault="00FC16F1" w:rsidP="00D26D55">
            <w:pPr>
              <w:rPr>
                <w:b/>
                <w:color w:val="000000"/>
                <w:sz w:val="16"/>
                <w:szCs w:val="16"/>
              </w:rPr>
            </w:pPr>
            <w:r w:rsidRPr="008015D3">
              <w:rPr>
                <w:b/>
                <w:color w:val="000000"/>
                <w:sz w:val="16"/>
                <w:szCs w:val="16"/>
              </w:rPr>
              <w:t>Пиле цяло  охладено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№6/15.08.2011г.</w:t>
            </w:r>
            <w:r w:rsidRPr="008C5B37">
              <w:rPr>
                <w:color w:val="000000"/>
                <w:sz w:val="16"/>
                <w:szCs w:val="16"/>
              </w:rPr>
              <w:lastRenderedPageBreak/>
              <w:t>/10.08.2011г.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lastRenderedPageBreak/>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полиетиленови пликове</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726"/>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9</w:t>
            </w:r>
          </w:p>
        </w:tc>
        <w:tc>
          <w:tcPr>
            <w:tcW w:w="3403" w:type="dxa"/>
            <w:gridSpan w:val="2"/>
            <w:shd w:val="clear" w:color="auto" w:fill="FFFFFF"/>
            <w:vAlign w:val="center"/>
          </w:tcPr>
          <w:p w:rsidR="00FC16F1" w:rsidRPr="008C5B37" w:rsidRDefault="00FC16F1" w:rsidP="00D26D55">
            <w:pPr>
              <w:rPr>
                <w:color w:val="000000"/>
                <w:sz w:val="16"/>
                <w:szCs w:val="16"/>
              </w:rPr>
            </w:pPr>
            <w:r w:rsidRPr="008C5B37">
              <w:rPr>
                <w:b/>
                <w:bCs/>
                <w:color w:val="000000"/>
                <w:sz w:val="16"/>
                <w:szCs w:val="16"/>
              </w:rPr>
              <w:t>Телешко месо, шол</w:t>
            </w:r>
            <w:r w:rsidRPr="008C5B37">
              <w:rPr>
                <w:color w:val="000000"/>
                <w:sz w:val="16"/>
                <w:szCs w:val="16"/>
              </w:rPr>
              <w:t xml:space="preserve">  – в натурален вид  пакетирано, да не е обработено допълнително, а натурално, без наличие на сланина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полиетиленови пликове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49"/>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10</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 xml:space="preserve">Младо телешко </w:t>
            </w:r>
            <w:r w:rsidRPr="008C5B37">
              <w:rPr>
                <w:color w:val="000000"/>
                <w:sz w:val="16"/>
                <w:szCs w:val="16"/>
              </w:rPr>
              <w:t>в натурален вид  пакетирано, да не е обработено допълнително, а натурално, без наличие на сланина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полиетиленови пликове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49"/>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11</w:t>
            </w:r>
          </w:p>
        </w:tc>
        <w:tc>
          <w:tcPr>
            <w:tcW w:w="3403" w:type="dxa"/>
            <w:gridSpan w:val="2"/>
            <w:shd w:val="clear" w:color="auto" w:fill="FFFFFF"/>
            <w:vAlign w:val="center"/>
          </w:tcPr>
          <w:p w:rsidR="00FC16F1" w:rsidRPr="008C5B37" w:rsidRDefault="00FC16F1" w:rsidP="00D26D55">
            <w:pPr>
              <w:rPr>
                <w:color w:val="000000"/>
                <w:sz w:val="16"/>
                <w:szCs w:val="16"/>
              </w:rPr>
            </w:pPr>
            <w:r w:rsidRPr="008C5B37">
              <w:rPr>
                <w:b/>
                <w:bCs/>
                <w:color w:val="000000"/>
                <w:sz w:val="16"/>
                <w:szCs w:val="16"/>
              </w:rPr>
              <w:t xml:space="preserve">Свинско бут  без кост </w:t>
            </w:r>
            <w:r w:rsidRPr="008C5B37">
              <w:rPr>
                <w:color w:val="000000"/>
                <w:sz w:val="16"/>
                <w:szCs w:val="16"/>
              </w:rPr>
              <w:t>-натурално, състои се от полуципестия мускул, включително и десталните му части, не се допуска наличие на сланина, натурално да не е обработено допълнително-натурално.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Утвърдени стандарти или технологичната документация на производителя, съобразно </w:t>
            </w:r>
          </w:p>
          <w:p w:rsidR="00FC16F1" w:rsidRPr="008C5B37" w:rsidRDefault="00FC16F1" w:rsidP="00D26D55">
            <w:pPr>
              <w:jc w:val="center"/>
              <w:rPr>
                <w:color w:val="000000"/>
                <w:sz w:val="16"/>
                <w:szCs w:val="16"/>
              </w:rPr>
            </w:pP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Default="00FC16F1" w:rsidP="00D26D55">
            <w:pPr>
              <w:rPr>
                <w:color w:val="000000"/>
                <w:sz w:val="16"/>
                <w:szCs w:val="16"/>
              </w:rPr>
            </w:pPr>
            <w:r w:rsidRPr="008C5B37">
              <w:rPr>
                <w:color w:val="000000"/>
                <w:sz w:val="16"/>
                <w:szCs w:val="16"/>
              </w:rPr>
              <w:t xml:space="preserve">полиетиленови пликове </w:t>
            </w:r>
          </w:p>
          <w:p w:rsidR="00FC16F1" w:rsidRDefault="00FC16F1" w:rsidP="00D26D55">
            <w:pPr>
              <w:rPr>
                <w:color w:val="000000"/>
                <w:sz w:val="16"/>
                <w:szCs w:val="16"/>
              </w:rPr>
            </w:pPr>
          </w:p>
          <w:p w:rsidR="00FC16F1" w:rsidRDefault="00FC16F1" w:rsidP="00D26D55">
            <w:pPr>
              <w:rPr>
                <w:color w:val="000000"/>
                <w:sz w:val="16"/>
                <w:szCs w:val="16"/>
              </w:rPr>
            </w:pPr>
          </w:p>
          <w:p w:rsidR="00FC16F1" w:rsidRDefault="00FC16F1" w:rsidP="00D26D55">
            <w:pPr>
              <w:rPr>
                <w:color w:val="000000"/>
                <w:sz w:val="16"/>
                <w:szCs w:val="16"/>
              </w:rPr>
            </w:pPr>
          </w:p>
          <w:p w:rsidR="00FC16F1" w:rsidRDefault="00FC16F1" w:rsidP="00D26D55">
            <w:pPr>
              <w:rPr>
                <w:color w:val="000000"/>
                <w:sz w:val="16"/>
                <w:szCs w:val="16"/>
              </w:rPr>
            </w:pPr>
          </w:p>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80"/>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12</w:t>
            </w:r>
          </w:p>
        </w:tc>
        <w:tc>
          <w:tcPr>
            <w:tcW w:w="3403" w:type="dxa"/>
            <w:gridSpan w:val="2"/>
            <w:shd w:val="clear" w:color="auto" w:fill="FFFFFF"/>
            <w:vAlign w:val="center"/>
          </w:tcPr>
          <w:p w:rsidR="00FC16F1" w:rsidRPr="008C5B37" w:rsidRDefault="00FC16F1" w:rsidP="00D26D55">
            <w:pPr>
              <w:rPr>
                <w:color w:val="000000"/>
                <w:sz w:val="16"/>
                <w:szCs w:val="16"/>
              </w:rPr>
            </w:pPr>
            <w:r w:rsidRPr="008C5B37">
              <w:rPr>
                <w:b/>
                <w:bCs/>
                <w:color w:val="000000"/>
                <w:sz w:val="16"/>
                <w:szCs w:val="16"/>
              </w:rPr>
              <w:t>Свински шол</w:t>
            </w:r>
            <w:r w:rsidRPr="008C5B37">
              <w:rPr>
                <w:color w:val="000000"/>
                <w:sz w:val="16"/>
                <w:szCs w:val="16"/>
              </w:rPr>
              <w:t xml:space="preserve"> - натурален, без допълнителна обработка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Полиетиленови пликове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80"/>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13</w:t>
            </w:r>
          </w:p>
        </w:tc>
        <w:tc>
          <w:tcPr>
            <w:tcW w:w="3403" w:type="dxa"/>
            <w:gridSpan w:val="2"/>
            <w:shd w:val="clear" w:color="auto" w:fill="FFFFFF"/>
            <w:vAlign w:val="center"/>
          </w:tcPr>
          <w:p w:rsidR="00FC16F1" w:rsidRPr="008C5B37" w:rsidRDefault="00FC16F1" w:rsidP="00D26D55">
            <w:pPr>
              <w:rPr>
                <w:color w:val="000000"/>
                <w:sz w:val="16"/>
                <w:szCs w:val="16"/>
              </w:rPr>
            </w:pPr>
            <w:r w:rsidRPr="008C5B37">
              <w:rPr>
                <w:b/>
                <w:bCs/>
                <w:color w:val="000000"/>
                <w:sz w:val="16"/>
                <w:szCs w:val="16"/>
              </w:rPr>
              <w:t>Агнешко месо</w:t>
            </w:r>
            <w:r w:rsidRPr="008C5B37">
              <w:rPr>
                <w:color w:val="000000"/>
                <w:sz w:val="16"/>
                <w:szCs w:val="16"/>
              </w:rPr>
              <w:t xml:space="preserve"> -</w:t>
            </w:r>
            <w:r>
              <w:rPr>
                <w:color w:val="000000"/>
                <w:sz w:val="16"/>
                <w:szCs w:val="16"/>
              </w:rPr>
              <w:t xml:space="preserve"> цяло</w:t>
            </w:r>
            <w:r w:rsidRPr="008C5B37">
              <w:rPr>
                <w:color w:val="000000"/>
                <w:sz w:val="16"/>
                <w:szCs w:val="16"/>
              </w:rPr>
              <w:t xml:space="preserve"> натурално,без допълнителна обработка</w:t>
            </w:r>
            <w:r>
              <w:rPr>
                <w:color w:val="000000"/>
                <w:sz w:val="16"/>
                <w:szCs w:val="16"/>
              </w:rPr>
              <w:t xml:space="preserve">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74"/>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14</w:t>
            </w:r>
          </w:p>
        </w:tc>
        <w:tc>
          <w:tcPr>
            <w:tcW w:w="3403" w:type="dxa"/>
            <w:gridSpan w:val="2"/>
            <w:shd w:val="clear" w:color="auto" w:fill="FFFFFF"/>
            <w:vAlign w:val="center"/>
          </w:tcPr>
          <w:p w:rsidR="00FC16F1" w:rsidRPr="008C5B37" w:rsidRDefault="00FC16F1" w:rsidP="00D26D55">
            <w:pPr>
              <w:rPr>
                <w:color w:val="000000"/>
                <w:sz w:val="16"/>
                <w:szCs w:val="16"/>
              </w:rPr>
            </w:pPr>
            <w:r w:rsidRPr="008C5B37">
              <w:rPr>
                <w:b/>
                <w:bCs/>
                <w:color w:val="000000"/>
                <w:sz w:val="16"/>
                <w:szCs w:val="16"/>
              </w:rPr>
              <w:t>Заешко месо</w:t>
            </w:r>
            <w:r w:rsidRPr="008C5B37">
              <w:rPr>
                <w:color w:val="000000"/>
                <w:sz w:val="16"/>
                <w:szCs w:val="16"/>
              </w:rPr>
              <w:t>-замразено съдържание на Мазнини до 16%, сол до 1,5%</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ТД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Полиетиленови пликове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906"/>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15</w:t>
            </w:r>
          </w:p>
        </w:tc>
        <w:tc>
          <w:tcPr>
            <w:tcW w:w="3403" w:type="dxa"/>
            <w:gridSpan w:val="2"/>
            <w:shd w:val="clear" w:color="auto" w:fill="FFFFFF"/>
            <w:vAlign w:val="center"/>
          </w:tcPr>
          <w:p w:rsidR="00FC16F1" w:rsidRPr="008C5B37" w:rsidRDefault="00FC16F1" w:rsidP="00D26D55">
            <w:pPr>
              <w:rPr>
                <w:color w:val="000000"/>
                <w:sz w:val="16"/>
                <w:szCs w:val="16"/>
              </w:rPr>
            </w:pPr>
            <w:r>
              <w:rPr>
                <w:color w:val="000000"/>
                <w:sz w:val="16"/>
                <w:szCs w:val="16"/>
              </w:rPr>
              <w:t>Мляно месо 60% телешко и 40% свинско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опаковка на производителя по </w:t>
            </w:r>
            <w:r>
              <w:rPr>
                <w:color w:val="000000"/>
                <w:sz w:val="16"/>
                <w:szCs w:val="16"/>
              </w:rPr>
              <w:t>0,500</w:t>
            </w:r>
            <w:r w:rsidRPr="008C5B37">
              <w:rPr>
                <w:color w:val="000000"/>
                <w:sz w:val="16"/>
                <w:szCs w:val="16"/>
              </w:rPr>
              <w:t xml:space="preserve">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906"/>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16</w:t>
            </w:r>
          </w:p>
        </w:tc>
        <w:tc>
          <w:tcPr>
            <w:tcW w:w="3403" w:type="dxa"/>
            <w:gridSpan w:val="2"/>
            <w:shd w:val="clear" w:color="auto" w:fill="FFFFFF"/>
            <w:vAlign w:val="center"/>
          </w:tcPr>
          <w:p w:rsidR="00FC16F1" w:rsidRDefault="00FC16F1" w:rsidP="00D26D55">
            <w:pPr>
              <w:rPr>
                <w:color w:val="000000"/>
                <w:sz w:val="16"/>
                <w:szCs w:val="16"/>
              </w:rPr>
            </w:pPr>
            <w:r>
              <w:rPr>
                <w:color w:val="000000"/>
                <w:sz w:val="16"/>
                <w:szCs w:val="16"/>
              </w:rPr>
              <w:t>Мляна месо – телешко 100%</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опаковка на производителя по </w:t>
            </w:r>
            <w:r>
              <w:rPr>
                <w:color w:val="000000"/>
                <w:sz w:val="16"/>
                <w:szCs w:val="16"/>
              </w:rPr>
              <w:t>0,500</w:t>
            </w:r>
            <w:r w:rsidRPr="008C5B37">
              <w:rPr>
                <w:color w:val="000000"/>
                <w:sz w:val="16"/>
                <w:szCs w:val="16"/>
              </w:rPr>
              <w:t xml:space="preserve">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936"/>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17</w:t>
            </w:r>
          </w:p>
        </w:tc>
        <w:tc>
          <w:tcPr>
            <w:tcW w:w="3403" w:type="dxa"/>
            <w:gridSpan w:val="2"/>
            <w:shd w:val="clear" w:color="auto" w:fill="FFFFFF"/>
            <w:vAlign w:val="center"/>
          </w:tcPr>
          <w:p w:rsidR="00FC16F1" w:rsidRDefault="00FC16F1" w:rsidP="00D26D55">
            <w:pPr>
              <w:rPr>
                <w:color w:val="000000"/>
                <w:sz w:val="16"/>
                <w:szCs w:val="16"/>
              </w:rPr>
            </w:pPr>
            <w:r w:rsidRPr="008C5B37">
              <w:rPr>
                <w:b/>
                <w:bCs/>
                <w:color w:val="000000"/>
                <w:sz w:val="16"/>
                <w:szCs w:val="16"/>
              </w:rPr>
              <w:t>Пуешка шунка</w:t>
            </w:r>
            <w:r w:rsidRPr="008C5B37">
              <w:rPr>
                <w:color w:val="000000"/>
                <w:sz w:val="16"/>
                <w:szCs w:val="16"/>
              </w:rPr>
              <w:t>- съдържание на мазнини до 16%, сол до 1,5%. Разрезната повърхност да е с еднообразен строеж, месото е сочно, с нежни влакна, на места мраморирано от тлъстини, без празнини, шупли и сухожилия, фасции и разтопени мазнини.Консистенция от еластична до плътна, при рязане не се раздробява. Вкус</w:t>
            </w:r>
          </w:p>
          <w:p w:rsidR="00FC16F1" w:rsidRPr="008C5B37" w:rsidRDefault="00FC16F1" w:rsidP="00D26D55">
            <w:pPr>
              <w:rPr>
                <w:color w:val="000000"/>
                <w:sz w:val="16"/>
                <w:szCs w:val="16"/>
              </w:rPr>
            </w:pPr>
            <w:r w:rsidRPr="008C5B37">
              <w:rPr>
                <w:color w:val="000000"/>
                <w:sz w:val="16"/>
                <w:szCs w:val="16"/>
              </w:rPr>
              <w:t xml:space="preserve"> и мирис, приятни специфични.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Утвърдени стандарти или технологичната документация на производителя, съобразно Наредба № 9 </w:t>
            </w:r>
            <w:r w:rsidRPr="008C5B37">
              <w:rPr>
                <w:color w:val="000000"/>
                <w:sz w:val="16"/>
                <w:szCs w:val="16"/>
              </w:rPr>
              <w:lastRenderedPageBreak/>
              <w:t>/16.09.2011г.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lastRenderedPageBreak/>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полиетиленови пликове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176"/>
        </w:trPr>
        <w:tc>
          <w:tcPr>
            <w:tcW w:w="567"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1</w:t>
            </w:r>
            <w:r>
              <w:rPr>
                <w:color w:val="000000"/>
                <w:sz w:val="16"/>
                <w:szCs w:val="16"/>
              </w:rPr>
              <w:t>8</w:t>
            </w:r>
          </w:p>
        </w:tc>
        <w:tc>
          <w:tcPr>
            <w:tcW w:w="3403" w:type="dxa"/>
            <w:gridSpan w:val="2"/>
            <w:shd w:val="clear" w:color="auto" w:fill="FFFFFF"/>
            <w:vAlign w:val="center"/>
          </w:tcPr>
          <w:p w:rsidR="00FC16F1" w:rsidRPr="008C5B37" w:rsidRDefault="00FC16F1" w:rsidP="00D26D55">
            <w:pPr>
              <w:rPr>
                <w:b/>
                <w:bCs/>
                <w:color w:val="000000"/>
                <w:sz w:val="16"/>
                <w:szCs w:val="16"/>
              </w:rPr>
            </w:pPr>
            <w:r w:rsidRPr="00530047">
              <w:rPr>
                <w:b/>
                <w:bCs/>
                <w:color w:val="000000"/>
                <w:sz w:val="16"/>
                <w:szCs w:val="16"/>
              </w:rPr>
              <w:t>Свинско филе</w:t>
            </w:r>
            <w:r w:rsidRPr="00530047">
              <w:rPr>
                <w:color w:val="000000"/>
                <w:sz w:val="16"/>
                <w:szCs w:val="16"/>
              </w:rPr>
              <w:t xml:space="preserve"> – B17съдържание на мазнини до 16%, сол до 1,5% . Разрезната повърхност да е с еднообразен строеж, месото е сочно, с нежни влакна, на места мраморирано от тлъстини, без празнини, шупли и сухожилия, фасции и разтопени мазнини.Консистенция от еластична до плътна, при рязане не се раздробява.Вкус и мирис, приятни специфични.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№6/15.08.2011г./10.08.2011г</w:t>
            </w:r>
          </w:p>
        </w:tc>
        <w:tc>
          <w:tcPr>
            <w:tcW w:w="851" w:type="dxa"/>
            <w:shd w:val="clear" w:color="auto" w:fill="FFFFFF"/>
            <w:vAlign w:val="center"/>
          </w:tcPr>
          <w:p w:rsidR="00FC16F1" w:rsidRPr="008C5B37" w:rsidRDefault="00FC16F1" w:rsidP="00D26D55">
            <w:pPr>
              <w:jc w:val="center"/>
              <w:rPr>
                <w:color w:val="000000"/>
                <w:sz w:val="16"/>
                <w:szCs w:val="16"/>
              </w:rPr>
            </w:pPr>
            <w:r>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полиетиленови пликове</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735"/>
        </w:trPr>
        <w:tc>
          <w:tcPr>
            <w:tcW w:w="567" w:type="dxa"/>
            <w:shd w:val="clear" w:color="auto" w:fill="FFFFFF"/>
            <w:vAlign w:val="center"/>
          </w:tcPr>
          <w:p w:rsidR="00FC16F1" w:rsidRDefault="00FC16F1" w:rsidP="00D26D55">
            <w:pPr>
              <w:jc w:val="center"/>
              <w:rPr>
                <w:color w:val="000000"/>
                <w:sz w:val="16"/>
                <w:szCs w:val="16"/>
              </w:rPr>
            </w:pPr>
            <w:r w:rsidRPr="008C5B37">
              <w:rPr>
                <w:color w:val="000000"/>
                <w:sz w:val="16"/>
                <w:szCs w:val="16"/>
              </w:rPr>
              <w:t>1</w:t>
            </w:r>
            <w:r>
              <w:rPr>
                <w:color w:val="000000"/>
                <w:sz w:val="16"/>
                <w:szCs w:val="16"/>
              </w:rPr>
              <w:t>9</w:t>
            </w:r>
          </w:p>
          <w:p w:rsidR="00FC16F1" w:rsidRPr="008C5B37" w:rsidRDefault="00FC16F1" w:rsidP="00D26D55">
            <w:pPr>
              <w:jc w:val="center"/>
              <w:rPr>
                <w:color w:val="000000"/>
                <w:sz w:val="16"/>
                <w:szCs w:val="16"/>
              </w:rPr>
            </w:pPr>
          </w:p>
        </w:tc>
        <w:tc>
          <w:tcPr>
            <w:tcW w:w="3403" w:type="dxa"/>
            <w:gridSpan w:val="2"/>
            <w:shd w:val="clear" w:color="auto" w:fill="FFFFFF"/>
            <w:vAlign w:val="center"/>
          </w:tcPr>
          <w:p w:rsidR="00FC16F1" w:rsidRDefault="00FC16F1" w:rsidP="00D26D55">
            <w:pPr>
              <w:rPr>
                <w:color w:val="000000"/>
                <w:sz w:val="16"/>
                <w:szCs w:val="16"/>
              </w:rPr>
            </w:pPr>
            <w:r>
              <w:rPr>
                <w:color w:val="000000"/>
                <w:sz w:val="16"/>
                <w:szCs w:val="16"/>
              </w:rPr>
              <w:t>Пражка  шунка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№6/15.08.2011г./10.08.2011г.</w:t>
            </w:r>
          </w:p>
        </w:tc>
        <w:tc>
          <w:tcPr>
            <w:tcW w:w="851" w:type="dxa"/>
            <w:shd w:val="clear" w:color="auto" w:fill="FFFFFF"/>
            <w:vAlign w:val="center"/>
          </w:tcPr>
          <w:p w:rsidR="00FC16F1" w:rsidRPr="008C5B37" w:rsidRDefault="00FC16F1" w:rsidP="00D26D55">
            <w:pPr>
              <w:ind w:right="-70"/>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полиетиленови пликове</w:t>
            </w: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173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20</w:t>
            </w:r>
          </w:p>
        </w:tc>
        <w:tc>
          <w:tcPr>
            <w:tcW w:w="3403" w:type="dxa"/>
            <w:gridSpan w:val="2"/>
            <w:shd w:val="clear" w:color="auto" w:fill="FFFFFF"/>
            <w:vAlign w:val="bottom"/>
          </w:tcPr>
          <w:p w:rsidR="00FC16F1" w:rsidRPr="008C5B37" w:rsidRDefault="00FC16F1" w:rsidP="00D26D55">
            <w:pPr>
              <w:jc w:val="both"/>
              <w:rPr>
                <w:b/>
                <w:bCs/>
                <w:sz w:val="16"/>
                <w:szCs w:val="16"/>
              </w:rPr>
            </w:pPr>
            <w:r w:rsidRPr="008C5B37">
              <w:rPr>
                <w:b/>
                <w:bCs/>
                <w:sz w:val="16"/>
                <w:szCs w:val="16"/>
              </w:rPr>
              <w:t xml:space="preserve">Свинска плешка без кост- </w:t>
            </w:r>
            <w:r w:rsidRPr="008C5B37">
              <w:rPr>
                <w:sz w:val="16"/>
                <w:szCs w:val="16"/>
              </w:rPr>
              <w:t>натурално</w:t>
            </w:r>
          </w:p>
        </w:tc>
        <w:tc>
          <w:tcPr>
            <w:tcW w:w="1275" w:type="dxa"/>
            <w:shd w:val="clear" w:color="auto" w:fill="FFFFFF"/>
            <w:vAlign w:val="center"/>
          </w:tcPr>
          <w:p w:rsidR="00FC16F1" w:rsidRPr="008C5B37" w:rsidRDefault="00FC16F1" w:rsidP="00D26D55">
            <w:pPr>
              <w:jc w:val="center"/>
              <w:rPr>
                <w:sz w:val="16"/>
                <w:szCs w:val="16"/>
              </w:rPr>
            </w:pPr>
            <w:r w:rsidRPr="008C5B37">
              <w:rPr>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sz w:val="16"/>
                <w:szCs w:val="16"/>
              </w:rPr>
            </w:pPr>
            <w:r w:rsidRPr="008C5B37">
              <w:rPr>
                <w:sz w:val="16"/>
                <w:szCs w:val="16"/>
              </w:rPr>
              <w:t>кг</w:t>
            </w:r>
          </w:p>
        </w:tc>
        <w:tc>
          <w:tcPr>
            <w:tcW w:w="1984" w:type="dxa"/>
            <w:shd w:val="clear" w:color="auto" w:fill="FFFFFF"/>
            <w:vAlign w:val="center"/>
          </w:tcPr>
          <w:p w:rsidR="00FC16F1" w:rsidRPr="008C5B37" w:rsidRDefault="00FC16F1" w:rsidP="00D26D55">
            <w:pPr>
              <w:rPr>
                <w:sz w:val="16"/>
                <w:szCs w:val="16"/>
              </w:rPr>
            </w:pPr>
            <w:r w:rsidRPr="008C5B37">
              <w:rPr>
                <w:sz w:val="16"/>
                <w:szCs w:val="16"/>
              </w:rPr>
              <w:t xml:space="preserve">Полиетиленови пликове </w:t>
            </w: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904"/>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21</w:t>
            </w:r>
          </w:p>
        </w:tc>
        <w:tc>
          <w:tcPr>
            <w:tcW w:w="3403" w:type="dxa"/>
            <w:gridSpan w:val="2"/>
            <w:shd w:val="clear" w:color="auto" w:fill="FFFFFF"/>
            <w:vAlign w:val="center"/>
          </w:tcPr>
          <w:p w:rsidR="00FC16F1" w:rsidRPr="008C5B37" w:rsidRDefault="00FC16F1" w:rsidP="00D26D55">
            <w:pPr>
              <w:rPr>
                <w:color w:val="000000"/>
                <w:sz w:val="16"/>
                <w:szCs w:val="16"/>
              </w:rPr>
            </w:pPr>
            <w:r w:rsidRPr="008C5B37">
              <w:rPr>
                <w:b/>
                <w:bCs/>
                <w:color w:val="000000"/>
                <w:sz w:val="16"/>
                <w:szCs w:val="16"/>
              </w:rPr>
              <w:t>Шунка свинска</w:t>
            </w:r>
            <w:r w:rsidRPr="008C5B37">
              <w:rPr>
                <w:color w:val="000000"/>
                <w:sz w:val="16"/>
                <w:szCs w:val="16"/>
              </w:rPr>
              <w:br/>
              <w:t>Мазнини до 16%, сол до 1,5%. Разрезната повърхност да е с еднообразен строеж, месото е сочно, с нежни влакна, на места мраморирано от тлъстини, без празнини, шупли и сухожилия, фасции и разтопени мазнини.Консистенция от еластична до плътна, при рязане не се раздробява.Вкус и мирис, приятни специфични.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Вакумиранаи полиетиленови пликове.</w:t>
            </w: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904"/>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22</w:t>
            </w:r>
          </w:p>
        </w:tc>
        <w:tc>
          <w:tcPr>
            <w:tcW w:w="3403" w:type="dxa"/>
            <w:gridSpan w:val="2"/>
            <w:tcBorders>
              <w:top w:val="single" w:sz="8" w:space="0" w:color="auto"/>
              <w:left w:val="single" w:sz="8" w:space="0" w:color="auto"/>
              <w:bottom w:val="nil"/>
              <w:right w:val="single" w:sz="8" w:space="0" w:color="auto"/>
            </w:tcBorders>
            <w:shd w:val="clear" w:color="000000" w:fill="FFFFFF"/>
            <w:vAlign w:val="center"/>
          </w:tcPr>
          <w:p w:rsidR="00FC16F1" w:rsidRPr="008C5B37" w:rsidRDefault="00FC16F1" w:rsidP="00D26D55">
            <w:pPr>
              <w:rPr>
                <w:color w:val="000000"/>
                <w:sz w:val="16"/>
                <w:szCs w:val="16"/>
              </w:rPr>
            </w:pPr>
            <w:r w:rsidRPr="008C5B37">
              <w:rPr>
                <w:b/>
                <w:bCs/>
                <w:color w:val="000000"/>
                <w:sz w:val="16"/>
                <w:szCs w:val="16"/>
              </w:rPr>
              <w:t>Риба “Пъстърва”</w:t>
            </w:r>
            <w:r w:rsidRPr="008C5B37">
              <w:rPr>
                <w:color w:val="000000"/>
                <w:sz w:val="16"/>
                <w:szCs w:val="16"/>
              </w:rPr>
              <w:t xml:space="preserve"> 3/5 /прясна, изчистена здрава, със запазена цялост, с естествен цвят, специфичен за дадения вид, замразена при температура - 18 ºС, мирис след размразяване – характерен за прясна риба, без признаци на развала, размер 300 до 500 гр. на брой риба.</w:t>
            </w:r>
          </w:p>
        </w:tc>
        <w:tc>
          <w:tcPr>
            <w:tcW w:w="1275" w:type="dxa"/>
            <w:tcBorders>
              <w:top w:val="single" w:sz="8" w:space="0" w:color="auto"/>
              <w:left w:val="nil"/>
              <w:bottom w:val="nil"/>
              <w:right w:val="single" w:sz="8" w:space="0" w:color="auto"/>
            </w:tcBorders>
            <w:shd w:val="clear" w:color="000000"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904"/>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23</w:t>
            </w:r>
          </w:p>
        </w:tc>
        <w:tc>
          <w:tcPr>
            <w:tcW w:w="3403" w:type="dxa"/>
            <w:gridSpan w:val="2"/>
            <w:tcBorders>
              <w:top w:val="single" w:sz="8" w:space="0" w:color="auto"/>
              <w:left w:val="nil"/>
              <w:bottom w:val="single" w:sz="8" w:space="0" w:color="auto"/>
              <w:right w:val="single" w:sz="8" w:space="0" w:color="auto"/>
            </w:tcBorders>
            <w:shd w:val="clear" w:color="000000" w:fill="FFFFFF"/>
            <w:vAlign w:val="center"/>
          </w:tcPr>
          <w:p w:rsidR="00FC16F1" w:rsidRPr="008C5B37" w:rsidRDefault="00FC16F1" w:rsidP="00D26D55">
            <w:pPr>
              <w:rPr>
                <w:color w:val="000000"/>
                <w:sz w:val="16"/>
                <w:szCs w:val="16"/>
              </w:rPr>
            </w:pPr>
            <w:r>
              <w:rPr>
                <w:b/>
                <w:bCs/>
                <w:color w:val="000000"/>
                <w:sz w:val="16"/>
                <w:szCs w:val="16"/>
              </w:rPr>
              <w:t xml:space="preserve">Прясно </w:t>
            </w:r>
            <w:r w:rsidRPr="008C5B37">
              <w:rPr>
                <w:b/>
                <w:bCs/>
                <w:color w:val="000000"/>
                <w:sz w:val="16"/>
                <w:szCs w:val="16"/>
              </w:rPr>
              <w:t xml:space="preserve">филе </w:t>
            </w:r>
            <w:r>
              <w:rPr>
                <w:b/>
                <w:bCs/>
                <w:color w:val="000000"/>
                <w:sz w:val="16"/>
                <w:szCs w:val="16"/>
              </w:rPr>
              <w:t>„ Хек”</w:t>
            </w:r>
            <w:r w:rsidRPr="008C5B37">
              <w:rPr>
                <w:color w:val="000000"/>
                <w:sz w:val="16"/>
                <w:szCs w:val="16"/>
              </w:rPr>
              <w:t xml:space="preserve"> замразено на блок при температура -18 ºС, изчистена, без глави, здрава със за</w:t>
            </w:r>
            <w:r w:rsidRPr="008C5B37">
              <w:rPr>
                <w:color w:val="000000"/>
                <w:sz w:val="16"/>
                <w:szCs w:val="16"/>
              </w:rPr>
              <w:softHyphen/>
              <w:t>пазена ця</w:t>
            </w:r>
            <w:r w:rsidRPr="008C5B37">
              <w:rPr>
                <w:color w:val="000000"/>
                <w:sz w:val="16"/>
                <w:szCs w:val="16"/>
              </w:rPr>
              <w:softHyphen/>
              <w:t>лост, с естествен цвят, спе</w:t>
            </w:r>
            <w:r w:rsidRPr="008C5B37">
              <w:rPr>
                <w:color w:val="000000"/>
                <w:sz w:val="16"/>
                <w:szCs w:val="16"/>
              </w:rPr>
              <w:softHyphen/>
              <w:t>ци</w:t>
            </w:r>
            <w:r w:rsidRPr="008C5B37">
              <w:rPr>
                <w:color w:val="000000"/>
                <w:sz w:val="16"/>
                <w:szCs w:val="16"/>
              </w:rPr>
              <w:softHyphen/>
              <w:t>фи</w:t>
            </w:r>
            <w:r w:rsidRPr="008C5B37">
              <w:rPr>
                <w:color w:val="000000"/>
                <w:sz w:val="16"/>
                <w:szCs w:val="16"/>
              </w:rPr>
              <w:softHyphen/>
              <w:t>чен за да</w:t>
            </w:r>
            <w:r w:rsidRPr="008C5B37">
              <w:rPr>
                <w:color w:val="000000"/>
                <w:sz w:val="16"/>
                <w:szCs w:val="16"/>
              </w:rPr>
              <w:softHyphen/>
              <w:t>де</w:t>
            </w:r>
            <w:r w:rsidRPr="008C5B37">
              <w:rPr>
                <w:color w:val="000000"/>
                <w:sz w:val="16"/>
                <w:szCs w:val="16"/>
              </w:rPr>
              <w:softHyphen/>
              <w:t>ния вид; мирис след раз</w:t>
            </w:r>
            <w:r w:rsidRPr="008C5B37">
              <w:rPr>
                <w:color w:val="000000"/>
                <w:sz w:val="16"/>
                <w:szCs w:val="16"/>
              </w:rPr>
              <w:softHyphen/>
              <w:t>мра</w:t>
            </w:r>
            <w:r w:rsidRPr="008C5B37">
              <w:rPr>
                <w:color w:val="000000"/>
                <w:sz w:val="16"/>
                <w:szCs w:val="16"/>
              </w:rPr>
              <w:softHyphen/>
              <w:t>зя</w:t>
            </w:r>
            <w:r w:rsidRPr="008C5B37">
              <w:rPr>
                <w:color w:val="000000"/>
                <w:sz w:val="16"/>
                <w:szCs w:val="16"/>
              </w:rPr>
              <w:softHyphen/>
              <w:t>ване - характе</w:t>
            </w:r>
            <w:r w:rsidRPr="008C5B37">
              <w:rPr>
                <w:color w:val="000000"/>
                <w:sz w:val="16"/>
                <w:szCs w:val="16"/>
              </w:rPr>
              <w:softHyphen/>
              <w:t>рен за пряс</w:t>
            </w:r>
            <w:r w:rsidRPr="008C5B37">
              <w:rPr>
                <w:color w:val="000000"/>
                <w:sz w:val="16"/>
                <w:szCs w:val="16"/>
              </w:rPr>
              <w:softHyphen/>
              <w:t>на ри</w:t>
            </w:r>
            <w:r w:rsidRPr="008C5B37">
              <w:rPr>
                <w:color w:val="000000"/>
                <w:sz w:val="16"/>
                <w:szCs w:val="16"/>
              </w:rPr>
              <w:softHyphen/>
              <w:t>ба, без признаци на развала</w:t>
            </w:r>
          </w:p>
        </w:tc>
        <w:tc>
          <w:tcPr>
            <w:tcW w:w="1275" w:type="dxa"/>
            <w:tcBorders>
              <w:top w:val="single" w:sz="8" w:space="0" w:color="auto"/>
              <w:left w:val="nil"/>
              <w:bottom w:val="single" w:sz="8" w:space="0" w:color="auto"/>
              <w:right w:val="single" w:sz="8" w:space="0" w:color="auto"/>
            </w:tcBorders>
            <w:shd w:val="clear" w:color="000000"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904"/>
        </w:trPr>
        <w:tc>
          <w:tcPr>
            <w:tcW w:w="567" w:type="dxa"/>
            <w:shd w:val="clear" w:color="auto" w:fill="FFFFFF"/>
            <w:vAlign w:val="bottom"/>
          </w:tcPr>
          <w:p w:rsidR="00FC16F1" w:rsidRPr="008C5B37" w:rsidRDefault="00FC16F1" w:rsidP="00D26D55">
            <w:pPr>
              <w:rPr>
                <w:sz w:val="16"/>
                <w:szCs w:val="16"/>
              </w:rPr>
            </w:pPr>
            <w:r>
              <w:rPr>
                <w:sz w:val="16"/>
                <w:szCs w:val="16"/>
              </w:rPr>
              <w:t>24</w:t>
            </w:r>
          </w:p>
        </w:tc>
        <w:tc>
          <w:tcPr>
            <w:tcW w:w="3403" w:type="dxa"/>
            <w:gridSpan w:val="2"/>
            <w:shd w:val="clear" w:color="auto" w:fill="FFFFFF"/>
            <w:vAlign w:val="center"/>
          </w:tcPr>
          <w:p w:rsidR="00FC16F1" w:rsidRPr="008C5B37" w:rsidRDefault="00FC16F1" w:rsidP="00D26D55">
            <w:pPr>
              <w:rPr>
                <w:color w:val="000000"/>
                <w:sz w:val="16"/>
                <w:szCs w:val="16"/>
              </w:rPr>
            </w:pPr>
            <w:r>
              <w:rPr>
                <w:b/>
                <w:bCs/>
                <w:color w:val="000000"/>
                <w:sz w:val="16"/>
                <w:szCs w:val="16"/>
              </w:rPr>
              <w:t xml:space="preserve"> Ф</w:t>
            </w:r>
            <w:r w:rsidRPr="008C5B37">
              <w:rPr>
                <w:b/>
                <w:bCs/>
                <w:color w:val="000000"/>
                <w:sz w:val="16"/>
                <w:szCs w:val="16"/>
              </w:rPr>
              <w:t>иле “</w:t>
            </w:r>
            <w:r>
              <w:rPr>
                <w:b/>
                <w:bCs/>
                <w:color w:val="000000"/>
                <w:sz w:val="16"/>
                <w:szCs w:val="16"/>
              </w:rPr>
              <w:t xml:space="preserve">Тилапия </w:t>
            </w:r>
            <w:r w:rsidRPr="008C5B37">
              <w:rPr>
                <w:b/>
                <w:bCs/>
                <w:color w:val="000000"/>
                <w:sz w:val="16"/>
                <w:szCs w:val="16"/>
              </w:rPr>
              <w:t>”</w:t>
            </w:r>
            <w:r w:rsidRPr="008C5B37">
              <w:rPr>
                <w:color w:val="000000"/>
                <w:sz w:val="16"/>
                <w:szCs w:val="16"/>
              </w:rPr>
              <w:t xml:space="preserve"> замразено на блок при температура -18 ºС, изчистена, без глави, здрава със за</w:t>
            </w:r>
            <w:r w:rsidRPr="008C5B37">
              <w:rPr>
                <w:color w:val="000000"/>
                <w:sz w:val="16"/>
                <w:szCs w:val="16"/>
              </w:rPr>
              <w:softHyphen/>
              <w:t>пазена ця</w:t>
            </w:r>
            <w:r w:rsidRPr="008C5B37">
              <w:rPr>
                <w:color w:val="000000"/>
                <w:sz w:val="16"/>
                <w:szCs w:val="16"/>
              </w:rPr>
              <w:softHyphen/>
              <w:t>лост, с естествен цвят, спе</w:t>
            </w:r>
            <w:r w:rsidRPr="008C5B37">
              <w:rPr>
                <w:color w:val="000000"/>
                <w:sz w:val="16"/>
                <w:szCs w:val="16"/>
              </w:rPr>
              <w:softHyphen/>
              <w:t>ци</w:t>
            </w:r>
            <w:r w:rsidRPr="008C5B37">
              <w:rPr>
                <w:color w:val="000000"/>
                <w:sz w:val="16"/>
                <w:szCs w:val="16"/>
              </w:rPr>
              <w:softHyphen/>
              <w:t>фи</w:t>
            </w:r>
            <w:r w:rsidRPr="008C5B37">
              <w:rPr>
                <w:color w:val="000000"/>
                <w:sz w:val="16"/>
                <w:szCs w:val="16"/>
              </w:rPr>
              <w:softHyphen/>
              <w:t>чен за да</w:t>
            </w:r>
            <w:r w:rsidRPr="008C5B37">
              <w:rPr>
                <w:color w:val="000000"/>
                <w:sz w:val="16"/>
                <w:szCs w:val="16"/>
              </w:rPr>
              <w:softHyphen/>
              <w:t>де</w:t>
            </w:r>
            <w:r w:rsidRPr="008C5B37">
              <w:rPr>
                <w:color w:val="000000"/>
                <w:sz w:val="16"/>
                <w:szCs w:val="16"/>
              </w:rPr>
              <w:softHyphen/>
              <w:t>ния вид; мирис след раз</w:t>
            </w:r>
            <w:r w:rsidRPr="008C5B37">
              <w:rPr>
                <w:color w:val="000000"/>
                <w:sz w:val="16"/>
                <w:szCs w:val="16"/>
              </w:rPr>
              <w:softHyphen/>
              <w:t>мра</w:t>
            </w:r>
            <w:r w:rsidRPr="008C5B37">
              <w:rPr>
                <w:color w:val="000000"/>
                <w:sz w:val="16"/>
                <w:szCs w:val="16"/>
              </w:rPr>
              <w:softHyphen/>
              <w:t>зя</w:t>
            </w:r>
            <w:r w:rsidRPr="008C5B37">
              <w:rPr>
                <w:color w:val="000000"/>
                <w:sz w:val="16"/>
                <w:szCs w:val="16"/>
              </w:rPr>
              <w:softHyphen/>
              <w:t>ване - характе</w:t>
            </w:r>
            <w:r w:rsidRPr="008C5B37">
              <w:rPr>
                <w:color w:val="000000"/>
                <w:sz w:val="16"/>
                <w:szCs w:val="16"/>
              </w:rPr>
              <w:softHyphen/>
              <w:t>рен за пряс</w:t>
            </w:r>
            <w:r w:rsidRPr="008C5B37">
              <w:rPr>
                <w:color w:val="000000"/>
                <w:sz w:val="16"/>
                <w:szCs w:val="16"/>
              </w:rPr>
              <w:softHyphen/>
              <w:t>на ри</w:t>
            </w:r>
            <w:r w:rsidRPr="008C5B37">
              <w:rPr>
                <w:color w:val="000000"/>
                <w:sz w:val="16"/>
                <w:szCs w:val="16"/>
              </w:rPr>
              <w:softHyphen/>
              <w:t>ба, без признаци на развала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Default="00FC16F1" w:rsidP="00D26D55">
            <w:pPr>
              <w:rPr>
                <w:color w:val="000000"/>
                <w:sz w:val="16"/>
                <w:szCs w:val="16"/>
              </w:rPr>
            </w:pPr>
          </w:p>
          <w:p w:rsidR="00FC16F1" w:rsidRDefault="00FC16F1" w:rsidP="00D26D55">
            <w:pPr>
              <w:rPr>
                <w:color w:val="000000"/>
                <w:sz w:val="16"/>
                <w:szCs w:val="16"/>
              </w:rPr>
            </w:pPr>
          </w:p>
          <w:p w:rsidR="00FC16F1" w:rsidRDefault="00FC16F1" w:rsidP="00D26D55">
            <w:pPr>
              <w:rPr>
                <w:color w:val="000000"/>
                <w:sz w:val="16"/>
                <w:szCs w:val="16"/>
              </w:rPr>
            </w:pPr>
          </w:p>
          <w:p w:rsidR="00FC16F1" w:rsidRDefault="00FC16F1" w:rsidP="00D26D55">
            <w:pPr>
              <w:rPr>
                <w:color w:val="000000"/>
                <w:sz w:val="16"/>
                <w:szCs w:val="16"/>
              </w:rPr>
            </w:pPr>
          </w:p>
          <w:p w:rsidR="00FC16F1" w:rsidRDefault="00FC16F1" w:rsidP="00D26D55">
            <w:pPr>
              <w:rPr>
                <w:color w:val="000000"/>
                <w:sz w:val="16"/>
                <w:szCs w:val="16"/>
              </w:rPr>
            </w:pPr>
          </w:p>
          <w:p w:rsidR="00FC16F1" w:rsidRDefault="00FC16F1" w:rsidP="00D26D55">
            <w:pPr>
              <w:rPr>
                <w:color w:val="000000"/>
                <w:sz w:val="16"/>
                <w:szCs w:val="16"/>
              </w:rPr>
            </w:pPr>
          </w:p>
          <w:p w:rsidR="00FC16F1" w:rsidRPr="008C5B37" w:rsidRDefault="00FC16F1" w:rsidP="00D26D55">
            <w:pPr>
              <w:rPr>
                <w:color w:val="000000"/>
                <w:sz w:val="16"/>
                <w:szCs w:val="16"/>
              </w:rPr>
            </w:pPr>
          </w:p>
        </w:tc>
        <w:tc>
          <w:tcPr>
            <w:tcW w:w="851" w:type="dxa"/>
            <w:shd w:val="clear" w:color="auto" w:fill="FFFFFF"/>
          </w:tcPr>
          <w:p w:rsidR="00FC16F1" w:rsidRDefault="00FC16F1" w:rsidP="00D26D55">
            <w:pPr>
              <w:rPr>
                <w:color w:val="000000"/>
                <w:sz w:val="16"/>
                <w:szCs w:val="16"/>
              </w:rPr>
            </w:pPr>
          </w:p>
        </w:tc>
      </w:tr>
      <w:tr w:rsidR="00FC16F1" w:rsidRPr="00463744" w:rsidTr="00CA5EB6">
        <w:trPr>
          <w:trHeight w:val="1399"/>
        </w:trPr>
        <w:tc>
          <w:tcPr>
            <w:tcW w:w="567" w:type="dxa"/>
            <w:shd w:val="clear" w:color="auto" w:fill="FFFFFF"/>
            <w:vAlign w:val="bottom"/>
          </w:tcPr>
          <w:p w:rsidR="00FC16F1" w:rsidRPr="008C5B37" w:rsidRDefault="00FC16F1" w:rsidP="00D26D55">
            <w:pPr>
              <w:rPr>
                <w:sz w:val="16"/>
                <w:szCs w:val="16"/>
              </w:rPr>
            </w:pPr>
            <w:r>
              <w:rPr>
                <w:sz w:val="16"/>
                <w:szCs w:val="16"/>
              </w:rPr>
              <w:t>25</w:t>
            </w:r>
          </w:p>
        </w:tc>
        <w:tc>
          <w:tcPr>
            <w:tcW w:w="3403" w:type="dxa"/>
            <w:gridSpan w:val="2"/>
            <w:shd w:val="clear" w:color="auto" w:fill="FFFFFF"/>
            <w:vAlign w:val="center"/>
          </w:tcPr>
          <w:p w:rsidR="00FC16F1" w:rsidRPr="008C5B37" w:rsidRDefault="00FC16F1" w:rsidP="00D26D55">
            <w:pPr>
              <w:rPr>
                <w:color w:val="000000"/>
                <w:sz w:val="16"/>
                <w:szCs w:val="16"/>
              </w:rPr>
            </w:pPr>
            <w:r w:rsidRPr="008C5B37">
              <w:rPr>
                <w:b/>
                <w:bCs/>
                <w:color w:val="000000"/>
                <w:sz w:val="16"/>
                <w:szCs w:val="16"/>
              </w:rPr>
              <w:t xml:space="preserve">Мерлуза </w:t>
            </w:r>
            <w:r w:rsidRPr="008C5B37">
              <w:rPr>
                <w:color w:val="000000"/>
                <w:sz w:val="16"/>
                <w:szCs w:val="16"/>
              </w:rPr>
              <w:t>- изчистена, без глави, здрава със за</w:t>
            </w:r>
            <w:r w:rsidRPr="008C5B37">
              <w:rPr>
                <w:color w:val="000000"/>
                <w:sz w:val="16"/>
                <w:szCs w:val="16"/>
              </w:rPr>
              <w:softHyphen/>
              <w:t>пазена ця</w:t>
            </w:r>
            <w:r w:rsidRPr="008C5B37">
              <w:rPr>
                <w:color w:val="000000"/>
                <w:sz w:val="16"/>
                <w:szCs w:val="16"/>
              </w:rPr>
              <w:softHyphen/>
              <w:t>лост, с естествен цвят, спе</w:t>
            </w:r>
            <w:r w:rsidRPr="008C5B37">
              <w:rPr>
                <w:color w:val="000000"/>
                <w:sz w:val="16"/>
                <w:szCs w:val="16"/>
              </w:rPr>
              <w:softHyphen/>
              <w:t>ци</w:t>
            </w:r>
            <w:r w:rsidRPr="008C5B37">
              <w:rPr>
                <w:color w:val="000000"/>
                <w:sz w:val="16"/>
                <w:szCs w:val="16"/>
              </w:rPr>
              <w:softHyphen/>
              <w:t>фи</w:t>
            </w:r>
            <w:r w:rsidRPr="008C5B37">
              <w:rPr>
                <w:color w:val="000000"/>
                <w:sz w:val="16"/>
                <w:szCs w:val="16"/>
              </w:rPr>
              <w:softHyphen/>
              <w:t>чен за да</w:t>
            </w:r>
            <w:r w:rsidRPr="008C5B37">
              <w:rPr>
                <w:color w:val="000000"/>
                <w:sz w:val="16"/>
                <w:szCs w:val="16"/>
              </w:rPr>
              <w:softHyphen/>
              <w:t>де</w:t>
            </w:r>
            <w:r w:rsidRPr="008C5B37">
              <w:rPr>
                <w:color w:val="000000"/>
                <w:sz w:val="16"/>
                <w:szCs w:val="16"/>
              </w:rPr>
              <w:softHyphen/>
              <w:t>ния вид; мирис след раз</w:t>
            </w:r>
            <w:r w:rsidRPr="008C5B37">
              <w:rPr>
                <w:color w:val="000000"/>
                <w:sz w:val="16"/>
                <w:szCs w:val="16"/>
              </w:rPr>
              <w:softHyphen/>
              <w:t>мра</w:t>
            </w:r>
            <w:r w:rsidRPr="008C5B37">
              <w:rPr>
                <w:color w:val="000000"/>
                <w:sz w:val="16"/>
                <w:szCs w:val="16"/>
              </w:rPr>
              <w:softHyphen/>
              <w:t>зя</w:t>
            </w:r>
            <w:r w:rsidRPr="008C5B37">
              <w:rPr>
                <w:color w:val="000000"/>
                <w:sz w:val="16"/>
                <w:szCs w:val="16"/>
              </w:rPr>
              <w:softHyphen/>
              <w:t>ване - характе</w:t>
            </w:r>
            <w:r w:rsidRPr="008C5B37">
              <w:rPr>
                <w:color w:val="000000"/>
                <w:sz w:val="16"/>
                <w:szCs w:val="16"/>
              </w:rPr>
              <w:softHyphen/>
              <w:t>рен за пряс</w:t>
            </w:r>
            <w:r w:rsidRPr="008C5B37">
              <w:rPr>
                <w:color w:val="000000"/>
                <w:sz w:val="16"/>
                <w:szCs w:val="16"/>
              </w:rPr>
              <w:softHyphen/>
              <w:t>на ри</w:t>
            </w:r>
            <w:r w:rsidRPr="008C5B37">
              <w:rPr>
                <w:color w:val="000000"/>
                <w:sz w:val="16"/>
                <w:szCs w:val="16"/>
              </w:rPr>
              <w:softHyphen/>
              <w:t>ба, без признаци на развала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Утвърдени стандарти или технологичната документация на производителя, съобразно Наредба № 9 </w:t>
            </w:r>
            <w:r w:rsidRPr="008C5B37">
              <w:rPr>
                <w:color w:val="000000"/>
                <w:sz w:val="16"/>
                <w:szCs w:val="16"/>
              </w:rPr>
              <w:lastRenderedPageBreak/>
              <w:t>/16.09.2011г.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lastRenderedPageBreak/>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399"/>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26</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Сьомга -</w:t>
            </w:r>
            <w:r w:rsidRPr="00530047">
              <w:rPr>
                <w:color w:val="000000"/>
                <w:sz w:val="16"/>
                <w:szCs w:val="16"/>
              </w:rPr>
              <w:t>пряс</w:t>
            </w:r>
            <w:r>
              <w:rPr>
                <w:color w:val="000000"/>
                <w:sz w:val="16"/>
                <w:szCs w:val="16"/>
              </w:rPr>
              <w:t>на, изчистена здрава</w:t>
            </w:r>
            <w:r w:rsidRPr="00530047">
              <w:rPr>
                <w:color w:val="000000"/>
                <w:sz w:val="16"/>
                <w:szCs w:val="16"/>
              </w:rPr>
              <w:t>, с естествен цв</w:t>
            </w:r>
            <w:r>
              <w:rPr>
                <w:color w:val="000000"/>
                <w:sz w:val="16"/>
                <w:szCs w:val="16"/>
              </w:rPr>
              <w:t xml:space="preserve">ят, специфичен за дадения вид , и мирис </w:t>
            </w:r>
            <w:r w:rsidRPr="00530047">
              <w:rPr>
                <w:color w:val="000000"/>
                <w:sz w:val="16"/>
                <w:szCs w:val="16"/>
              </w:rPr>
              <w:t xml:space="preserve"> – характерен за прясна риба, без признаци на развала</w:t>
            </w:r>
            <w:r>
              <w:rPr>
                <w:color w:val="000000"/>
                <w:sz w:val="16"/>
                <w:szCs w:val="16"/>
              </w:rPr>
              <w:t>.</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399"/>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27</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 xml:space="preserve">Толстолоп - </w:t>
            </w:r>
            <w:r w:rsidRPr="00530047">
              <w:rPr>
                <w:color w:val="000000"/>
                <w:sz w:val="16"/>
                <w:szCs w:val="16"/>
              </w:rPr>
              <w:t>пряс</w:t>
            </w:r>
            <w:r>
              <w:rPr>
                <w:color w:val="000000"/>
                <w:sz w:val="16"/>
                <w:szCs w:val="16"/>
              </w:rPr>
              <w:t>на, изчистена здрава</w:t>
            </w:r>
            <w:r w:rsidRPr="00530047">
              <w:rPr>
                <w:color w:val="000000"/>
                <w:sz w:val="16"/>
                <w:szCs w:val="16"/>
              </w:rPr>
              <w:t>, с естествен цв</w:t>
            </w:r>
            <w:r>
              <w:rPr>
                <w:color w:val="000000"/>
                <w:sz w:val="16"/>
                <w:szCs w:val="16"/>
              </w:rPr>
              <w:t xml:space="preserve">ят, специфичен за дадения вид , и мирис </w:t>
            </w:r>
            <w:r w:rsidRPr="00530047">
              <w:rPr>
                <w:color w:val="000000"/>
                <w:sz w:val="16"/>
                <w:szCs w:val="16"/>
              </w:rPr>
              <w:t xml:space="preserve"> – характерен за прясна риба, без признаци</w:t>
            </w:r>
            <w:r>
              <w:rPr>
                <w:color w:val="000000"/>
                <w:sz w:val="16"/>
                <w:szCs w:val="16"/>
              </w:rPr>
              <w:t xml:space="preserve"> на развала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399"/>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28</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Филе от бяла риба-</w:t>
            </w:r>
            <w:r w:rsidRPr="00530047">
              <w:rPr>
                <w:color w:val="000000"/>
                <w:sz w:val="16"/>
                <w:szCs w:val="16"/>
              </w:rPr>
              <w:t>пряс</w:t>
            </w:r>
            <w:r>
              <w:rPr>
                <w:color w:val="000000"/>
                <w:sz w:val="16"/>
                <w:szCs w:val="16"/>
              </w:rPr>
              <w:t xml:space="preserve">но, </w:t>
            </w:r>
            <w:r w:rsidRPr="00530047">
              <w:rPr>
                <w:color w:val="000000"/>
                <w:sz w:val="16"/>
                <w:szCs w:val="16"/>
              </w:rPr>
              <w:t xml:space="preserve"> с естествен цв</w:t>
            </w:r>
            <w:r>
              <w:rPr>
                <w:color w:val="000000"/>
                <w:sz w:val="16"/>
                <w:szCs w:val="16"/>
              </w:rPr>
              <w:t xml:space="preserve">ят, специфичен за дадения вид , и мирис </w:t>
            </w:r>
            <w:r w:rsidRPr="00530047">
              <w:rPr>
                <w:color w:val="000000"/>
                <w:sz w:val="16"/>
                <w:szCs w:val="16"/>
              </w:rPr>
              <w:t xml:space="preserve"> – характерен за прясна риба, без признаци</w:t>
            </w:r>
            <w:r>
              <w:rPr>
                <w:color w:val="000000"/>
                <w:sz w:val="16"/>
                <w:szCs w:val="16"/>
              </w:rPr>
              <w:t xml:space="preserve"> на разва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399"/>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29</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Акула-</w:t>
            </w:r>
            <w:r w:rsidRPr="00530047">
              <w:rPr>
                <w:color w:val="000000"/>
                <w:sz w:val="16"/>
                <w:szCs w:val="16"/>
              </w:rPr>
              <w:t xml:space="preserve"> пряс</w:t>
            </w:r>
            <w:r>
              <w:rPr>
                <w:color w:val="000000"/>
                <w:sz w:val="16"/>
                <w:szCs w:val="16"/>
              </w:rPr>
              <w:t>на, изчистена здрава</w:t>
            </w:r>
            <w:r w:rsidRPr="00530047">
              <w:rPr>
                <w:color w:val="000000"/>
                <w:sz w:val="16"/>
                <w:szCs w:val="16"/>
              </w:rPr>
              <w:t>, с естествен цв</w:t>
            </w:r>
            <w:r>
              <w:rPr>
                <w:color w:val="000000"/>
                <w:sz w:val="16"/>
                <w:szCs w:val="16"/>
              </w:rPr>
              <w:t xml:space="preserve">ят, специфичен за дадения вид , и мирис </w:t>
            </w:r>
            <w:r w:rsidRPr="00530047">
              <w:rPr>
                <w:color w:val="000000"/>
                <w:sz w:val="16"/>
                <w:szCs w:val="16"/>
              </w:rPr>
              <w:t xml:space="preserve"> – характерен за прясна риба, без признаци</w:t>
            </w:r>
            <w:r>
              <w:rPr>
                <w:color w:val="000000"/>
                <w:sz w:val="16"/>
                <w:szCs w:val="16"/>
              </w:rPr>
              <w:t xml:space="preserve"> на развала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399"/>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30</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Сом-</w:t>
            </w:r>
            <w:r w:rsidRPr="00530047">
              <w:rPr>
                <w:color w:val="000000"/>
                <w:sz w:val="16"/>
                <w:szCs w:val="16"/>
              </w:rPr>
              <w:t xml:space="preserve"> пряс</w:t>
            </w:r>
            <w:r>
              <w:rPr>
                <w:color w:val="000000"/>
                <w:sz w:val="16"/>
                <w:szCs w:val="16"/>
              </w:rPr>
              <w:t>на, изчистена здрава</w:t>
            </w:r>
            <w:r w:rsidRPr="00530047">
              <w:rPr>
                <w:color w:val="000000"/>
                <w:sz w:val="16"/>
                <w:szCs w:val="16"/>
              </w:rPr>
              <w:t>, с естествен цв</w:t>
            </w:r>
            <w:r>
              <w:rPr>
                <w:color w:val="000000"/>
                <w:sz w:val="16"/>
                <w:szCs w:val="16"/>
              </w:rPr>
              <w:t xml:space="preserve">ят, специфичен за дадения вид , и мирис </w:t>
            </w:r>
            <w:r w:rsidRPr="00530047">
              <w:rPr>
                <w:color w:val="000000"/>
                <w:sz w:val="16"/>
                <w:szCs w:val="16"/>
              </w:rPr>
              <w:t xml:space="preserve"> – характерен за прясна риба, без признаци</w:t>
            </w:r>
            <w:r>
              <w:rPr>
                <w:color w:val="000000"/>
                <w:sz w:val="16"/>
                <w:szCs w:val="16"/>
              </w:rPr>
              <w:t xml:space="preserve"> на развала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399"/>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31</w:t>
            </w:r>
          </w:p>
        </w:tc>
        <w:tc>
          <w:tcPr>
            <w:tcW w:w="3403" w:type="dxa"/>
            <w:gridSpan w:val="2"/>
            <w:shd w:val="clear" w:color="auto" w:fill="FFFFFF"/>
            <w:vAlign w:val="center"/>
          </w:tcPr>
          <w:p w:rsidR="00FC16F1" w:rsidRDefault="00FC16F1" w:rsidP="00D26D55">
            <w:pPr>
              <w:rPr>
                <w:b/>
                <w:bCs/>
                <w:color w:val="000000"/>
                <w:sz w:val="16"/>
                <w:szCs w:val="16"/>
              </w:rPr>
            </w:pPr>
            <w:r>
              <w:rPr>
                <w:b/>
                <w:bCs/>
                <w:color w:val="000000"/>
                <w:sz w:val="16"/>
                <w:szCs w:val="16"/>
              </w:rPr>
              <w:t>Филе от риба Треска -</w:t>
            </w:r>
            <w:r w:rsidRPr="00530047">
              <w:rPr>
                <w:color w:val="000000"/>
                <w:sz w:val="16"/>
                <w:szCs w:val="16"/>
              </w:rPr>
              <w:t xml:space="preserve"> пряс</w:t>
            </w:r>
            <w:r>
              <w:rPr>
                <w:color w:val="000000"/>
                <w:sz w:val="16"/>
                <w:szCs w:val="16"/>
              </w:rPr>
              <w:t>на, изчистена здрава</w:t>
            </w:r>
            <w:r w:rsidRPr="00530047">
              <w:rPr>
                <w:color w:val="000000"/>
                <w:sz w:val="16"/>
                <w:szCs w:val="16"/>
              </w:rPr>
              <w:t>, с естествен цв</w:t>
            </w:r>
            <w:r>
              <w:rPr>
                <w:color w:val="000000"/>
                <w:sz w:val="16"/>
                <w:szCs w:val="16"/>
              </w:rPr>
              <w:t xml:space="preserve">ят, специфичен за дадения вид , и мирис </w:t>
            </w:r>
            <w:r w:rsidRPr="00530047">
              <w:rPr>
                <w:color w:val="000000"/>
                <w:sz w:val="16"/>
                <w:szCs w:val="16"/>
              </w:rPr>
              <w:t xml:space="preserve"> – характерен за прясна риба, без признаци</w:t>
            </w:r>
            <w:r>
              <w:rPr>
                <w:color w:val="000000"/>
                <w:sz w:val="16"/>
                <w:szCs w:val="16"/>
              </w:rPr>
              <w:t xml:space="preserve"> на развала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Утвърдени стандарти или 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в полиетиленови торби </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399"/>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32</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Сирене “Краве” - бяло саламурено (без саламурата) – БДС </w:t>
            </w:r>
            <w:r w:rsidRPr="008C5B37">
              <w:rPr>
                <w:color w:val="000000"/>
                <w:sz w:val="16"/>
                <w:szCs w:val="16"/>
              </w:rPr>
              <w:t>вкус, мирис и аромат - специфични за узряло сирене без страничен привкус и мирис. Консистенция - умерено твърда, еластична. Вкус, мирис и аромат – специфични за узряло сирене без страничен привкус и мирис</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БДС 15:2010 или ТД еквивалентна БДС, съобразно Наредба №9/16.09.2011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кутии </w:t>
            </w:r>
            <w:r>
              <w:rPr>
                <w:color w:val="000000"/>
                <w:sz w:val="16"/>
                <w:szCs w:val="16"/>
              </w:rPr>
              <w:t xml:space="preserve"> или политиленова  вакумирана опаковка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399"/>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33</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Кашкавал от краве мляко – вакумиран по БДС. </w:t>
            </w:r>
            <w:r w:rsidRPr="008C5B37">
              <w:rPr>
                <w:color w:val="000000"/>
                <w:sz w:val="16"/>
                <w:szCs w:val="16"/>
              </w:rPr>
              <w:t xml:space="preserve">Вкус, мирис и аромат - специфични за узрял кашкавал без страничен привкус и мирис.  Кашкавалът  да бъде бъде опакован във вакумирани полиетиленови опаковки. Сухо вещество не по- малко от 58 %, масленост в сухото вещество – 45 %. Срок на зреене – 60 дни.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БДС 14:2010 или ТД еквивалент на БДС съобразно Наредба №9/16.09.2011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Полиетиленови опаковки </w:t>
            </w:r>
            <w:r>
              <w:rPr>
                <w:color w:val="000000"/>
                <w:sz w:val="16"/>
                <w:szCs w:val="16"/>
              </w:rPr>
              <w:t>вакумирани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403"/>
        </w:trPr>
        <w:tc>
          <w:tcPr>
            <w:tcW w:w="567" w:type="dxa"/>
            <w:noWrap/>
            <w:vAlign w:val="center"/>
          </w:tcPr>
          <w:p w:rsidR="00FC16F1" w:rsidRPr="008C5B37" w:rsidRDefault="00FC16F1" w:rsidP="00D26D55">
            <w:pPr>
              <w:jc w:val="center"/>
              <w:rPr>
                <w:color w:val="000000"/>
                <w:sz w:val="16"/>
                <w:szCs w:val="16"/>
              </w:rPr>
            </w:pPr>
            <w:r>
              <w:rPr>
                <w:color w:val="000000"/>
                <w:sz w:val="16"/>
                <w:szCs w:val="16"/>
              </w:rPr>
              <w:t>34</w:t>
            </w:r>
          </w:p>
        </w:tc>
        <w:tc>
          <w:tcPr>
            <w:tcW w:w="3403" w:type="dxa"/>
            <w:gridSpan w:val="2"/>
            <w:noWrap/>
            <w:vAlign w:val="center"/>
          </w:tcPr>
          <w:p w:rsidR="00FC16F1" w:rsidRPr="008C5B37" w:rsidRDefault="00FC16F1" w:rsidP="00D26D55">
            <w:pPr>
              <w:rPr>
                <w:b/>
                <w:bCs/>
                <w:color w:val="000000"/>
                <w:sz w:val="16"/>
                <w:szCs w:val="16"/>
              </w:rPr>
            </w:pPr>
            <w:r w:rsidRPr="008C5B37">
              <w:rPr>
                <w:b/>
                <w:bCs/>
                <w:color w:val="000000"/>
                <w:sz w:val="16"/>
                <w:szCs w:val="16"/>
              </w:rPr>
              <w:t>Краве масло</w:t>
            </w:r>
            <w:r>
              <w:rPr>
                <w:b/>
                <w:bCs/>
                <w:color w:val="000000"/>
                <w:sz w:val="16"/>
                <w:szCs w:val="16"/>
              </w:rPr>
              <w:t xml:space="preserve"> – 0.125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БДС 14:2010 или ТД </w:t>
            </w:r>
            <w:r w:rsidRPr="008C5B37">
              <w:rPr>
                <w:color w:val="000000"/>
                <w:sz w:val="16"/>
                <w:szCs w:val="16"/>
              </w:rPr>
              <w:lastRenderedPageBreak/>
              <w:t>еквивалент на БДС съобразно Наредба №9/16.09.2011 г.</w:t>
            </w:r>
          </w:p>
        </w:tc>
        <w:tc>
          <w:tcPr>
            <w:tcW w:w="851" w:type="dxa"/>
            <w:vAlign w:val="center"/>
          </w:tcPr>
          <w:p w:rsidR="00FC16F1" w:rsidRPr="008C5B37" w:rsidRDefault="00FC16F1" w:rsidP="00D26D55">
            <w:pPr>
              <w:jc w:val="center"/>
              <w:rPr>
                <w:color w:val="000000"/>
                <w:sz w:val="16"/>
                <w:szCs w:val="16"/>
              </w:rPr>
            </w:pPr>
            <w:r w:rsidRPr="008C5B37">
              <w:rPr>
                <w:color w:val="000000"/>
                <w:sz w:val="16"/>
                <w:szCs w:val="16"/>
              </w:rPr>
              <w:lastRenderedPageBreak/>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Опаковка 0,125 кг в алуминиево фолио, </w:t>
            </w:r>
            <w:r w:rsidRPr="008C5B37">
              <w:rPr>
                <w:color w:val="000000"/>
                <w:sz w:val="16"/>
                <w:szCs w:val="16"/>
              </w:rPr>
              <w:lastRenderedPageBreak/>
              <w:t>поставени в картонен кашон</w:t>
            </w:r>
          </w:p>
        </w:tc>
        <w:tc>
          <w:tcPr>
            <w:tcW w:w="850" w:type="dxa"/>
            <w:shd w:val="clear" w:color="auto" w:fill="FFFFFF"/>
            <w:vAlign w:val="center"/>
          </w:tcPr>
          <w:p w:rsidR="00FC16F1" w:rsidRPr="008C5B37" w:rsidRDefault="00FC16F1" w:rsidP="00D26D55">
            <w:pPr>
              <w:rPr>
                <w:sz w:val="16"/>
                <w:szCs w:val="16"/>
              </w:rPr>
            </w:pPr>
          </w:p>
        </w:tc>
        <w:tc>
          <w:tcPr>
            <w:tcW w:w="851" w:type="dxa"/>
            <w:shd w:val="clear" w:color="auto" w:fill="FFFFFF"/>
          </w:tcPr>
          <w:p w:rsidR="00FC16F1" w:rsidRPr="008C5B37" w:rsidRDefault="00FC16F1" w:rsidP="00D26D55">
            <w:pPr>
              <w:rPr>
                <w:sz w:val="16"/>
                <w:szCs w:val="16"/>
              </w:rPr>
            </w:pPr>
          </w:p>
        </w:tc>
      </w:tr>
      <w:tr w:rsidR="00FC16F1" w:rsidRPr="00463744" w:rsidTr="00CA5EB6">
        <w:trPr>
          <w:trHeight w:val="1054"/>
        </w:trPr>
        <w:tc>
          <w:tcPr>
            <w:tcW w:w="567" w:type="dxa"/>
            <w:noWrap/>
            <w:vAlign w:val="center"/>
          </w:tcPr>
          <w:p w:rsidR="00FC16F1" w:rsidRPr="008C5B37" w:rsidRDefault="00FC16F1" w:rsidP="00D26D55">
            <w:pPr>
              <w:jc w:val="center"/>
              <w:rPr>
                <w:color w:val="000000"/>
                <w:sz w:val="16"/>
                <w:szCs w:val="16"/>
              </w:rPr>
            </w:pPr>
            <w:r>
              <w:rPr>
                <w:color w:val="000000"/>
                <w:sz w:val="16"/>
                <w:szCs w:val="16"/>
              </w:rPr>
              <w:t>35</w:t>
            </w:r>
          </w:p>
        </w:tc>
        <w:tc>
          <w:tcPr>
            <w:tcW w:w="3403" w:type="dxa"/>
            <w:gridSpan w:val="2"/>
            <w:noWrap/>
            <w:vAlign w:val="center"/>
          </w:tcPr>
          <w:p w:rsidR="00FC16F1" w:rsidRPr="008C5B37" w:rsidRDefault="00FC16F1" w:rsidP="00D26D55">
            <w:pPr>
              <w:rPr>
                <w:b/>
                <w:bCs/>
                <w:color w:val="000000"/>
                <w:sz w:val="16"/>
                <w:szCs w:val="16"/>
              </w:rPr>
            </w:pPr>
            <w:r w:rsidRPr="008C5B37">
              <w:rPr>
                <w:b/>
                <w:bCs/>
                <w:color w:val="000000"/>
                <w:sz w:val="16"/>
                <w:szCs w:val="16"/>
              </w:rPr>
              <w:t>Извара от обезмаслено мляко</w:t>
            </w:r>
            <w:r w:rsidRPr="008C5B37">
              <w:rPr>
                <w:color w:val="000000"/>
                <w:sz w:val="16"/>
                <w:szCs w:val="16"/>
              </w:rPr>
              <w:t xml:space="preserve"> – млечна, безсолна; вкус, мирис и аромат –специфичен за продукта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или еквивалент съобразно Наредба №9/16.09.2011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 xml:space="preserve">Полиетеле-нови опаковки </w:t>
            </w:r>
          </w:p>
        </w:tc>
        <w:tc>
          <w:tcPr>
            <w:tcW w:w="850" w:type="dxa"/>
            <w:shd w:val="clear" w:color="auto" w:fill="FFFFFF"/>
            <w:vAlign w:val="center"/>
          </w:tcPr>
          <w:p w:rsidR="00FC16F1" w:rsidRPr="008C5B37" w:rsidRDefault="00FC16F1" w:rsidP="00D26D55">
            <w:pPr>
              <w:rPr>
                <w:sz w:val="16"/>
                <w:szCs w:val="16"/>
              </w:rPr>
            </w:pPr>
          </w:p>
        </w:tc>
        <w:tc>
          <w:tcPr>
            <w:tcW w:w="851" w:type="dxa"/>
            <w:shd w:val="clear" w:color="auto" w:fill="FFFFFF"/>
          </w:tcPr>
          <w:p w:rsidR="00FC16F1" w:rsidRPr="008C5B37" w:rsidRDefault="00FC16F1" w:rsidP="00D26D55">
            <w:pPr>
              <w:rPr>
                <w:sz w:val="16"/>
                <w:szCs w:val="16"/>
              </w:rPr>
            </w:pPr>
          </w:p>
        </w:tc>
      </w:tr>
      <w:tr w:rsidR="00FC16F1" w:rsidRPr="00463744" w:rsidTr="00CA5EB6">
        <w:trPr>
          <w:trHeight w:val="1789"/>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36</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Крема сирене– </w:t>
            </w:r>
            <w:r w:rsidRPr="008C5B37">
              <w:rPr>
                <w:color w:val="000000"/>
                <w:sz w:val="16"/>
                <w:szCs w:val="16"/>
              </w:rPr>
              <w:t>вкус, мирис и аромат специфични за крема сирене, без страничен привкус и мирис</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Опаковка 0,125 кг в алуминиево фолио, поставени в картонен кашон</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603"/>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37</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Яйца кокоши, клас „А”-  L, </w:t>
            </w:r>
            <w:r w:rsidRPr="008C5B37">
              <w:rPr>
                <w:color w:val="000000"/>
                <w:sz w:val="16"/>
                <w:szCs w:val="16"/>
              </w:rPr>
              <w:t>черупка нормална, чиста, неповредена, здрава, с тегло 0,050 кг. Със задължителна маркировка на всяко яйце съгласно Наредба №1/01.2008г. Доставени 5 дни след датата на производство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картонени  кори по 30 бр.</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54"/>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38</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Олио - </w:t>
            </w:r>
            <w:r w:rsidRPr="008C5B37">
              <w:rPr>
                <w:color w:val="000000"/>
                <w:sz w:val="16"/>
                <w:szCs w:val="16"/>
              </w:rPr>
              <w:t xml:space="preserve"> рафинирано слънчогледово, бистро, без утайка, цвят-светложълт, вкус и мирис характерен – без страничен  привкус, без примеси</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л.</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Пластмасови бутилки по 1 литра</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54"/>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39</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Захар - </w:t>
            </w:r>
            <w:r w:rsidRPr="008C5B37">
              <w:rPr>
                <w:color w:val="000000"/>
                <w:sz w:val="16"/>
                <w:szCs w:val="16"/>
              </w:rPr>
              <w:t>рафинирана,  бяла,екстра, кристална, пакет.   Бяла, суха, нелепнеща, еднородни кристали с ясно изразени стени, цвят – бял с блясък, вкус – сладък, разтворимост – пълна, чужди примеси – не се допускат Еднородност на кристалите – не по-малко от 99,9 %. Обща пепел – не повече от 0,025 % и влага – не повече от 0,10 %.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целофанови  пликове по 1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44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40</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Захар пудра</w:t>
            </w:r>
            <w:r w:rsidRPr="008C5B37">
              <w:rPr>
                <w:color w:val="000000"/>
                <w:sz w:val="16"/>
                <w:szCs w:val="16"/>
              </w:rPr>
              <w:t xml:space="preserve"> - Суха,  нелепнеща, с бял блясък, вкус – сладък, разтворимост – пълна, чужди примеси – не се допускат.</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целофанови  пликове по 1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44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41</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Макарони -</w:t>
            </w:r>
            <w:r w:rsidRPr="008C5B37">
              <w:rPr>
                <w:color w:val="000000"/>
                <w:sz w:val="16"/>
                <w:szCs w:val="16"/>
              </w:rPr>
              <w:t>цвят бял до жълтеникав, еднакъв, без признаци на недобро омесване, мирис – свойствен, без неприсъщи миризми, вкус – свойствен, без горчивина, застоялост или друг страничен привкус.</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целофанови пликове по 0,400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445"/>
        </w:trPr>
        <w:tc>
          <w:tcPr>
            <w:tcW w:w="567" w:type="dxa"/>
            <w:shd w:val="clear" w:color="auto" w:fill="FFFFFF"/>
            <w:vAlign w:val="center"/>
          </w:tcPr>
          <w:p w:rsidR="00FC16F1" w:rsidRDefault="00FC16F1" w:rsidP="00D26D55">
            <w:pPr>
              <w:jc w:val="center"/>
              <w:rPr>
                <w:color w:val="000000"/>
                <w:sz w:val="16"/>
                <w:szCs w:val="16"/>
              </w:rPr>
            </w:pPr>
            <w:r>
              <w:rPr>
                <w:color w:val="000000"/>
                <w:sz w:val="16"/>
                <w:szCs w:val="16"/>
              </w:rPr>
              <w:t>42</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Макарони пълнозърнести -</w:t>
            </w:r>
            <w:r w:rsidRPr="008C5B37">
              <w:rPr>
                <w:color w:val="000000"/>
                <w:sz w:val="16"/>
                <w:szCs w:val="16"/>
              </w:rPr>
              <w:t xml:space="preserve"> цвят бял до жълтеникав, еднакъв, без признаци на недобро омесване, мирис – свойствен, без неприсъщи миризми, вкус – свойствен, без горчивина, застоялост или друг страничен привкус.</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rPr>
                <w:color w:val="000000"/>
                <w:sz w:val="16"/>
                <w:szCs w:val="16"/>
              </w:rPr>
            </w:pPr>
            <w:r w:rsidRPr="008C5B37">
              <w:rPr>
                <w:color w:val="000000"/>
                <w:sz w:val="16"/>
                <w:szCs w:val="16"/>
              </w:rPr>
              <w:t>в целофанови пликове по 0,500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44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43</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Фиде </w:t>
            </w:r>
            <w:r w:rsidRPr="008C5B37">
              <w:rPr>
                <w:color w:val="000000"/>
                <w:sz w:val="16"/>
                <w:szCs w:val="16"/>
              </w:rPr>
              <w:t xml:space="preserve">- произведено 100% от пшеничен грис и вода, с яйца. Цвят бял до жълтеникав, еднакъв, без признаци на недобро омесване, мирис – свойствен, без неприсъщи миризми, вкус – свойствен, без горчивина, застоялост или друг страничен привкус, без оцветители. Размери и дължина от 250- 600 мм., диаметър на нишката – 0,5-2,0 мм. При сваряване – увеличаване на </w:t>
            </w:r>
            <w:r w:rsidRPr="008C5B37">
              <w:rPr>
                <w:color w:val="000000"/>
                <w:sz w:val="16"/>
                <w:szCs w:val="16"/>
              </w:rPr>
              <w:lastRenderedPageBreak/>
              <w:t>обема не по-малко от 2,5. Влага в % - не повече от 12,5. Загуба на сухо вещество във варивната вода не повече от 12 %. Съдържание на напукани макаронени изделия, % от масата – не повече от 2%.</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lastRenderedPageBreak/>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Целуфанови опаковки по 0.400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44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44</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Спагети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целуфанова опаковка по 0,400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44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45</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Кус- кус</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целуфанова опаковка по 0,400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621"/>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46</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Юфка домашна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целуфанова опаковка по 0,</w:t>
            </w:r>
            <w:r>
              <w:rPr>
                <w:color w:val="000000"/>
                <w:sz w:val="16"/>
                <w:szCs w:val="16"/>
              </w:rPr>
              <w:t>200</w:t>
            </w:r>
            <w:r w:rsidRPr="008C5B37">
              <w:rPr>
                <w:color w:val="000000"/>
                <w:sz w:val="16"/>
                <w:szCs w:val="16"/>
              </w:rPr>
              <w:t xml:space="preserve">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64"/>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47</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Юфка </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целофанови пликове по 0,400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64"/>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48</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Елда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 xml:space="preserve">        В целофанови  опаковки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1064"/>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49</w:t>
            </w:r>
          </w:p>
        </w:tc>
        <w:tc>
          <w:tcPr>
            <w:tcW w:w="3403" w:type="dxa"/>
            <w:gridSpan w:val="2"/>
            <w:shd w:val="clear" w:color="auto" w:fill="FFFFFF"/>
            <w:vAlign w:val="center"/>
          </w:tcPr>
          <w:p w:rsidR="00FC16F1" w:rsidRPr="008C5B37" w:rsidRDefault="00FC16F1" w:rsidP="00D26D55">
            <w:pPr>
              <w:rPr>
                <w:b/>
                <w:bCs/>
                <w:color w:val="000000"/>
                <w:sz w:val="16"/>
                <w:szCs w:val="16"/>
              </w:rPr>
            </w:pPr>
            <w:r>
              <w:rPr>
                <w:b/>
                <w:bCs/>
                <w:color w:val="000000"/>
                <w:sz w:val="16"/>
                <w:szCs w:val="16"/>
              </w:rPr>
              <w:t>Киноа</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 и Наредба 16/28.05.2010 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rPr>
                <w:color w:val="000000"/>
                <w:sz w:val="16"/>
                <w:szCs w:val="16"/>
              </w:rPr>
            </w:pPr>
            <w:r>
              <w:rPr>
                <w:color w:val="000000"/>
                <w:sz w:val="16"/>
                <w:szCs w:val="16"/>
              </w:rPr>
              <w:t xml:space="preserve">        В целофанови  опаковки</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4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50</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Сол йодирана с калиев йодат – </w:t>
            </w:r>
            <w:r w:rsidRPr="008C5B37">
              <w:rPr>
                <w:color w:val="000000"/>
                <w:sz w:val="16"/>
                <w:szCs w:val="16"/>
              </w:rPr>
              <w:t>първо качество</w:t>
            </w:r>
            <w:r w:rsidRPr="008C5B37">
              <w:rPr>
                <w:b/>
                <w:bCs/>
                <w:color w:val="000000"/>
                <w:sz w:val="16"/>
                <w:szCs w:val="16"/>
              </w:rPr>
              <w:t xml:space="preserve"> </w:t>
            </w:r>
            <w:r w:rsidRPr="008C5B37">
              <w:rPr>
                <w:color w:val="000000"/>
                <w:sz w:val="16"/>
                <w:szCs w:val="16"/>
              </w:rPr>
              <w:t>цвят бял; вкус -  солен;  страничен мирис не се допуска; механични примеси не се допускат. Калиев йодат-28-50, NACl97,8% mil/kg</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пликове по 1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rPr>
          <w:trHeight w:val="845"/>
        </w:trPr>
        <w:tc>
          <w:tcPr>
            <w:tcW w:w="567" w:type="dxa"/>
            <w:shd w:val="clear" w:color="auto" w:fill="FFFFFF"/>
            <w:vAlign w:val="center"/>
          </w:tcPr>
          <w:p w:rsidR="00FC16F1" w:rsidRPr="008C5B37" w:rsidRDefault="00FC16F1" w:rsidP="00D26D55">
            <w:pPr>
              <w:jc w:val="center"/>
              <w:rPr>
                <w:color w:val="000000"/>
                <w:sz w:val="16"/>
                <w:szCs w:val="16"/>
              </w:rPr>
            </w:pPr>
            <w:r>
              <w:rPr>
                <w:color w:val="000000"/>
                <w:sz w:val="16"/>
                <w:szCs w:val="16"/>
              </w:rPr>
              <w:t>51</w:t>
            </w:r>
          </w:p>
        </w:tc>
        <w:tc>
          <w:tcPr>
            <w:tcW w:w="3403" w:type="dxa"/>
            <w:gridSpan w:val="2"/>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Халва тахан - </w:t>
            </w:r>
            <w:r w:rsidRPr="008C5B37">
              <w:rPr>
                <w:color w:val="000000"/>
                <w:sz w:val="16"/>
                <w:szCs w:val="16"/>
              </w:rPr>
              <w:t>цвят кремав до светлобежов; консистенция - лесно режеща се и трошаща; без страничен привкус и мирис без палмово масло</w:t>
            </w:r>
          </w:p>
        </w:tc>
        <w:tc>
          <w:tcPr>
            <w:tcW w:w="1275"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полиетиленови опаковки по </w:t>
            </w:r>
            <w:r>
              <w:rPr>
                <w:color w:val="000000"/>
                <w:sz w:val="16"/>
                <w:szCs w:val="16"/>
              </w:rPr>
              <w:t>1,00</w:t>
            </w:r>
            <w:r w:rsidRPr="008C5B37">
              <w:rPr>
                <w:color w:val="000000"/>
                <w:sz w:val="16"/>
                <w:szCs w:val="16"/>
              </w:rPr>
              <w:t xml:space="preserve"> кг</w:t>
            </w:r>
          </w:p>
        </w:tc>
        <w:tc>
          <w:tcPr>
            <w:tcW w:w="850" w:type="dxa"/>
            <w:shd w:val="clear" w:color="auto" w:fill="FFFFFF"/>
            <w:vAlign w:val="center"/>
          </w:tcPr>
          <w:p w:rsidR="00FC16F1" w:rsidRPr="008C5B37" w:rsidRDefault="00FC16F1" w:rsidP="00D26D55">
            <w:pPr>
              <w:rPr>
                <w:color w:val="000000"/>
                <w:sz w:val="16"/>
                <w:szCs w:val="16"/>
              </w:rPr>
            </w:pPr>
          </w:p>
        </w:tc>
        <w:tc>
          <w:tcPr>
            <w:tcW w:w="851" w:type="dxa"/>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3"/>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52</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Булгур</w:t>
            </w:r>
          </w:p>
        </w:tc>
        <w:tc>
          <w:tcPr>
            <w:tcW w:w="1275" w:type="dxa"/>
            <w:tcBorders>
              <w:top w:val="nil"/>
              <w:left w:val="nil"/>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sidRPr="00530047">
              <w:rPr>
                <w:color w:val="000000"/>
                <w:sz w:val="16"/>
                <w:szCs w:val="16"/>
              </w:rPr>
              <w:t>Технологичната документация на производителя, съобразно</w:t>
            </w:r>
          </w:p>
          <w:p w:rsidR="00FC16F1" w:rsidRPr="00530047" w:rsidRDefault="00FC16F1" w:rsidP="00D26D55">
            <w:pPr>
              <w:jc w:val="center"/>
              <w:rPr>
                <w:color w:val="000000"/>
                <w:sz w:val="16"/>
                <w:szCs w:val="16"/>
              </w:rPr>
            </w:pPr>
            <w:r w:rsidRPr="00530047">
              <w:rPr>
                <w:color w:val="000000"/>
                <w:sz w:val="16"/>
                <w:szCs w:val="16"/>
              </w:rPr>
              <w:t>Наредба №</w:t>
            </w:r>
            <w:r>
              <w:rPr>
                <w:color w:val="000000"/>
                <w:sz w:val="16"/>
                <w:szCs w:val="16"/>
              </w:rPr>
              <w:t>9</w:t>
            </w:r>
            <w:r w:rsidRPr="00530047">
              <w:rPr>
                <w:color w:val="000000"/>
                <w:sz w:val="16"/>
                <w:szCs w:val="16"/>
              </w:rPr>
              <w:t xml:space="preserve"> /</w:t>
            </w:r>
            <w:r>
              <w:rPr>
                <w:color w:val="000000"/>
                <w:sz w:val="16"/>
                <w:szCs w:val="16"/>
              </w:rPr>
              <w:t>2011г</w:t>
            </w:r>
            <w:r w:rsidRPr="00530047">
              <w:rPr>
                <w:color w:val="000000"/>
                <w:sz w:val="16"/>
                <w:szCs w:val="16"/>
              </w:rPr>
              <w:t>.</w:t>
            </w:r>
          </w:p>
        </w:tc>
        <w:tc>
          <w:tcPr>
            <w:tcW w:w="851" w:type="dxa"/>
            <w:tcBorders>
              <w:top w:val="nil"/>
              <w:left w:val="nil"/>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в полиетиленови пликове по 1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6"/>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53</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530047" w:rsidRDefault="00FC16F1" w:rsidP="00D26D55">
            <w:pPr>
              <w:rPr>
                <w:b/>
                <w:bCs/>
                <w:color w:val="000000"/>
                <w:sz w:val="16"/>
                <w:szCs w:val="16"/>
              </w:rPr>
            </w:pPr>
            <w:r w:rsidRPr="00530047">
              <w:rPr>
                <w:b/>
                <w:bCs/>
                <w:color w:val="000000"/>
                <w:sz w:val="16"/>
                <w:szCs w:val="16"/>
              </w:rPr>
              <w:t>Ориз</w:t>
            </w:r>
            <w:r w:rsidRPr="00530047">
              <w:rPr>
                <w:color w:val="000000"/>
                <w:sz w:val="16"/>
                <w:szCs w:val="16"/>
              </w:rPr>
              <w:t xml:space="preserve"> /екстра качество/-среднозърнест,</w:t>
            </w:r>
            <w:r w:rsidRPr="00530047">
              <w:rPr>
                <w:b/>
                <w:bCs/>
                <w:color w:val="000000"/>
                <w:sz w:val="16"/>
                <w:szCs w:val="16"/>
              </w:rPr>
              <w:t xml:space="preserve">  </w:t>
            </w:r>
            <w:r w:rsidRPr="00530047">
              <w:rPr>
                <w:color w:val="000000"/>
                <w:sz w:val="16"/>
                <w:szCs w:val="16"/>
              </w:rPr>
              <w:t>да не е брашнясал и да не съдържа  живи или мъртви вредители. Цвят – бял до кремав, без мирис на мухъл и запарено, не се допускат неолющени зърна. Качество екстра.</w:t>
            </w:r>
          </w:p>
        </w:tc>
        <w:tc>
          <w:tcPr>
            <w:tcW w:w="1275" w:type="dxa"/>
            <w:tcBorders>
              <w:top w:val="nil"/>
              <w:left w:val="nil"/>
              <w:bottom w:val="nil"/>
              <w:right w:val="single" w:sz="4" w:space="0" w:color="auto"/>
            </w:tcBorders>
            <w:shd w:val="clear" w:color="auto" w:fill="FFFFFF"/>
            <w:vAlign w:val="center"/>
          </w:tcPr>
          <w:p w:rsidR="00FC16F1" w:rsidRDefault="00FC16F1" w:rsidP="00D26D55">
            <w:pPr>
              <w:jc w:val="center"/>
              <w:rPr>
                <w:color w:val="000000"/>
                <w:sz w:val="16"/>
                <w:szCs w:val="16"/>
              </w:rPr>
            </w:pPr>
            <w:r w:rsidRPr="00530047">
              <w:rPr>
                <w:color w:val="000000"/>
                <w:sz w:val="16"/>
                <w:szCs w:val="16"/>
              </w:rPr>
              <w:t xml:space="preserve">Технологичната документация на производителя, съобразно </w:t>
            </w:r>
          </w:p>
          <w:p w:rsidR="00FC16F1" w:rsidRPr="00530047" w:rsidRDefault="00FC16F1" w:rsidP="00D26D55">
            <w:pPr>
              <w:jc w:val="center"/>
              <w:rPr>
                <w:color w:val="000000"/>
                <w:sz w:val="16"/>
                <w:szCs w:val="16"/>
              </w:rPr>
            </w:pPr>
            <w:r w:rsidRPr="00530047">
              <w:rPr>
                <w:color w:val="000000"/>
                <w:sz w:val="16"/>
                <w:szCs w:val="16"/>
              </w:rPr>
              <w:t xml:space="preserve">Наредба № </w:t>
            </w:r>
            <w:r>
              <w:rPr>
                <w:color w:val="000000"/>
                <w:sz w:val="16"/>
                <w:szCs w:val="16"/>
              </w:rPr>
              <w:t>8</w:t>
            </w:r>
            <w:r w:rsidRPr="00530047">
              <w:rPr>
                <w:color w:val="000000"/>
                <w:sz w:val="16"/>
                <w:szCs w:val="16"/>
              </w:rPr>
              <w:t xml:space="preserve"> /</w:t>
            </w:r>
            <w:r>
              <w:rPr>
                <w:color w:val="000000"/>
                <w:sz w:val="16"/>
                <w:szCs w:val="16"/>
              </w:rPr>
              <w:t>2018г</w:t>
            </w:r>
            <w:r w:rsidRPr="00530047">
              <w:rPr>
                <w:color w:val="000000"/>
                <w:sz w:val="16"/>
                <w:szCs w:val="16"/>
              </w:rPr>
              <w:t>.</w:t>
            </w:r>
          </w:p>
        </w:tc>
        <w:tc>
          <w:tcPr>
            <w:tcW w:w="851" w:type="dxa"/>
            <w:tcBorders>
              <w:top w:val="nil"/>
              <w:left w:val="nil"/>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в целуфанов плик по 1 кг, в найлонов стек по 10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lastRenderedPageBreak/>
              <w:t>54</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530047" w:rsidRDefault="00FC16F1" w:rsidP="00D26D55">
            <w:pPr>
              <w:rPr>
                <w:b/>
                <w:bCs/>
                <w:color w:val="000000"/>
                <w:sz w:val="16"/>
                <w:szCs w:val="16"/>
              </w:rPr>
            </w:pPr>
            <w:r w:rsidRPr="00530047">
              <w:rPr>
                <w:b/>
                <w:bCs/>
                <w:color w:val="000000"/>
                <w:sz w:val="16"/>
                <w:szCs w:val="16"/>
              </w:rPr>
              <w:t>Червен пипер сладък</w:t>
            </w:r>
            <w:r w:rsidRPr="00530047">
              <w:rPr>
                <w:color w:val="000000"/>
                <w:sz w:val="16"/>
                <w:szCs w:val="16"/>
              </w:rPr>
              <w:t xml:space="preserve"> - външен вид - хомообразен продукт; вкус - специфичен за смлян пипер, без лютивина не се допуска страничен привкус; аромат – характерен, добре изразен; съдържание на влага - не повече от 10. .</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Технологичната документация на производителя</w:t>
            </w:r>
          </w:p>
        </w:tc>
        <w:tc>
          <w:tcPr>
            <w:tcW w:w="851" w:type="dxa"/>
            <w:tcBorders>
              <w:top w:val="nil"/>
              <w:left w:val="nil"/>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Pr>
                <w:color w:val="000000"/>
                <w:sz w:val="16"/>
                <w:szCs w:val="16"/>
              </w:rPr>
              <w:t>бр</w:t>
            </w:r>
          </w:p>
        </w:tc>
        <w:tc>
          <w:tcPr>
            <w:tcW w:w="1984" w:type="dxa"/>
            <w:tcBorders>
              <w:top w:val="nil"/>
              <w:left w:val="nil"/>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 xml:space="preserve">в целуфанови опаковки по </w:t>
            </w:r>
            <w:r>
              <w:rPr>
                <w:color w:val="000000"/>
                <w:sz w:val="16"/>
                <w:szCs w:val="16"/>
              </w:rPr>
              <w:t>0,</w:t>
            </w:r>
            <w:r w:rsidRPr="00530047">
              <w:rPr>
                <w:color w:val="000000"/>
                <w:sz w:val="16"/>
                <w:szCs w:val="16"/>
              </w:rPr>
              <w:t>1</w:t>
            </w:r>
            <w:r>
              <w:rPr>
                <w:color w:val="000000"/>
                <w:sz w:val="16"/>
                <w:szCs w:val="16"/>
              </w:rPr>
              <w:t>00</w:t>
            </w:r>
            <w:r w:rsidRPr="00530047">
              <w:rPr>
                <w:color w:val="000000"/>
                <w:sz w:val="16"/>
                <w:szCs w:val="16"/>
              </w:rPr>
              <w:t xml:space="preserve">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55</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530047" w:rsidRDefault="00FC16F1" w:rsidP="00D26D55">
            <w:pPr>
              <w:rPr>
                <w:b/>
                <w:bCs/>
                <w:color w:val="000000"/>
                <w:sz w:val="16"/>
                <w:szCs w:val="16"/>
              </w:rPr>
            </w:pPr>
            <w:r w:rsidRPr="00530047">
              <w:rPr>
                <w:b/>
                <w:bCs/>
                <w:color w:val="000000"/>
                <w:sz w:val="16"/>
                <w:szCs w:val="16"/>
              </w:rPr>
              <w:t xml:space="preserve">Ванилия – </w:t>
            </w:r>
            <w:r w:rsidRPr="00530047">
              <w:rPr>
                <w:color w:val="000000"/>
                <w:sz w:val="16"/>
                <w:szCs w:val="16"/>
              </w:rPr>
              <w:t>съдържание на ванилиев прах 100 %</w:t>
            </w:r>
            <w:r w:rsidRPr="00530047">
              <w:rPr>
                <w:b/>
                <w:bCs/>
                <w:color w:val="000000"/>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Технологичната документация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пликчета от пергаментова хартия по 0,2 гр.</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56</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rPr>
                <w:color w:val="000000"/>
                <w:sz w:val="16"/>
                <w:szCs w:val="16"/>
              </w:rPr>
            </w:pPr>
            <w:r>
              <w:rPr>
                <w:b/>
                <w:bCs/>
                <w:color w:val="000000"/>
                <w:sz w:val="16"/>
                <w:szCs w:val="16"/>
              </w:rPr>
              <w:t>Овесени ядки</w:t>
            </w:r>
            <w:r w:rsidRPr="008C5B37">
              <w:rPr>
                <w:color w:val="000000"/>
                <w:sz w:val="16"/>
                <w:szCs w:val="16"/>
              </w:rPr>
              <w:t xml:space="preserve"> /екстра качество/-среднозърнест,</w:t>
            </w:r>
            <w:r w:rsidRPr="008C5B37">
              <w:rPr>
                <w:b/>
                <w:bCs/>
                <w:color w:val="000000"/>
                <w:sz w:val="16"/>
                <w:szCs w:val="16"/>
              </w:rPr>
              <w:t xml:space="preserve">  </w:t>
            </w:r>
            <w:r w:rsidRPr="008C5B37">
              <w:rPr>
                <w:color w:val="000000"/>
                <w:sz w:val="16"/>
                <w:szCs w:val="16"/>
              </w:rPr>
              <w:t>да не е брашнясал и да не съдържа  живи или мъртви вредители. Цвят – бял до кремав, без мирис на мухъл и запарено, не се допускат неолющени зърна. Качество екстра.</w:t>
            </w:r>
          </w:p>
          <w:p w:rsidR="00FC16F1" w:rsidRDefault="00FC16F1" w:rsidP="00D26D55">
            <w:pPr>
              <w:rPr>
                <w:color w:val="000000"/>
                <w:sz w:val="16"/>
                <w:szCs w:val="16"/>
              </w:rPr>
            </w:pPr>
          </w:p>
          <w:p w:rsidR="00FC16F1" w:rsidRPr="008C5B37" w:rsidRDefault="00FC16F1" w:rsidP="00D26D55">
            <w:pPr>
              <w:rPr>
                <w:b/>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46B0E" w:rsidRDefault="00FC16F1" w:rsidP="00D26D55">
            <w:pPr>
              <w:jc w:val="center"/>
              <w:rPr>
                <w:color w:val="000000"/>
                <w:sz w:val="16"/>
                <w:szCs w:val="16"/>
              </w:rPr>
            </w:pPr>
            <w:r w:rsidRPr="00846B0E">
              <w:rPr>
                <w:color w:val="000000"/>
                <w:sz w:val="16"/>
                <w:szCs w:val="16"/>
              </w:rPr>
              <w:t xml:space="preserve">Технологичната документация на производителя, съобразно Наредба № 9/16.09-2011Г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в целуфанов плик по 1 кг,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57</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 Какао на прах - </w:t>
            </w:r>
            <w:r w:rsidRPr="008C5B37">
              <w:rPr>
                <w:color w:val="000000"/>
                <w:sz w:val="16"/>
                <w:szCs w:val="16"/>
              </w:rPr>
              <w:t>пълномаслено какао на прах. Лесно разтворим прахообразен продукт, светлокафяв до кафяв цвят, вкус – горчив.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Целуфанови опаковки по </w:t>
            </w:r>
            <w:r>
              <w:rPr>
                <w:color w:val="000000"/>
                <w:sz w:val="16"/>
                <w:szCs w:val="16"/>
              </w:rPr>
              <w:t>0,50</w:t>
            </w:r>
            <w:r w:rsidRPr="008C5B37">
              <w:rPr>
                <w:color w:val="000000"/>
                <w:sz w:val="16"/>
                <w:szCs w:val="16"/>
              </w:rPr>
              <w:t xml:space="preserve">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58</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Чай плодов</w:t>
            </w:r>
            <w:r w:rsidRPr="008C5B37">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Целуфанови опаковки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59</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Чай билков, пакетиран – </w:t>
            </w:r>
            <w:r w:rsidRPr="008C5B37">
              <w:rPr>
                <w:color w:val="000000"/>
                <w:sz w:val="16"/>
                <w:szCs w:val="16"/>
              </w:rPr>
              <w:t>от добре изсушени билки, без оцветители,овкусители и кофеин - съдържание –билки и аромати; без изкуствени оцветители и консерванти; външен вид – сипкава еднородна маса от ситно нарязани добре изсушени листа, стръкчета, или цвят; без признаци на сбиване на бучки и плесенясване, без странични примеси; цвят на чая- характерен за вида; вкус – приятен, хармоничен, без стра</w:t>
            </w:r>
            <w:r w:rsidRPr="008C5B37">
              <w:rPr>
                <w:color w:val="000000"/>
                <w:sz w:val="16"/>
                <w:szCs w:val="16"/>
              </w:rPr>
              <w:softHyphen/>
              <w:t>ничен мирис.</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пликчета от филтърна хартия  без конец, филтърните пликчета поставени в многослоен, пигментно покрит картон - кутия по 20 бр.</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60</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rPr>
                <w:b/>
                <w:bCs/>
                <w:color w:val="000000"/>
                <w:sz w:val="16"/>
                <w:szCs w:val="16"/>
              </w:rPr>
            </w:pPr>
            <w:r>
              <w:rPr>
                <w:b/>
                <w:bCs/>
                <w:color w:val="000000"/>
                <w:sz w:val="16"/>
                <w:szCs w:val="16"/>
              </w:rPr>
              <w:t>Кимион</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 xml:space="preserve">Опаковка производител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61</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Default="00FC16F1" w:rsidP="00D26D55">
            <w:pPr>
              <w:rPr>
                <w:b/>
                <w:bCs/>
                <w:color w:val="000000"/>
                <w:sz w:val="16"/>
                <w:szCs w:val="16"/>
              </w:rPr>
            </w:pPr>
            <w:r>
              <w:rPr>
                <w:b/>
                <w:bCs/>
                <w:color w:val="000000"/>
                <w:sz w:val="16"/>
                <w:szCs w:val="16"/>
              </w:rPr>
              <w:t>Девисил</w:t>
            </w:r>
            <w:r w:rsidRPr="008C5B37">
              <w:rPr>
                <w:color w:val="000000"/>
                <w:sz w:val="16"/>
                <w:szCs w:val="16"/>
              </w:rPr>
              <w:t xml:space="preserve"> </w:t>
            </w:r>
            <w:r>
              <w:rPr>
                <w:color w:val="000000"/>
                <w:sz w:val="16"/>
                <w:szCs w:val="16"/>
              </w:rPr>
              <w:t xml:space="preserve"> </w:t>
            </w:r>
            <w:r w:rsidRPr="008C5B37">
              <w:rPr>
                <w:color w:val="000000"/>
                <w:sz w:val="16"/>
                <w:szCs w:val="16"/>
              </w:rPr>
              <w:t>добре изсушен без чужди примеси</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 xml:space="preserve">Опаковка производител </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6"/>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62</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Босилек</w:t>
            </w:r>
            <w:r w:rsidRPr="008C5B37">
              <w:rPr>
                <w:color w:val="000000"/>
                <w:sz w:val="16"/>
                <w:szCs w:val="16"/>
              </w:rPr>
              <w:t xml:space="preserve"> </w:t>
            </w:r>
            <w:r>
              <w:rPr>
                <w:color w:val="000000"/>
                <w:sz w:val="16"/>
                <w:szCs w:val="16"/>
              </w:rPr>
              <w:t xml:space="preserve"> </w:t>
            </w:r>
            <w:r w:rsidRPr="008C5B37">
              <w:rPr>
                <w:color w:val="000000"/>
                <w:sz w:val="16"/>
                <w:szCs w:val="16"/>
              </w:rPr>
              <w:t>добре изсушен без чужди примеси</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 xml:space="preserve">Опаковка производител </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lastRenderedPageBreak/>
              <w:t>63</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color w:val="000000"/>
                <w:sz w:val="16"/>
                <w:szCs w:val="16"/>
              </w:rPr>
            </w:pPr>
            <w:r>
              <w:rPr>
                <w:color w:val="000000"/>
                <w:sz w:val="16"/>
                <w:szCs w:val="16"/>
              </w:rPr>
              <w:t>Мая</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В пакетчета по0,10гр.</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64</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Чия</w:t>
            </w:r>
            <w:r w:rsidRPr="00FF591C">
              <w:rPr>
                <w:b/>
                <w:bCs/>
                <w:color w:val="000000"/>
                <w:sz w:val="16"/>
                <w:szCs w:val="16"/>
              </w:rPr>
              <w:t>.</w:t>
            </w:r>
            <w:r>
              <w:rPr>
                <w:b/>
                <w:bCs/>
                <w:color w:val="000000"/>
                <w:sz w:val="16"/>
                <w:szCs w:val="16"/>
              </w:rPr>
              <w:t xml:space="preserve">     </w:t>
            </w:r>
            <w:r w:rsidRPr="00FF591C">
              <w:rPr>
                <w:b/>
                <w:bCs/>
                <w:color w:val="000000"/>
                <w:sz w:val="16"/>
                <w:szCs w:val="16"/>
              </w:rPr>
              <w:t xml:space="preserve"> </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w:t>
            </w:r>
            <w:r>
              <w:rPr>
                <w:color w:val="000000"/>
                <w:sz w:val="16"/>
                <w:szCs w:val="16"/>
              </w:rPr>
              <w:t xml:space="preserve"> </w:t>
            </w:r>
            <w:r w:rsidRPr="008C5B37">
              <w:rPr>
                <w:color w:val="000000"/>
                <w:sz w:val="16"/>
                <w:szCs w:val="16"/>
              </w:rPr>
              <w:t xml:space="preserve"> плик по </w:t>
            </w:r>
            <w:r>
              <w:rPr>
                <w:color w:val="000000"/>
                <w:sz w:val="16"/>
                <w:szCs w:val="16"/>
              </w:rPr>
              <w:t>0,100</w:t>
            </w:r>
            <w:r w:rsidRPr="008C5B37">
              <w:rPr>
                <w:color w:val="000000"/>
                <w:sz w:val="16"/>
                <w:szCs w:val="16"/>
              </w:rPr>
              <w:t xml:space="preserve"> кг, </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65</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Default="00FC16F1" w:rsidP="00D26D55">
            <w:pPr>
              <w:rPr>
                <w:b/>
                <w:bCs/>
                <w:color w:val="000000"/>
                <w:sz w:val="16"/>
                <w:szCs w:val="16"/>
              </w:rPr>
            </w:pPr>
            <w:r>
              <w:rPr>
                <w:b/>
                <w:bCs/>
                <w:color w:val="000000"/>
                <w:sz w:val="16"/>
                <w:szCs w:val="16"/>
              </w:rPr>
              <w:t>риган</w:t>
            </w:r>
            <w:r w:rsidRPr="008C5B37">
              <w:rPr>
                <w:color w:val="000000"/>
                <w:sz w:val="16"/>
                <w:szCs w:val="16"/>
              </w:rPr>
              <w:t xml:space="preserve"> </w:t>
            </w:r>
            <w:r>
              <w:rPr>
                <w:color w:val="000000"/>
                <w:sz w:val="16"/>
                <w:szCs w:val="16"/>
              </w:rPr>
              <w:t xml:space="preserve"> </w:t>
            </w:r>
            <w:r w:rsidRPr="008C5B37">
              <w:rPr>
                <w:color w:val="000000"/>
                <w:sz w:val="16"/>
                <w:szCs w:val="16"/>
              </w:rPr>
              <w:t>добре изсушен без чужди примеси</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 xml:space="preserve">Опаковка производител </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66</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Default="00FC16F1" w:rsidP="00D26D55">
            <w:pPr>
              <w:rPr>
                <w:b/>
                <w:bCs/>
                <w:color w:val="000000"/>
                <w:sz w:val="16"/>
                <w:szCs w:val="16"/>
              </w:rPr>
            </w:pPr>
            <w:r>
              <w:rPr>
                <w:b/>
                <w:bCs/>
                <w:color w:val="000000"/>
                <w:sz w:val="16"/>
                <w:szCs w:val="16"/>
              </w:rPr>
              <w:t>Мащерка</w:t>
            </w:r>
            <w:r w:rsidRPr="008C5B37">
              <w:rPr>
                <w:color w:val="000000"/>
                <w:sz w:val="16"/>
                <w:szCs w:val="16"/>
              </w:rPr>
              <w:t xml:space="preserve"> </w:t>
            </w:r>
            <w:r>
              <w:rPr>
                <w:color w:val="000000"/>
                <w:sz w:val="16"/>
                <w:szCs w:val="16"/>
              </w:rPr>
              <w:t xml:space="preserve"> </w:t>
            </w:r>
            <w:r w:rsidRPr="008C5B37">
              <w:rPr>
                <w:color w:val="000000"/>
                <w:sz w:val="16"/>
                <w:szCs w:val="16"/>
              </w:rPr>
              <w:t>добре изсушен без чужди примеси</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 xml:space="preserve">Опаковка производител </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67</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Майорана</w:t>
            </w:r>
            <w:r w:rsidRPr="008C5B37">
              <w:rPr>
                <w:color w:val="000000"/>
                <w:sz w:val="16"/>
                <w:szCs w:val="16"/>
              </w:rPr>
              <w:t xml:space="preserve"> </w:t>
            </w:r>
            <w:r>
              <w:rPr>
                <w:color w:val="000000"/>
                <w:sz w:val="16"/>
                <w:szCs w:val="16"/>
              </w:rPr>
              <w:t xml:space="preserve"> </w:t>
            </w:r>
            <w:r w:rsidRPr="008C5B37">
              <w:rPr>
                <w:color w:val="000000"/>
                <w:sz w:val="16"/>
                <w:szCs w:val="16"/>
              </w:rPr>
              <w:t>добре изсушен без чужди примеси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 xml:space="preserve">Опаковка производител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68</w:t>
            </w:r>
          </w:p>
          <w:p w:rsidR="00FC16F1" w:rsidRDefault="00FC16F1" w:rsidP="00D26D55">
            <w:pPr>
              <w:jc w:val="center"/>
              <w:rPr>
                <w:color w:val="000000"/>
                <w:sz w:val="16"/>
                <w:szCs w:val="16"/>
              </w:rPr>
            </w:pPr>
          </w:p>
          <w:p w:rsidR="00FC16F1" w:rsidRDefault="00FC16F1" w:rsidP="00D26D55">
            <w:pPr>
              <w:jc w:val="center"/>
              <w:rPr>
                <w:color w:val="000000"/>
                <w:sz w:val="16"/>
                <w:szCs w:val="16"/>
              </w:rPr>
            </w:pPr>
          </w:p>
          <w:p w:rsidR="00FC16F1" w:rsidRDefault="00FC16F1" w:rsidP="00D26D55">
            <w:pPr>
              <w:jc w:val="center"/>
              <w:rPr>
                <w:color w:val="000000"/>
                <w:sz w:val="16"/>
                <w:szCs w:val="16"/>
              </w:rPr>
            </w:pP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Целина суха</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 xml:space="preserve">Опаковка производител </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69</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Шарена сол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 xml:space="preserve">Опаковка производител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Default="00FC16F1" w:rsidP="00D26D55">
            <w:pP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70</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Джоджен - </w:t>
            </w:r>
            <w:r w:rsidRPr="008C5B37">
              <w:rPr>
                <w:color w:val="000000"/>
                <w:sz w:val="16"/>
                <w:szCs w:val="16"/>
              </w:rPr>
              <w:t>добре изсушен без чужди примеси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в целуфанови пликове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71</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Галета - </w:t>
            </w:r>
            <w:r w:rsidRPr="008C5B37">
              <w:rPr>
                <w:color w:val="000000"/>
                <w:sz w:val="16"/>
                <w:szCs w:val="16"/>
              </w:rPr>
              <w:t>златист цвят, ситно смляна, без без примеси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целуфанови пакетчета по 0,400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72</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Бял сух боб </w:t>
            </w:r>
            <w:r w:rsidRPr="008C5B37">
              <w:rPr>
                <w:color w:val="000000"/>
                <w:sz w:val="16"/>
                <w:szCs w:val="16"/>
              </w:rPr>
              <w:t>пакет –първо качество  без начупени зърна и следи от вредители, чист без наличие на примеси</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целуфанова опаковка по 1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73</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Мед пчелен  – натурален 100%</w:t>
            </w:r>
            <w:r w:rsidRPr="008C5B37">
              <w:rPr>
                <w:color w:val="000000"/>
                <w:sz w:val="16"/>
                <w:szCs w:val="16"/>
              </w:rPr>
              <w:t>, с бледожълт цвят, със специфичен аромат.ПМС -196 Съдържание на вода не повече от 20%, захароза не повече от 5%, нерзтворими във вода вещества не повече от 0,1%. Не се допускат признаци на ферментация.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буркани стъклени по 0,900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p>
          <w:p w:rsidR="00FC16F1" w:rsidRDefault="00FC16F1" w:rsidP="00D26D55">
            <w:pPr>
              <w:jc w:val="center"/>
              <w:rPr>
                <w:color w:val="000000"/>
                <w:sz w:val="16"/>
                <w:szCs w:val="16"/>
              </w:rPr>
            </w:pPr>
          </w:p>
          <w:p w:rsidR="00FC16F1" w:rsidRDefault="00FC16F1" w:rsidP="00D26D55">
            <w:pPr>
              <w:jc w:val="center"/>
              <w:rPr>
                <w:color w:val="000000"/>
                <w:sz w:val="16"/>
                <w:szCs w:val="16"/>
              </w:rPr>
            </w:pPr>
          </w:p>
          <w:p w:rsidR="00FC16F1" w:rsidRDefault="00FC16F1" w:rsidP="00D26D55">
            <w:pPr>
              <w:jc w:val="center"/>
              <w:rPr>
                <w:color w:val="000000"/>
                <w:sz w:val="16"/>
                <w:szCs w:val="16"/>
              </w:rPr>
            </w:pPr>
          </w:p>
          <w:p w:rsidR="00FC16F1" w:rsidRDefault="00FC16F1" w:rsidP="00D26D55">
            <w:pPr>
              <w:jc w:val="center"/>
              <w:rPr>
                <w:color w:val="000000"/>
                <w:sz w:val="16"/>
                <w:szCs w:val="16"/>
              </w:rPr>
            </w:pPr>
          </w:p>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74</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Грис /пшеничен/ – </w:t>
            </w:r>
            <w:r w:rsidRPr="008C5B37">
              <w:rPr>
                <w:color w:val="000000"/>
                <w:sz w:val="16"/>
                <w:szCs w:val="16"/>
              </w:rPr>
              <w:t>цвят – бледожълт до кремав, без наличие на тричени части, мирис – специфичен за пшеничния грис, без мирис на плесен и запарено, хрус при сдъвкване да не се усеща.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хартиени пликове по 0,500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75</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Нишесте бяло пшенично</w:t>
            </w:r>
            <w:r w:rsidRPr="008C5B37">
              <w:rPr>
                <w:color w:val="000000"/>
                <w:sz w:val="16"/>
                <w:szCs w:val="16"/>
              </w:rPr>
              <w:t>– 100 %, без оцветители, натурално, без страничен привкус на плесен</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Технологичната документация на производителя, съобразно Наредба № 9 </w:t>
            </w:r>
            <w:r w:rsidRPr="008C5B37">
              <w:rPr>
                <w:color w:val="000000"/>
                <w:sz w:val="16"/>
                <w:szCs w:val="16"/>
              </w:rPr>
              <w:lastRenderedPageBreak/>
              <w:t>/16.09.2011г.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lastRenderedPageBreak/>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хартиени пликове по 0,060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76</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Качамак</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хартиени пликове по 0,500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b/>
                <w:bCs/>
                <w:color w:val="000000"/>
                <w:sz w:val="16"/>
                <w:szCs w:val="16"/>
              </w:rPr>
            </w:pPr>
            <w:r>
              <w:rPr>
                <w:b/>
                <w:bCs/>
                <w:color w:val="000000"/>
                <w:sz w:val="16"/>
                <w:szCs w:val="16"/>
              </w:rPr>
              <w:t>77</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Нахут</w:t>
            </w:r>
            <w:r w:rsidRPr="00FF591C">
              <w:rPr>
                <w:b/>
                <w:bCs/>
                <w:color w:val="000000"/>
                <w:sz w:val="16"/>
                <w:szCs w:val="16"/>
              </w:rPr>
              <w:t>.</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w:t>
            </w:r>
            <w:r>
              <w:rPr>
                <w:color w:val="000000"/>
                <w:sz w:val="16"/>
                <w:szCs w:val="16"/>
              </w:rPr>
              <w:t xml:space="preserve"> </w:t>
            </w:r>
            <w:r w:rsidRPr="008C5B37">
              <w:rPr>
                <w:color w:val="000000"/>
                <w:sz w:val="16"/>
                <w:szCs w:val="16"/>
              </w:rPr>
              <w:t xml:space="preserve"> плик по </w:t>
            </w:r>
            <w:r>
              <w:rPr>
                <w:color w:val="000000"/>
                <w:sz w:val="16"/>
                <w:szCs w:val="16"/>
              </w:rPr>
              <w:t>0,500</w:t>
            </w:r>
            <w:r w:rsidRPr="008C5B37">
              <w:rPr>
                <w:color w:val="000000"/>
                <w:sz w:val="16"/>
                <w:szCs w:val="16"/>
              </w:rPr>
              <w:t xml:space="preserve"> кг, </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78</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ЖИТО/Грухана пшеница </w:t>
            </w:r>
            <w:r w:rsidRPr="008C5B37">
              <w:rPr>
                <w:color w:val="000000"/>
                <w:sz w:val="16"/>
                <w:szCs w:val="16"/>
              </w:rPr>
              <w:t>– цвят - специфичен за съответния сорт, мирис-характерен за прясно пшенично зърно без мирис на плесен, запарено или друг несвойствен аромат, вкус – характерен за пшеничното зърно</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целуфанова торбичка по 0,500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79</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Оцет винен -6 % </w:t>
            </w:r>
            <w:r w:rsidRPr="008C5B37">
              <w:rPr>
                <w:color w:val="000000"/>
                <w:sz w:val="16"/>
                <w:szCs w:val="16"/>
              </w:rPr>
              <w:t>цвят – жълт до бледочервен, чиста прозрачна течност, без утайка на дъното, вкус -  кисел, характерен за продукта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ПВЦ бутилка по 0,700 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80</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Леща</w:t>
            </w:r>
            <w:r w:rsidRPr="008C5B37">
              <w:rPr>
                <w:color w:val="000000"/>
                <w:sz w:val="16"/>
                <w:szCs w:val="16"/>
              </w:rPr>
              <w:t xml:space="preserve"> – без начупени зърна и следи от мъртви или живи  вредители, чиста, без наличие на примеси.</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целуфанова опаковка по  1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81</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Червена  л</w:t>
            </w:r>
            <w:r w:rsidRPr="008C5B37">
              <w:rPr>
                <w:b/>
                <w:bCs/>
                <w:color w:val="000000"/>
                <w:sz w:val="16"/>
                <w:szCs w:val="16"/>
              </w:rPr>
              <w:t>еща</w:t>
            </w:r>
            <w:r w:rsidRPr="008C5B37">
              <w:rPr>
                <w:color w:val="000000"/>
                <w:sz w:val="16"/>
                <w:szCs w:val="16"/>
              </w:rPr>
              <w:t xml:space="preserve"> – без начупени зърна и следи от мъртви или живи  вредители, чиста, без наличие на примеси.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целуфанова опаковка по 1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82</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Чубрица суха</w:t>
            </w:r>
            <w:r w:rsidRPr="008C5B37">
              <w:rPr>
                <w:color w:val="000000"/>
                <w:sz w:val="16"/>
                <w:szCs w:val="16"/>
              </w:rPr>
              <w:t xml:space="preserve"> -</w:t>
            </w:r>
            <w:r w:rsidRPr="008C5B37">
              <w:rPr>
                <w:b/>
                <w:bCs/>
                <w:color w:val="000000"/>
                <w:sz w:val="16"/>
                <w:szCs w:val="16"/>
              </w:rPr>
              <w:t xml:space="preserve"> </w:t>
            </w:r>
            <w:r w:rsidRPr="008C5B37">
              <w:rPr>
                <w:color w:val="000000"/>
                <w:sz w:val="16"/>
                <w:szCs w:val="16"/>
              </w:rPr>
              <w:t>добре изсушена без чужди примеси, мирис и привкус,ронена. Съдържание на влага –не повече от 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целуфанови пликове по </w:t>
            </w:r>
            <w:r>
              <w:rPr>
                <w:color w:val="000000"/>
                <w:sz w:val="16"/>
                <w:szCs w:val="16"/>
              </w:rPr>
              <w:t>0,010</w:t>
            </w:r>
            <w:r w:rsidRPr="008C5B37">
              <w:rPr>
                <w:color w:val="000000"/>
                <w:sz w:val="16"/>
                <w:szCs w:val="16"/>
              </w:rPr>
              <w:t xml:space="preserve">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83</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Хлебна сода/Сода бикарбонат -</w:t>
            </w:r>
            <w:r w:rsidRPr="008C5B37">
              <w:rPr>
                <w:color w:val="000000"/>
                <w:sz w:val="16"/>
                <w:szCs w:val="16"/>
              </w:rPr>
              <w:t>еднородна смес, без образуване на бучки</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целуфаново пликче 0,100 кг в картонена кутийка</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84</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Канела</w:t>
            </w:r>
            <w:r w:rsidRPr="008C5B37">
              <w:rPr>
                <w:color w:val="000000"/>
                <w:sz w:val="16"/>
                <w:szCs w:val="16"/>
              </w:rPr>
              <w:t xml:space="preserve"> - светлокафяв цвят, вкус – леко нагарчаща</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целуфаново пликче по 0,010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85</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Бакпулвер-</w:t>
            </w:r>
            <w:r w:rsidRPr="008C5B37">
              <w:rPr>
                <w:color w:val="000000"/>
                <w:sz w:val="16"/>
                <w:szCs w:val="16"/>
              </w:rPr>
              <w:t xml:space="preserve"> еднородна смес, без образуване на бучки</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целуфаново пликче по 0,010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86</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Дафинов лист-</w:t>
            </w:r>
            <w:r w:rsidRPr="008C5B37">
              <w:rPr>
                <w:color w:val="000000"/>
                <w:sz w:val="16"/>
                <w:szCs w:val="16"/>
              </w:rPr>
              <w:t xml:space="preserve"> добре изсушен, без чужди привкуси, мирис и вкус- специфични</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целуфаново пликче по 0,010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lastRenderedPageBreak/>
              <w:t>87</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Прясно мляко </w:t>
            </w:r>
            <w:r>
              <w:rPr>
                <w:b/>
                <w:bCs/>
                <w:color w:val="000000"/>
                <w:sz w:val="16"/>
                <w:szCs w:val="16"/>
              </w:rPr>
              <w:t>1</w:t>
            </w:r>
            <w:r w:rsidRPr="008C5B37">
              <w:rPr>
                <w:b/>
                <w:bCs/>
                <w:color w:val="000000"/>
                <w:sz w:val="16"/>
                <w:szCs w:val="16"/>
              </w:rPr>
              <w:t>,</w:t>
            </w:r>
            <w:r>
              <w:rPr>
                <w:b/>
                <w:bCs/>
                <w:color w:val="000000"/>
                <w:sz w:val="16"/>
                <w:szCs w:val="16"/>
              </w:rPr>
              <w:t>5</w:t>
            </w:r>
            <w:r w:rsidRPr="008C5B37">
              <w:rPr>
                <w:b/>
                <w:bCs/>
                <w:color w:val="000000"/>
                <w:sz w:val="16"/>
                <w:szCs w:val="16"/>
              </w:rPr>
              <w:t xml:space="preserve">% БДС </w:t>
            </w:r>
            <w:r w:rsidRPr="008C5B37">
              <w:rPr>
                <w:color w:val="000000"/>
                <w:sz w:val="16"/>
                <w:szCs w:val="16"/>
              </w:rPr>
              <w:t>масленост, еднородна течност без утайка, цвят-бял със слабо кремав отенък, вкус-слабо сладникъв без страничен привкус, мирис-специфичен, първо качество суровина. Сух обезмаслен остатък - не повече от 8,5 %.</w:t>
            </w:r>
            <w:r w:rsidRPr="008C5B37">
              <w:rPr>
                <w:b/>
                <w:bCs/>
                <w:color w:val="000000"/>
                <w:sz w:val="16"/>
                <w:szCs w:val="16"/>
              </w:rPr>
              <w:t xml:space="preserve"> </w:t>
            </w:r>
            <w:r w:rsidRPr="008C5B37">
              <w:rPr>
                <w:color w:val="000000"/>
                <w:sz w:val="16"/>
                <w:szCs w:val="16"/>
              </w:rPr>
              <w:t xml:space="preserve">Етикетирано на български език. </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л</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1 л</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88</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Прясно мляко 3,6% БДС </w:t>
            </w:r>
            <w:r w:rsidRPr="008C5B37">
              <w:rPr>
                <w:color w:val="000000"/>
                <w:sz w:val="16"/>
                <w:szCs w:val="16"/>
              </w:rPr>
              <w:t>масленост, еднородна течност без утайка, цвят-бял със слабо кремав отенък, вкус-слабо сладникъв без страничен привкус, мирис-специфичен, първо качество суровина. Сух обезмаслен остатък - не повече от 8,5 %.</w:t>
            </w:r>
            <w:r w:rsidRPr="008C5B37">
              <w:rPr>
                <w:b/>
                <w:bCs/>
                <w:color w:val="000000"/>
                <w:sz w:val="16"/>
                <w:szCs w:val="16"/>
              </w:rPr>
              <w:t xml:space="preserve"> </w:t>
            </w:r>
            <w:r w:rsidRPr="008C5B37">
              <w:rPr>
                <w:color w:val="000000"/>
                <w:sz w:val="16"/>
                <w:szCs w:val="16"/>
              </w:rPr>
              <w:t xml:space="preserve">Етикетирано на български език. </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л.</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литър</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89</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Кисело мляко </w:t>
            </w:r>
            <w:r>
              <w:rPr>
                <w:b/>
                <w:bCs/>
                <w:color w:val="000000"/>
                <w:sz w:val="16"/>
                <w:szCs w:val="16"/>
              </w:rPr>
              <w:t>2</w:t>
            </w:r>
            <w:r w:rsidRPr="008C5B37">
              <w:rPr>
                <w:b/>
                <w:bCs/>
                <w:color w:val="000000"/>
                <w:sz w:val="16"/>
                <w:szCs w:val="16"/>
              </w:rPr>
              <w:t>,</w:t>
            </w:r>
            <w:r>
              <w:rPr>
                <w:b/>
                <w:bCs/>
                <w:color w:val="000000"/>
                <w:sz w:val="16"/>
                <w:szCs w:val="16"/>
              </w:rPr>
              <w:t>0</w:t>
            </w:r>
            <w:r w:rsidRPr="008C5B37">
              <w:rPr>
                <w:b/>
                <w:bCs/>
                <w:color w:val="000000"/>
                <w:sz w:val="16"/>
                <w:szCs w:val="16"/>
              </w:rPr>
              <w:t>%</w:t>
            </w:r>
            <w:r w:rsidRPr="008C5B37">
              <w:rPr>
                <w:color w:val="000000"/>
                <w:sz w:val="16"/>
                <w:szCs w:val="16"/>
              </w:rPr>
              <w:t xml:space="preserve"> масленост, бял цвят с различни нюанси на кремав цвят, вкус и аромат-специфичен, приятно млечно кисел. Етикетът с фирмения знак да е върху всяка опаковка, където са отразени дата на годност, партида и температура на съхранение.Сухо вещество от 8,5% до 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Стандарт БДС или еквивалент съобразно Наредба № 9 в съответствие с БДС.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Пластмасова кофичка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90</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Кисело мляко 3,6%</w:t>
            </w:r>
            <w:r w:rsidRPr="008C5B37">
              <w:rPr>
                <w:color w:val="000000"/>
                <w:sz w:val="16"/>
                <w:szCs w:val="16"/>
              </w:rPr>
              <w:t xml:space="preserve"> масленост, бял цвят с различни нюанси на кремав цвят, вкус и аромат-специфичен, приятно млечно кисел. Етикетът с фирмения знак да е върху всяка опаковка, където са отразени дата на годност, партида и температура на съхранение.Сухо вещество от 8,5% до 18%.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Стандарт БДС или еквивалент съобразно Наредба № 9 в съответствие с БДС.</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Пластмасова кофичка </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91</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530047" w:rsidRDefault="00FC16F1" w:rsidP="00D26D55">
            <w:pPr>
              <w:rPr>
                <w:b/>
                <w:bCs/>
                <w:color w:val="000000"/>
                <w:sz w:val="16"/>
                <w:szCs w:val="16"/>
              </w:rPr>
            </w:pPr>
            <w:r>
              <w:rPr>
                <w:b/>
                <w:bCs/>
                <w:color w:val="000000"/>
                <w:sz w:val="16"/>
                <w:szCs w:val="16"/>
              </w:rPr>
              <w:t>Соево мляко</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sidRPr="00530047">
              <w:rPr>
                <w:color w:val="000000"/>
                <w:sz w:val="16"/>
                <w:szCs w:val="16"/>
              </w:rPr>
              <w:t xml:space="preserve">Технологичната документация на производителя, съобразно </w:t>
            </w:r>
          </w:p>
          <w:p w:rsidR="00FC16F1" w:rsidRPr="00530047" w:rsidRDefault="00FC16F1" w:rsidP="00D26D55">
            <w:pPr>
              <w:jc w:val="center"/>
              <w:rPr>
                <w:color w:val="000000"/>
                <w:sz w:val="16"/>
                <w:szCs w:val="16"/>
              </w:rPr>
            </w:pPr>
            <w:r w:rsidRPr="00530047">
              <w:rPr>
                <w:color w:val="000000"/>
                <w:sz w:val="16"/>
                <w:szCs w:val="16"/>
              </w:rPr>
              <w:t xml:space="preserve">Наредба № </w:t>
            </w:r>
            <w:r>
              <w:rPr>
                <w:color w:val="000000"/>
                <w:sz w:val="16"/>
                <w:szCs w:val="16"/>
              </w:rPr>
              <w:t>8</w:t>
            </w:r>
            <w:r w:rsidRPr="00530047">
              <w:rPr>
                <w:color w:val="000000"/>
                <w:sz w:val="16"/>
                <w:szCs w:val="16"/>
              </w:rPr>
              <w:t xml:space="preserve"> /.201</w:t>
            </w:r>
            <w:r>
              <w:rPr>
                <w:color w:val="000000"/>
                <w:sz w:val="16"/>
                <w:szCs w:val="16"/>
              </w:rPr>
              <w:t>8</w:t>
            </w:r>
            <w:r w:rsidRPr="00530047">
              <w:rPr>
                <w:color w:val="000000"/>
                <w:sz w:val="16"/>
                <w:szCs w:val="16"/>
              </w:rPr>
              <w:t>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л.</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530047" w:rsidRDefault="00FC16F1" w:rsidP="00D26D55">
            <w:pPr>
              <w:jc w:val="center"/>
              <w:rPr>
                <w:color w:val="000000"/>
                <w:sz w:val="16"/>
                <w:szCs w:val="16"/>
              </w:rPr>
            </w:pPr>
            <w:r w:rsidRPr="00530047">
              <w:rPr>
                <w:color w:val="000000"/>
                <w:sz w:val="16"/>
                <w:szCs w:val="16"/>
              </w:rPr>
              <w:t xml:space="preserve">  литър</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92</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Топено сирене</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9/16.09.2011</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стандартна опаковка на производителя</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93</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Кафяв ориз</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9/16.09.2011</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стандартна опаковка на производителя</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94</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Зехтин</w:t>
            </w:r>
            <w:r w:rsidRPr="008C5B37">
              <w:rPr>
                <w:b/>
                <w:bCs/>
                <w:color w:val="000000"/>
                <w:sz w:val="16"/>
                <w:szCs w:val="16"/>
              </w:rPr>
              <w:t xml:space="preserve"> - </w:t>
            </w:r>
            <w:r w:rsidRPr="008C5B37">
              <w:rPr>
                <w:color w:val="000000"/>
                <w:sz w:val="16"/>
                <w:szCs w:val="16"/>
              </w:rPr>
              <w:t xml:space="preserve"> , бист</w:t>
            </w:r>
            <w:r>
              <w:rPr>
                <w:color w:val="000000"/>
                <w:sz w:val="16"/>
                <w:szCs w:val="16"/>
              </w:rPr>
              <w:t>ъ</w:t>
            </w:r>
            <w:r w:rsidRPr="008C5B37">
              <w:rPr>
                <w:color w:val="000000"/>
                <w:sz w:val="16"/>
                <w:szCs w:val="16"/>
              </w:rPr>
              <w:t>р, без утайка, вкус и мирис характерен – без страничен  привкус, без примеси</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стандартна опаковка на производителя</w:t>
            </w:r>
            <w:r>
              <w:rPr>
                <w:color w:val="000000"/>
                <w:sz w:val="16"/>
                <w:szCs w:val="16"/>
              </w:rPr>
              <w:t xml:space="preserve"> – 0,500</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95</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Default="00FC16F1" w:rsidP="00D26D55">
            <w:pPr>
              <w:rPr>
                <w:b/>
                <w:bCs/>
                <w:color w:val="000000"/>
                <w:sz w:val="16"/>
                <w:szCs w:val="16"/>
              </w:rPr>
            </w:pPr>
            <w:r>
              <w:rPr>
                <w:b/>
                <w:bCs/>
                <w:color w:val="000000"/>
                <w:sz w:val="16"/>
                <w:szCs w:val="16"/>
              </w:rPr>
              <w:t>Мюсли</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стандартна опаковка на производителя</w:t>
            </w:r>
            <w:r>
              <w:rPr>
                <w:color w:val="000000"/>
                <w:sz w:val="16"/>
                <w:szCs w:val="16"/>
              </w:rPr>
              <w:t xml:space="preserve"> – 0,500</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1776FE" w:rsidRDefault="00FC16F1" w:rsidP="00D26D55">
            <w:pPr>
              <w:jc w:val="center"/>
              <w:rPr>
                <w:b/>
                <w:bCs/>
                <w:color w:val="000000"/>
              </w:rPr>
            </w:pPr>
            <w:r w:rsidRPr="001776FE">
              <w:rPr>
                <w:b/>
                <w:bCs/>
                <w:color w:val="000000"/>
              </w:rPr>
              <w:t xml:space="preserve">Преработени плодове, зеленчуци и ядки </w:t>
            </w:r>
          </w:p>
        </w:tc>
        <w:tc>
          <w:tcPr>
            <w:tcW w:w="1275" w:type="dxa"/>
            <w:tcBorders>
              <w:top w:val="nil"/>
              <w:left w:val="nil"/>
              <w:bottom w:val="single" w:sz="4" w:space="0" w:color="auto"/>
              <w:right w:val="single" w:sz="4" w:space="0" w:color="auto"/>
            </w:tcBorders>
            <w:shd w:val="clear" w:color="auto" w:fill="FFFFFF"/>
            <w:vAlign w:val="bottom"/>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vAlign w:val="bottom"/>
          </w:tcPr>
          <w:p w:rsidR="00FC16F1" w:rsidRPr="008C5B37" w:rsidRDefault="00FC16F1" w:rsidP="00D26D55">
            <w:pPr>
              <w:jc w:val="center"/>
              <w:rPr>
                <w:color w:val="000000"/>
                <w:sz w:val="16"/>
                <w:szCs w:val="16"/>
              </w:rPr>
            </w:pPr>
          </w:p>
        </w:tc>
        <w:tc>
          <w:tcPr>
            <w:tcW w:w="1984" w:type="dxa"/>
            <w:tcBorders>
              <w:top w:val="nil"/>
              <w:left w:val="nil"/>
              <w:bottom w:val="single" w:sz="4" w:space="0" w:color="auto"/>
              <w:right w:val="single" w:sz="4" w:space="0" w:color="auto"/>
            </w:tcBorders>
            <w:shd w:val="clear" w:color="auto" w:fill="FFFFFF"/>
            <w:vAlign w:val="bottom"/>
          </w:tcPr>
          <w:p w:rsidR="00FC16F1" w:rsidRPr="008C5B37" w:rsidRDefault="00FC16F1" w:rsidP="00D26D55">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1</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Замразен карфиол</w:t>
            </w:r>
            <w:r w:rsidRPr="008C5B37">
              <w:rPr>
                <w:color w:val="000000"/>
                <w:sz w:val="16"/>
                <w:szCs w:val="16"/>
              </w:rPr>
              <w:t xml:space="preserve"> - добре оформени,  не смачкани.</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пликове по 2,5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2</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Замразени тиквички</w:t>
            </w:r>
            <w:r w:rsidRPr="008C5B37">
              <w:rPr>
                <w:color w:val="000000"/>
                <w:sz w:val="16"/>
                <w:szCs w:val="16"/>
              </w:rPr>
              <w:t xml:space="preserve"> - добре оформени,  не смачкани.</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пликове по 2,5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3</w:t>
            </w:r>
          </w:p>
        </w:tc>
        <w:tc>
          <w:tcPr>
            <w:tcW w:w="3403"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Замразен Грах-</w:t>
            </w:r>
            <w:r w:rsidRPr="008C5B37">
              <w:rPr>
                <w:color w:val="000000"/>
                <w:sz w:val="16"/>
                <w:szCs w:val="16"/>
              </w:rPr>
              <w:t xml:space="preserve"> цели зърна, ненабити, без пукнатини и примеси на люспи и парченца от шушулки; вкус и мирис - свойствен за зелен грах; цвят - зелен, без наличие на жълти зърна, </w:t>
            </w:r>
            <w:r w:rsidRPr="008C5B37">
              <w:rPr>
                <w:color w:val="000000"/>
                <w:sz w:val="16"/>
                <w:szCs w:val="16"/>
              </w:rPr>
              <w:lastRenderedPageBreak/>
              <w:t>без петна по зърното, големина на зърното - по-малко от 8,75 мм, структура – добра, с нежна покривка и месеста част</w:t>
            </w:r>
          </w:p>
        </w:tc>
        <w:tc>
          <w:tcPr>
            <w:tcW w:w="1275"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lastRenderedPageBreak/>
              <w:t>Наредба 9/16.09.2011 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пликове по 2,5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4</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Замразен Спанак-</w:t>
            </w:r>
            <w:r w:rsidRPr="008C5B37">
              <w:rPr>
                <w:color w:val="000000"/>
                <w:sz w:val="16"/>
                <w:szCs w:val="16"/>
              </w:rPr>
              <w:t xml:space="preserve"> добре оформени кубчета, не смачкани., свежо зелен цвят, съставните части са с хомогенен размер, без съдържание на големи парчета от стебла  с жълт цвят, вкус – леко стипчив и горчив, нарязан на парченца с размер от 4 – 100 мм; съдържание на сухо в-во - не по-малко от 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пликове по 2,5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5</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Замразен Пипер ивица-</w:t>
            </w:r>
            <w:r w:rsidRPr="008C5B37">
              <w:rPr>
                <w:color w:val="000000"/>
                <w:sz w:val="16"/>
                <w:szCs w:val="16"/>
              </w:rPr>
              <w:t xml:space="preserve"> добре оформени ивици от нарязан пипер с размери 1,5 см  широки и дълги не повече от 8 см., без страничен привкус и аромат, без примеси от чужди тела</w:t>
            </w:r>
            <w:r w:rsidRPr="008C5B37">
              <w:rPr>
                <w:b/>
                <w:bCs/>
                <w:color w:val="00000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пликове по 2,5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6</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Замразен Гювеч -</w:t>
            </w:r>
            <w:r w:rsidRPr="008C5B37">
              <w:rPr>
                <w:color w:val="000000"/>
                <w:sz w:val="16"/>
                <w:szCs w:val="16"/>
              </w:rPr>
              <w:t>ниско съдържание на сол, без консерванти и оцветители първо качество, пиперките в една опаковка да са еднакво нарязани, червените домати – цели или нарязани, патладжанът – на парчета, с размери до 40 мм, бамята – цяла, с отстранени дръжки, изрязани над венеца, цяла или нарязана, зеленият фасул – с отстранени дръжки и връхчета, цял или нарязан, магданозът – нарязан като за подправка.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пликове по 2,5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r>
              <w:rPr>
                <w:color w:val="000000"/>
                <w:sz w:val="16"/>
                <w:szCs w:val="16"/>
              </w:rPr>
              <w:t>7</w:t>
            </w:r>
          </w:p>
        </w:tc>
        <w:tc>
          <w:tcPr>
            <w:tcW w:w="3403"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Зелен фасул  замразен - </w:t>
            </w:r>
            <w:r w:rsidRPr="008C5B37">
              <w:rPr>
                <w:color w:val="000000"/>
                <w:sz w:val="16"/>
                <w:szCs w:val="16"/>
              </w:rPr>
              <w:t>шушулки цели или нарязани без дръжки и връхчета, без повреди от болести и вредители, с цвят, характерен за сорта - естествено зелен и по-скоро тъмен, здрава структура без жилки, с дебелина 3 мм на шушулката, без петна по шушулката.</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торби по 2,5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Default="00FC16F1" w:rsidP="00D26D55">
            <w:pPr>
              <w:jc w:val="center"/>
              <w:rPr>
                <w:color w:val="000000"/>
                <w:sz w:val="16"/>
                <w:szCs w:val="16"/>
              </w:rPr>
            </w:pPr>
          </w:p>
          <w:p w:rsidR="00FC16F1" w:rsidRDefault="00FC16F1" w:rsidP="00D26D55">
            <w:pPr>
              <w:jc w:val="center"/>
              <w:rPr>
                <w:color w:val="000000"/>
                <w:sz w:val="16"/>
                <w:szCs w:val="16"/>
              </w:rPr>
            </w:pPr>
          </w:p>
          <w:p w:rsidR="00FC16F1" w:rsidRDefault="00FC16F1" w:rsidP="00D26D55">
            <w:pPr>
              <w:jc w:val="center"/>
              <w:rPr>
                <w:color w:val="000000"/>
                <w:sz w:val="16"/>
                <w:szCs w:val="16"/>
              </w:rPr>
            </w:pPr>
          </w:p>
          <w:p w:rsidR="00FC16F1" w:rsidRDefault="00FC16F1" w:rsidP="00D26D55">
            <w:pPr>
              <w:jc w:val="center"/>
              <w:rPr>
                <w:color w:val="000000"/>
                <w:sz w:val="16"/>
                <w:szCs w:val="16"/>
              </w:rPr>
            </w:pPr>
          </w:p>
          <w:p w:rsidR="00FC16F1" w:rsidRDefault="00FC16F1" w:rsidP="00D26D55">
            <w:pPr>
              <w:jc w:val="center"/>
              <w:rPr>
                <w:color w:val="000000"/>
                <w:sz w:val="16"/>
                <w:szCs w:val="16"/>
              </w:rPr>
            </w:pPr>
          </w:p>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8</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Замразен Микс зеленчуци -</w:t>
            </w:r>
            <w:r w:rsidRPr="008C5B37">
              <w:rPr>
                <w:color w:val="000000"/>
                <w:sz w:val="16"/>
                <w:szCs w:val="16"/>
              </w:rPr>
              <w:t xml:space="preserve"> да съдържа морков, грах, царевица, нарязан зелен фасул, броколи и др.  добре оформени,  не смачкани.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пликове по 2,5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9</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Замразен Печен пипер</w:t>
            </w:r>
            <w:r w:rsidRPr="008C5B37">
              <w:rPr>
                <w:color w:val="000000"/>
                <w:sz w:val="16"/>
                <w:szCs w:val="16"/>
              </w:rPr>
              <w:t xml:space="preserve"> - добре оформени здрави  чушки на пипер капия, без примеси на чужди тела, без разкъсване на чушката, с ясно изразен червен цвят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Наредба 9/16.09.2011 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кг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полиетиленови пликове по 2,5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10</w:t>
            </w:r>
          </w:p>
        </w:tc>
        <w:tc>
          <w:tcPr>
            <w:tcW w:w="3386"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Консервирани домати  </w:t>
            </w:r>
            <w:r w:rsidRPr="008C5B37">
              <w:rPr>
                <w:color w:val="000000"/>
                <w:sz w:val="16"/>
                <w:szCs w:val="16"/>
              </w:rPr>
              <w:t>- ниско съдържание на сол, без консерванти и оцветители залети със собствен сос</w:t>
            </w:r>
          </w:p>
        </w:tc>
        <w:tc>
          <w:tcPr>
            <w:tcW w:w="1292"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буркани по 0,680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567" w:type="dxa"/>
            <w:tcBorders>
              <w:top w:val="single" w:sz="4" w:space="0" w:color="auto"/>
              <w:left w:val="single" w:sz="4" w:space="0" w:color="auto"/>
              <w:bottom w:val="single" w:sz="4" w:space="0" w:color="auto"/>
              <w:right w:val="single" w:sz="4" w:space="0" w:color="auto"/>
            </w:tcBorders>
            <w:vAlign w:val="center"/>
          </w:tcPr>
          <w:p w:rsidR="00FC16F1" w:rsidRPr="008C5B37" w:rsidRDefault="0068150E" w:rsidP="00D26D55">
            <w:pPr>
              <w:jc w:val="center"/>
              <w:rPr>
                <w:color w:val="000000"/>
                <w:sz w:val="16"/>
                <w:szCs w:val="16"/>
              </w:rPr>
            </w:pPr>
            <w:r>
              <w:rPr>
                <w:color w:val="000000"/>
                <w:sz w:val="16"/>
                <w:szCs w:val="16"/>
              </w:rPr>
              <w:t>11</w:t>
            </w:r>
          </w:p>
        </w:tc>
        <w:tc>
          <w:tcPr>
            <w:tcW w:w="3386" w:type="dxa"/>
            <w:tcBorders>
              <w:top w:val="single" w:sz="4" w:space="0" w:color="auto"/>
              <w:left w:val="nil"/>
              <w:bottom w:val="single" w:sz="4" w:space="0" w:color="auto"/>
              <w:right w:val="single" w:sz="4" w:space="0" w:color="auto"/>
            </w:tcBorders>
            <w:vAlign w:val="center"/>
          </w:tcPr>
          <w:p w:rsidR="00FC16F1" w:rsidRPr="008C5B37" w:rsidRDefault="00FC16F1" w:rsidP="00D26D55">
            <w:pPr>
              <w:rPr>
                <w:b/>
                <w:bCs/>
                <w:color w:val="000000"/>
                <w:sz w:val="16"/>
                <w:szCs w:val="16"/>
              </w:rPr>
            </w:pPr>
            <w:r w:rsidRPr="008C5B37">
              <w:rPr>
                <w:b/>
                <w:bCs/>
                <w:color w:val="000000"/>
                <w:sz w:val="16"/>
                <w:szCs w:val="16"/>
              </w:rPr>
              <w:t xml:space="preserve">Лютеница - </w:t>
            </w:r>
            <w:r w:rsidRPr="008C5B37">
              <w:rPr>
                <w:color w:val="000000"/>
                <w:sz w:val="16"/>
                <w:szCs w:val="16"/>
              </w:rPr>
              <w:t>еднородна, пюреобразна маса; вкус и мирис - свойствени за вложените съставки, цвят - бледо до яркочервен. Първо качество</w:t>
            </w:r>
          </w:p>
        </w:tc>
        <w:tc>
          <w:tcPr>
            <w:tcW w:w="1292" w:type="dxa"/>
            <w:gridSpan w:val="2"/>
            <w:tcBorders>
              <w:top w:val="single" w:sz="4" w:space="0" w:color="auto"/>
              <w:left w:val="nil"/>
              <w:bottom w:val="single" w:sz="4" w:space="0" w:color="auto"/>
              <w:right w:val="single" w:sz="4" w:space="0" w:color="auto"/>
            </w:tcBorders>
            <w:noWrap/>
            <w:vAlign w:val="center"/>
          </w:tcPr>
          <w:p w:rsidR="00FC16F1" w:rsidRPr="008C5B37" w:rsidRDefault="00FC16F1" w:rsidP="00D26D55">
            <w:pPr>
              <w:jc w:val="center"/>
              <w:rPr>
                <w:color w:val="000000"/>
                <w:sz w:val="16"/>
                <w:szCs w:val="16"/>
              </w:rPr>
            </w:pPr>
            <w:r w:rsidRPr="008C5B37">
              <w:rPr>
                <w:color w:val="000000"/>
                <w:sz w:val="16"/>
                <w:szCs w:val="16"/>
              </w:rPr>
              <w:t>БДС или еквивалент, съобразно Наредба № 9 /16.09.2011г.</w:t>
            </w:r>
          </w:p>
        </w:tc>
        <w:tc>
          <w:tcPr>
            <w:tcW w:w="851" w:type="dxa"/>
            <w:tcBorders>
              <w:top w:val="single" w:sz="4" w:space="0" w:color="auto"/>
              <w:left w:val="nil"/>
              <w:bottom w:val="single" w:sz="4" w:space="0" w:color="auto"/>
              <w:right w:val="single" w:sz="4" w:space="0" w:color="auto"/>
            </w:tcBorders>
            <w:noWrap/>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nil"/>
              <w:bottom w:val="single" w:sz="4" w:space="0" w:color="auto"/>
              <w:right w:val="single" w:sz="4" w:space="0" w:color="auto"/>
            </w:tcBorders>
            <w:noWrap/>
            <w:vAlign w:val="center"/>
          </w:tcPr>
          <w:p w:rsidR="00FC16F1" w:rsidRPr="008C5B37" w:rsidRDefault="00FC16F1" w:rsidP="00D26D55">
            <w:pPr>
              <w:jc w:val="center"/>
              <w:rPr>
                <w:color w:val="000000"/>
                <w:sz w:val="16"/>
                <w:szCs w:val="16"/>
              </w:rPr>
            </w:pPr>
            <w:r w:rsidRPr="008C5B37">
              <w:rPr>
                <w:color w:val="000000"/>
                <w:sz w:val="16"/>
                <w:szCs w:val="16"/>
              </w:rPr>
              <w:t>В стъклени буркани по 0,400 кг</w:t>
            </w:r>
          </w:p>
        </w:tc>
        <w:tc>
          <w:tcPr>
            <w:tcW w:w="850" w:type="dxa"/>
            <w:tcBorders>
              <w:top w:val="single" w:sz="4" w:space="0" w:color="auto"/>
              <w:left w:val="nil"/>
              <w:bottom w:val="single" w:sz="4" w:space="0" w:color="auto"/>
              <w:right w:val="single" w:sz="4" w:space="0" w:color="auto"/>
            </w:tcBorders>
            <w:vAlign w:val="bottom"/>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Pr>
                <w:color w:val="000000"/>
                <w:sz w:val="16"/>
                <w:szCs w:val="16"/>
              </w:rPr>
              <w:t>1</w:t>
            </w:r>
            <w:r w:rsidR="0068150E">
              <w:rPr>
                <w:color w:val="000000"/>
                <w:sz w:val="16"/>
                <w:szCs w:val="16"/>
              </w:rPr>
              <w:t>2</w:t>
            </w:r>
          </w:p>
        </w:tc>
        <w:tc>
          <w:tcPr>
            <w:tcW w:w="3386"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Доматено пюре –</w:t>
            </w:r>
            <w:r w:rsidRPr="008C5B37">
              <w:rPr>
                <w:color w:val="000000"/>
                <w:sz w:val="16"/>
                <w:szCs w:val="16"/>
              </w:rPr>
              <w:t>с не по-малко от 22% сухо вещество,80% от сухото вещество да е домати.</w:t>
            </w:r>
            <w:r w:rsidRPr="008C5B37">
              <w:rPr>
                <w:b/>
                <w:bCs/>
                <w:color w:val="000000"/>
                <w:sz w:val="16"/>
                <w:szCs w:val="16"/>
              </w:rPr>
              <w:t xml:space="preserve">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Стъклени буркани по 0,700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68150E" w:rsidP="00D26D55">
            <w:pPr>
              <w:jc w:val="center"/>
              <w:rPr>
                <w:color w:val="000000"/>
                <w:sz w:val="16"/>
                <w:szCs w:val="16"/>
              </w:rPr>
            </w:pPr>
            <w:r>
              <w:rPr>
                <w:color w:val="000000"/>
                <w:sz w:val="16"/>
                <w:szCs w:val="16"/>
              </w:rPr>
              <w:t>13</w:t>
            </w:r>
          </w:p>
        </w:tc>
        <w:tc>
          <w:tcPr>
            <w:tcW w:w="3386"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Консревирани краставички </w:t>
            </w:r>
            <w:r w:rsidRPr="008C5B37">
              <w:rPr>
                <w:color w:val="000000"/>
                <w:sz w:val="16"/>
                <w:szCs w:val="16"/>
              </w:rPr>
              <w:t>- чисти, цели, ненабръчкани, неповехнали, без механични и др. повреди, без плододръжки и остатъци от цветове; цвят - зелен до жълтозелен,ниско съдържание на сол,без консерванти и оцветители.</w:t>
            </w:r>
          </w:p>
        </w:tc>
        <w:tc>
          <w:tcPr>
            <w:tcW w:w="1292"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стъклени буркани по 0.680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68150E" w:rsidP="00D26D55">
            <w:pPr>
              <w:jc w:val="center"/>
              <w:rPr>
                <w:color w:val="000000"/>
                <w:sz w:val="16"/>
                <w:szCs w:val="16"/>
              </w:rPr>
            </w:pPr>
            <w:r>
              <w:rPr>
                <w:color w:val="000000"/>
                <w:sz w:val="16"/>
                <w:szCs w:val="16"/>
              </w:rPr>
              <w:lastRenderedPageBreak/>
              <w:t>14</w:t>
            </w:r>
          </w:p>
        </w:tc>
        <w:tc>
          <w:tcPr>
            <w:tcW w:w="3386"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Конфитюр разни</w:t>
            </w:r>
            <w:r w:rsidRPr="008C5B37">
              <w:rPr>
                <w:color w:val="000000"/>
                <w:sz w:val="16"/>
                <w:szCs w:val="16"/>
              </w:rPr>
              <w:t>- /ягода, малина, къпина, горски плодове и др/желиран продукт с равномерно разпределени плодове, не се допуска захаросване, пяна, мехурчета от въздух, наличие на семки, костилки и плодови кожици, цвят – характерен за плода. Съдържание на плод над - 60 % от общата маса, захар - под 50%, киселинност от 0,3 до 1,3%. Първо качество</w:t>
            </w:r>
          </w:p>
        </w:tc>
        <w:tc>
          <w:tcPr>
            <w:tcW w:w="1292"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Стъклени буркани от 0,610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2"/>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68150E" w:rsidP="00D26D55">
            <w:pPr>
              <w:jc w:val="center"/>
              <w:rPr>
                <w:color w:val="000000"/>
                <w:sz w:val="16"/>
                <w:szCs w:val="16"/>
              </w:rPr>
            </w:pPr>
            <w:r>
              <w:rPr>
                <w:color w:val="000000"/>
                <w:sz w:val="16"/>
                <w:szCs w:val="16"/>
              </w:rPr>
              <w:t>15</w:t>
            </w:r>
          </w:p>
        </w:tc>
        <w:tc>
          <w:tcPr>
            <w:tcW w:w="3386"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Мармалад /шипков,сливи и др/ </w:t>
            </w:r>
            <w:r w:rsidRPr="008C5B37">
              <w:rPr>
                <w:color w:val="000000"/>
                <w:sz w:val="16"/>
                <w:szCs w:val="16"/>
              </w:rPr>
              <w:t>– съдържание на плод –над 60 %,захар до 50 %</w:t>
            </w:r>
          </w:p>
        </w:tc>
        <w:tc>
          <w:tcPr>
            <w:tcW w:w="1292"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Стъклени буркани от 0.370 кг.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68150E" w:rsidP="00D26D55">
            <w:pPr>
              <w:jc w:val="center"/>
              <w:rPr>
                <w:color w:val="000000"/>
                <w:sz w:val="16"/>
                <w:szCs w:val="16"/>
              </w:rPr>
            </w:pPr>
            <w:r>
              <w:rPr>
                <w:color w:val="000000"/>
                <w:sz w:val="16"/>
                <w:szCs w:val="16"/>
              </w:rPr>
              <w:t>16</w:t>
            </w:r>
          </w:p>
        </w:tc>
        <w:tc>
          <w:tcPr>
            <w:tcW w:w="3386"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Pr>
                <w:b/>
                <w:bCs/>
                <w:color w:val="000000"/>
                <w:sz w:val="16"/>
                <w:szCs w:val="16"/>
              </w:rPr>
              <w:t>Кьопоолу</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БДС или еквивалент, съобразно Наредба № 9 /16.09.2011г.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 xml:space="preserve">В стъклени буркани </w:t>
            </w:r>
            <w:r>
              <w:rPr>
                <w:color w:val="000000"/>
                <w:sz w:val="16"/>
                <w:szCs w:val="16"/>
              </w:rPr>
              <w:t>0,510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68150E" w:rsidP="00D26D55">
            <w:pPr>
              <w:jc w:val="center"/>
              <w:rPr>
                <w:color w:val="000000"/>
                <w:sz w:val="16"/>
                <w:szCs w:val="16"/>
              </w:rPr>
            </w:pPr>
            <w:r>
              <w:rPr>
                <w:color w:val="000000"/>
                <w:sz w:val="16"/>
                <w:szCs w:val="16"/>
              </w:rPr>
              <w:t>17</w:t>
            </w:r>
          </w:p>
        </w:tc>
        <w:tc>
          <w:tcPr>
            <w:tcW w:w="3386" w:type="dxa"/>
            <w:tcBorders>
              <w:top w:val="single" w:sz="4" w:space="0" w:color="auto"/>
              <w:left w:val="nil"/>
              <w:bottom w:val="single" w:sz="4" w:space="0" w:color="auto"/>
              <w:right w:val="single" w:sz="4" w:space="0" w:color="auto"/>
            </w:tcBorders>
            <w:shd w:val="clear" w:color="auto" w:fill="FFFFFF"/>
            <w:vAlign w:val="center"/>
          </w:tcPr>
          <w:p w:rsidR="00FC16F1" w:rsidRDefault="00FC16F1" w:rsidP="00D26D55">
            <w:pPr>
              <w:rPr>
                <w:color w:val="000000"/>
                <w:sz w:val="16"/>
                <w:szCs w:val="16"/>
              </w:rPr>
            </w:pPr>
            <w:r w:rsidRPr="008C5B37">
              <w:rPr>
                <w:b/>
                <w:bCs/>
                <w:color w:val="000000"/>
                <w:sz w:val="16"/>
                <w:szCs w:val="16"/>
              </w:rPr>
              <w:t xml:space="preserve">Натурален сок </w:t>
            </w:r>
            <w:r w:rsidRPr="008C5B37">
              <w:rPr>
                <w:color w:val="000000"/>
                <w:sz w:val="16"/>
                <w:szCs w:val="16"/>
              </w:rPr>
              <w:t xml:space="preserve">100% плодова съставка  ананас и портокал, ябълка, праскова, кайсия, горски плодове,вишна, круша. Течна консистенция с много дребни частици от пресния плод, цвят — характерен, съобразно цвета на суровия плод. Пастьоризиран без консерванти. Съдържание на плод — 100 %. Съдържанието на моно- и дизахариди да </w:t>
            </w:r>
          </w:p>
          <w:p w:rsidR="00FC16F1" w:rsidRPr="008C5B37" w:rsidRDefault="00FC16F1" w:rsidP="00D26D55">
            <w:pPr>
              <w:rPr>
                <w:b/>
                <w:bCs/>
                <w:color w:val="000000"/>
                <w:sz w:val="16"/>
                <w:szCs w:val="16"/>
              </w:rPr>
            </w:pPr>
            <w:r w:rsidRPr="008C5B37">
              <w:rPr>
                <w:color w:val="000000"/>
                <w:sz w:val="16"/>
                <w:szCs w:val="16"/>
              </w:rPr>
              <w:t>не превишава 20% от общата маса на продукта.</w:t>
            </w:r>
          </w:p>
        </w:tc>
        <w:tc>
          <w:tcPr>
            <w:tcW w:w="1292"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В тетрапак опаковки по 1 литър</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68150E" w:rsidP="00D26D55">
            <w:pPr>
              <w:jc w:val="center"/>
              <w:rPr>
                <w:color w:val="000000"/>
                <w:sz w:val="16"/>
                <w:szCs w:val="16"/>
              </w:rPr>
            </w:pPr>
            <w:r>
              <w:rPr>
                <w:color w:val="000000"/>
                <w:sz w:val="16"/>
                <w:szCs w:val="16"/>
              </w:rPr>
              <w:t>18</w:t>
            </w:r>
          </w:p>
        </w:tc>
        <w:tc>
          <w:tcPr>
            <w:tcW w:w="3386"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rPr>
                <w:b/>
                <w:bCs/>
                <w:color w:val="000000"/>
                <w:sz w:val="16"/>
                <w:szCs w:val="16"/>
              </w:rPr>
            </w:pPr>
            <w:r w:rsidRPr="008C5B37">
              <w:rPr>
                <w:b/>
                <w:bCs/>
                <w:color w:val="000000"/>
                <w:sz w:val="16"/>
                <w:szCs w:val="16"/>
              </w:rPr>
              <w:t xml:space="preserve">Сок  ябълка - </w:t>
            </w:r>
            <w:r w:rsidRPr="008C5B37">
              <w:rPr>
                <w:color w:val="000000"/>
                <w:sz w:val="16"/>
                <w:szCs w:val="16"/>
              </w:rPr>
              <w:t>течна консистенция, с много дребни частици от пресния плод, цвят - характерен, съобразно цвета на суровия плод, вкус-сладък, 100% плод. Пастьоризиран без консерванти. Съдържанието на моно- и дизахариди да не превишава 20% от общата маса на продукта</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Технологичната документация на производителя, съобразно Наредба № 9 /16.09.2011г.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r w:rsidRPr="008C5B37">
              <w:rPr>
                <w:color w:val="000000"/>
                <w:sz w:val="16"/>
                <w:szCs w:val="16"/>
              </w:rPr>
              <w:t>стъклена бутилка от 0,500 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68150E" w:rsidP="00D26D55">
            <w:pPr>
              <w:jc w:val="center"/>
              <w:rPr>
                <w:color w:val="000000"/>
                <w:sz w:val="16"/>
                <w:szCs w:val="16"/>
              </w:rPr>
            </w:pPr>
            <w:r>
              <w:rPr>
                <w:color w:val="000000"/>
                <w:sz w:val="16"/>
                <w:szCs w:val="16"/>
              </w:rPr>
              <w:t>19</w:t>
            </w:r>
          </w:p>
        </w:tc>
        <w:tc>
          <w:tcPr>
            <w:tcW w:w="3386" w:type="dxa"/>
            <w:tcBorders>
              <w:top w:val="single" w:sz="4" w:space="0" w:color="auto"/>
              <w:left w:val="single" w:sz="4" w:space="0" w:color="auto"/>
              <w:bottom w:val="single" w:sz="4" w:space="0" w:color="auto"/>
              <w:right w:val="single" w:sz="4" w:space="0" w:color="auto"/>
            </w:tcBorders>
            <w:shd w:val="clear" w:color="auto" w:fill="FFFFFF"/>
            <w:vAlign w:val="bottom"/>
          </w:tcPr>
          <w:p w:rsidR="00FC16F1" w:rsidRPr="008C5B37" w:rsidRDefault="00FC16F1" w:rsidP="00D26D55">
            <w:pPr>
              <w:rPr>
                <w:b/>
                <w:bCs/>
                <w:sz w:val="16"/>
                <w:szCs w:val="16"/>
              </w:rPr>
            </w:pPr>
            <w:r w:rsidRPr="008C5B37">
              <w:rPr>
                <w:b/>
                <w:bCs/>
                <w:sz w:val="16"/>
                <w:szCs w:val="16"/>
              </w:rPr>
              <w:t>Домати, белени на кубчета</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sz w:val="16"/>
                <w:szCs w:val="16"/>
              </w:rPr>
            </w:pPr>
            <w:r w:rsidRPr="008C5B37">
              <w:rPr>
                <w:sz w:val="16"/>
                <w:szCs w:val="16"/>
              </w:rPr>
              <w:t>Технологичната документация на производителя, съобразно Наредба № 9 /16.09.2011г.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sz w:val="16"/>
                <w:szCs w:val="16"/>
              </w:rPr>
            </w:pPr>
            <w:r w:rsidRPr="008C5B37">
              <w:rPr>
                <w:sz w:val="16"/>
                <w:szCs w:val="16"/>
              </w:rPr>
              <w:t>бр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C16F1" w:rsidRPr="008C5B37" w:rsidRDefault="00FC16F1" w:rsidP="00D26D55">
            <w:pPr>
              <w:jc w:val="center"/>
              <w:rPr>
                <w:sz w:val="16"/>
                <w:szCs w:val="16"/>
              </w:rPr>
            </w:pPr>
            <w:r w:rsidRPr="008C5B37">
              <w:rPr>
                <w:sz w:val="16"/>
                <w:szCs w:val="16"/>
              </w:rPr>
              <w:t>консерва 0,500 кг.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16F1" w:rsidRPr="008C5B37" w:rsidRDefault="0068150E" w:rsidP="00D26D55">
            <w:pPr>
              <w:jc w:val="center"/>
              <w:rPr>
                <w:color w:val="000000"/>
                <w:sz w:val="16"/>
                <w:szCs w:val="16"/>
              </w:rPr>
            </w:pPr>
            <w:r>
              <w:rPr>
                <w:color w:val="000000"/>
                <w:sz w:val="16"/>
                <w:szCs w:val="16"/>
              </w:rPr>
              <w:t>20</w:t>
            </w:r>
          </w:p>
        </w:tc>
        <w:tc>
          <w:tcPr>
            <w:tcW w:w="3386" w:type="dxa"/>
            <w:tcBorders>
              <w:top w:val="single" w:sz="4" w:space="0" w:color="auto"/>
              <w:left w:val="nil"/>
              <w:bottom w:val="single" w:sz="4" w:space="0" w:color="auto"/>
              <w:right w:val="single" w:sz="4" w:space="0" w:color="auto"/>
            </w:tcBorders>
            <w:shd w:val="clear" w:color="auto" w:fill="FFFFFF"/>
            <w:vAlign w:val="bottom"/>
          </w:tcPr>
          <w:p w:rsidR="00FC16F1" w:rsidRPr="008C5B37" w:rsidRDefault="00FC16F1" w:rsidP="00D26D55">
            <w:pPr>
              <w:rPr>
                <w:b/>
                <w:bCs/>
                <w:color w:val="FF0000"/>
                <w:sz w:val="16"/>
                <w:szCs w:val="16"/>
              </w:rPr>
            </w:pPr>
            <w:r w:rsidRPr="008C5B37">
              <w:rPr>
                <w:b/>
                <w:bCs/>
                <w:color w:val="FF0000"/>
                <w:sz w:val="16"/>
                <w:szCs w:val="16"/>
              </w:rPr>
              <w:t> </w:t>
            </w:r>
            <w:r w:rsidRPr="008C5B37">
              <w:rPr>
                <w:b/>
                <w:bCs/>
                <w:sz w:val="16"/>
                <w:szCs w:val="16"/>
              </w:rPr>
              <w:t>Маслини без костилка /черни/</w:t>
            </w:r>
          </w:p>
        </w:tc>
        <w:tc>
          <w:tcPr>
            <w:tcW w:w="1292" w:type="dxa"/>
            <w:gridSpan w:val="2"/>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sz w:val="16"/>
                <w:szCs w:val="16"/>
              </w:rPr>
            </w:pPr>
            <w:r w:rsidRPr="008C5B37">
              <w:rPr>
                <w:sz w:val="16"/>
                <w:szCs w:val="16"/>
              </w:rPr>
              <w:t>Технологичната документация на производителя, съобразно Наредба № 9 /16.09.2011г.</w:t>
            </w:r>
          </w:p>
        </w:tc>
        <w:tc>
          <w:tcPr>
            <w:tcW w:w="851"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sz w:val="16"/>
                <w:szCs w:val="16"/>
              </w:rPr>
            </w:pPr>
            <w:r w:rsidRPr="008C5B37">
              <w:rPr>
                <w:sz w:val="16"/>
                <w:szCs w:val="16"/>
              </w:rPr>
              <w:t>кг</w:t>
            </w:r>
          </w:p>
        </w:tc>
        <w:tc>
          <w:tcPr>
            <w:tcW w:w="1984" w:type="dxa"/>
            <w:tcBorders>
              <w:top w:val="single" w:sz="4" w:space="0" w:color="auto"/>
              <w:left w:val="nil"/>
              <w:bottom w:val="single" w:sz="4" w:space="0" w:color="auto"/>
              <w:right w:val="single" w:sz="4" w:space="0" w:color="auto"/>
            </w:tcBorders>
            <w:shd w:val="clear" w:color="auto" w:fill="FFFFFF"/>
            <w:vAlign w:val="bottom"/>
          </w:tcPr>
          <w:p w:rsidR="00FC16F1" w:rsidRPr="008C5B37" w:rsidRDefault="00FC16F1" w:rsidP="00D26D55">
            <w:pPr>
              <w:jc w:val="center"/>
              <w:rPr>
                <w:sz w:val="16"/>
                <w:szCs w:val="16"/>
              </w:rPr>
            </w:pPr>
            <w:r w:rsidRPr="008C5B37">
              <w:rPr>
                <w:sz w:val="16"/>
                <w:szCs w:val="16"/>
              </w:rPr>
              <w:t>кутия 2 кг.</w:t>
            </w:r>
          </w:p>
        </w:tc>
        <w:tc>
          <w:tcPr>
            <w:tcW w:w="850" w:type="dxa"/>
            <w:tcBorders>
              <w:top w:val="single" w:sz="4" w:space="0" w:color="auto"/>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r w:rsidR="00FC16F1" w:rsidRPr="00463744" w:rsidTr="00CA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67" w:type="dxa"/>
            <w:tcBorders>
              <w:top w:val="nil"/>
              <w:left w:val="single" w:sz="4" w:space="0" w:color="auto"/>
              <w:bottom w:val="single" w:sz="4" w:space="0" w:color="auto"/>
              <w:right w:val="single" w:sz="4" w:space="0" w:color="auto"/>
            </w:tcBorders>
            <w:shd w:val="clear" w:color="auto" w:fill="FFFFFF"/>
            <w:vAlign w:val="center"/>
          </w:tcPr>
          <w:p w:rsidR="00FC16F1" w:rsidRPr="008C5B37" w:rsidRDefault="0068150E" w:rsidP="00D26D55">
            <w:pPr>
              <w:jc w:val="center"/>
              <w:rPr>
                <w:color w:val="000000"/>
                <w:sz w:val="16"/>
                <w:szCs w:val="16"/>
              </w:rPr>
            </w:pPr>
            <w:r>
              <w:rPr>
                <w:color w:val="000000"/>
                <w:sz w:val="16"/>
                <w:szCs w:val="16"/>
              </w:rPr>
              <w:t>21</w:t>
            </w:r>
            <w:bookmarkStart w:id="0" w:name="_GoBack"/>
            <w:bookmarkEnd w:id="0"/>
          </w:p>
        </w:tc>
        <w:tc>
          <w:tcPr>
            <w:tcW w:w="3386" w:type="dxa"/>
            <w:tcBorders>
              <w:top w:val="nil"/>
              <w:left w:val="nil"/>
              <w:bottom w:val="single" w:sz="4" w:space="0" w:color="auto"/>
              <w:right w:val="single" w:sz="4" w:space="0" w:color="auto"/>
            </w:tcBorders>
            <w:shd w:val="clear" w:color="auto" w:fill="FFFFFF"/>
            <w:vAlign w:val="bottom"/>
          </w:tcPr>
          <w:p w:rsidR="00FC16F1" w:rsidRPr="008C5B37" w:rsidRDefault="00FC16F1" w:rsidP="00D26D55">
            <w:pPr>
              <w:rPr>
                <w:b/>
                <w:bCs/>
                <w:color w:val="FF0000"/>
                <w:sz w:val="16"/>
                <w:szCs w:val="16"/>
              </w:rPr>
            </w:pPr>
            <w:r w:rsidRPr="008C5B37">
              <w:rPr>
                <w:b/>
                <w:bCs/>
                <w:color w:val="FF0000"/>
                <w:sz w:val="16"/>
                <w:szCs w:val="16"/>
              </w:rPr>
              <w:t> </w:t>
            </w:r>
            <w:r w:rsidRPr="008C5B37">
              <w:rPr>
                <w:b/>
                <w:bCs/>
                <w:sz w:val="16"/>
                <w:szCs w:val="16"/>
              </w:rPr>
              <w:t xml:space="preserve">Маслини без костилка </w:t>
            </w:r>
            <w:r>
              <w:rPr>
                <w:b/>
                <w:bCs/>
                <w:sz w:val="16"/>
                <w:szCs w:val="16"/>
              </w:rPr>
              <w:t>зелени</w:t>
            </w:r>
            <w:r w:rsidRPr="008C5B37">
              <w:rPr>
                <w:b/>
                <w:bCs/>
                <w:sz w:val="16"/>
                <w:szCs w:val="16"/>
              </w:rPr>
              <w:t>/</w:t>
            </w:r>
          </w:p>
        </w:tc>
        <w:tc>
          <w:tcPr>
            <w:tcW w:w="1292" w:type="dxa"/>
            <w:gridSpan w:val="2"/>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sz w:val="16"/>
                <w:szCs w:val="16"/>
              </w:rPr>
            </w:pPr>
            <w:r w:rsidRPr="008C5B37">
              <w:rPr>
                <w:sz w:val="16"/>
                <w:szCs w:val="16"/>
              </w:rPr>
              <w:t>Технологичната документация на производителя, съобразно Наредба № 9 /16.09.2011г.</w:t>
            </w:r>
          </w:p>
        </w:tc>
        <w:tc>
          <w:tcPr>
            <w:tcW w:w="851"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sz w:val="16"/>
                <w:szCs w:val="16"/>
              </w:rPr>
            </w:pPr>
            <w:r w:rsidRPr="008C5B37">
              <w:rPr>
                <w:sz w:val="16"/>
                <w:szCs w:val="16"/>
              </w:rPr>
              <w:t>кг</w:t>
            </w:r>
          </w:p>
        </w:tc>
        <w:tc>
          <w:tcPr>
            <w:tcW w:w="1984" w:type="dxa"/>
            <w:tcBorders>
              <w:top w:val="nil"/>
              <w:left w:val="nil"/>
              <w:bottom w:val="single" w:sz="4" w:space="0" w:color="auto"/>
              <w:right w:val="single" w:sz="4" w:space="0" w:color="auto"/>
            </w:tcBorders>
            <w:shd w:val="clear" w:color="auto" w:fill="FFFFFF"/>
            <w:vAlign w:val="bottom"/>
          </w:tcPr>
          <w:p w:rsidR="00FC16F1" w:rsidRPr="008C5B37" w:rsidRDefault="00FC16F1" w:rsidP="00D26D55">
            <w:pPr>
              <w:jc w:val="center"/>
              <w:rPr>
                <w:sz w:val="16"/>
                <w:szCs w:val="16"/>
              </w:rPr>
            </w:pPr>
            <w:r w:rsidRPr="008C5B37">
              <w:rPr>
                <w:sz w:val="16"/>
                <w:szCs w:val="16"/>
              </w:rPr>
              <w:t>кутия г.</w:t>
            </w:r>
          </w:p>
        </w:tc>
        <w:tc>
          <w:tcPr>
            <w:tcW w:w="850" w:type="dxa"/>
            <w:tcBorders>
              <w:top w:val="nil"/>
              <w:left w:val="nil"/>
              <w:bottom w:val="single" w:sz="4" w:space="0" w:color="auto"/>
              <w:right w:val="single" w:sz="4" w:space="0" w:color="auto"/>
            </w:tcBorders>
            <w:shd w:val="clear" w:color="auto" w:fill="FFFFFF"/>
            <w:vAlign w:val="center"/>
          </w:tcPr>
          <w:p w:rsidR="00FC16F1" w:rsidRPr="008C5B37" w:rsidRDefault="00FC16F1" w:rsidP="00D26D55">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FFFFFF"/>
          </w:tcPr>
          <w:p w:rsidR="00FC16F1" w:rsidRPr="008C5B37" w:rsidRDefault="00FC16F1" w:rsidP="00D26D55">
            <w:pPr>
              <w:jc w:val="center"/>
              <w:rPr>
                <w:color w:val="000000"/>
                <w:sz w:val="16"/>
                <w:szCs w:val="16"/>
              </w:rPr>
            </w:pPr>
          </w:p>
        </w:tc>
      </w:tr>
    </w:tbl>
    <w:p w:rsidR="00096A11" w:rsidRDefault="00096A11" w:rsidP="00656BF4">
      <w:pPr>
        <w:spacing w:after="120"/>
        <w:ind w:firstLine="708"/>
        <w:jc w:val="both"/>
        <w:rPr>
          <w:b/>
        </w:rPr>
      </w:pPr>
    </w:p>
    <w:p w:rsidR="00096A11" w:rsidRPr="008E3F1E" w:rsidRDefault="00096A11" w:rsidP="00096A11">
      <w:pPr>
        <w:widowControl w:val="0"/>
        <w:rPr>
          <w:b/>
          <w:lang w:bidi="bg-BG"/>
        </w:rPr>
      </w:pPr>
      <w:r w:rsidRPr="008E3F1E">
        <w:rPr>
          <w:b/>
          <w:lang w:bidi="bg-BG"/>
        </w:rPr>
        <w:t xml:space="preserve">ОБЩА  ЦЕНА /сбор от всички единични цени </w:t>
      </w:r>
      <w:r>
        <w:rPr>
          <w:b/>
          <w:lang w:bidi="bg-BG"/>
        </w:rPr>
        <w:t>без</w:t>
      </w:r>
      <w:r w:rsidRPr="008E3F1E">
        <w:rPr>
          <w:b/>
          <w:lang w:bidi="bg-BG"/>
        </w:rPr>
        <w:t xml:space="preserve"> ДДС/: ………………………………….. лв. /…………………………………………….. лева/  </w:t>
      </w:r>
      <w:r>
        <w:rPr>
          <w:b/>
          <w:lang w:bidi="bg-BG"/>
        </w:rPr>
        <w:t>без</w:t>
      </w:r>
      <w:r w:rsidRPr="008E3F1E">
        <w:rPr>
          <w:b/>
          <w:lang w:bidi="bg-BG"/>
        </w:rPr>
        <w:t xml:space="preserve"> ДДС                                                                                                    </w:t>
      </w:r>
    </w:p>
    <w:p w:rsidR="00096A11" w:rsidRDefault="00096A11" w:rsidP="00096A11">
      <w:pPr>
        <w:tabs>
          <w:tab w:val="left" w:pos="360"/>
        </w:tabs>
        <w:jc w:val="both"/>
        <w:rPr>
          <w:lang w:val="ru-RU"/>
        </w:rPr>
      </w:pPr>
    </w:p>
    <w:p w:rsidR="00096A11" w:rsidRPr="008E3F1E" w:rsidRDefault="00096A11" w:rsidP="00096A11">
      <w:pPr>
        <w:tabs>
          <w:tab w:val="left" w:pos="360"/>
        </w:tabs>
        <w:jc w:val="both"/>
        <w:rPr>
          <w:lang w:val="ru-RU"/>
        </w:rPr>
      </w:pPr>
    </w:p>
    <w:p w:rsidR="00096A11" w:rsidRPr="008E3F1E" w:rsidRDefault="00096A11" w:rsidP="00096A11">
      <w:pPr>
        <w:widowControl w:val="0"/>
        <w:rPr>
          <w:b/>
          <w:lang w:bidi="bg-BG"/>
        </w:rPr>
      </w:pPr>
      <w:r w:rsidRPr="008E3F1E">
        <w:rPr>
          <w:b/>
          <w:lang w:bidi="bg-BG"/>
        </w:rPr>
        <w:t xml:space="preserve">ОБЩА  ЦЕНА /сбор от всички единични цени с ДДС/: ………………………………….. лв. /…………………………………………….. лева/  с ДДС                                                                                                    </w:t>
      </w:r>
    </w:p>
    <w:p w:rsidR="00096A11" w:rsidRDefault="00096A11" w:rsidP="00656BF4">
      <w:pPr>
        <w:spacing w:after="120"/>
        <w:ind w:firstLine="708"/>
        <w:jc w:val="both"/>
        <w:rPr>
          <w:b/>
        </w:rPr>
      </w:pPr>
    </w:p>
    <w:p w:rsidR="00656BF4" w:rsidRPr="00096A11" w:rsidRDefault="00656BF4" w:rsidP="00656BF4">
      <w:pPr>
        <w:spacing w:after="120"/>
        <w:ind w:firstLine="708"/>
        <w:jc w:val="both"/>
        <w:rPr>
          <w:u w:val="single"/>
        </w:rPr>
      </w:pPr>
      <w:r w:rsidRPr="00096A11">
        <w:t>Предложената от нас цена е крайна и включва всички разходи, направени от участника за изпълнение на дейностите по настоящата поръчка, съгласно техническата задание към документацията за участие.</w:t>
      </w:r>
    </w:p>
    <w:p w:rsidR="00656BF4" w:rsidRPr="00096A11" w:rsidRDefault="00656BF4" w:rsidP="00656BF4">
      <w:pPr>
        <w:ind w:firstLine="708"/>
        <w:jc w:val="both"/>
      </w:pPr>
      <w:r w:rsidRPr="00096A11">
        <w:lastRenderedPageBreak/>
        <w:t>Ако нашата оферта бъде приета, предложените от нас цени ще останат постоянни и няма да бъдат променяни по време на изпълнение на поръчката.</w:t>
      </w:r>
    </w:p>
    <w:p w:rsidR="00656BF4" w:rsidRPr="00096A11" w:rsidRDefault="00656BF4" w:rsidP="00656BF4">
      <w:pPr>
        <w:spacing w:before="60"/>
        <w:ind w:firstLine="708"/>
        <w:jc w:val="both"/>
      </w:pPr>
      <w:r w:rsidRPr="00096A11">
        <w:t>Ние сме съгласни валидността на нашето ценово предложение да бъде 60 /шестдесет/ календарни дни от крайния срок за получаване на офертите и ще остане обвързващо за нас, като може да бъде прието по всяко време преди изтичане на този срок.</w:t>
      </w:r>
    </w:p>
    <w:p w:rsidR="00656BF4" w:rsidRDefault="00656BF4" w:rsidP="00656BF4">
      <w:pPr>
        <w:spacing w:before="60"/>
        <w:ind w:firstLine="708"/>
        <w:jc w:val="both"/>
      </w:pPr>
      <w:r w:rsidRPr="00096A11">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r w:rsidRPr="00C7420F">
        <w:t xml:space="preserve"> </w:t>
      </w:r>
    </w:p>
    <w:p w:rsidR="007155C0" w:rsidRPr="00BA3800" w:rsidRDefault="007155C0" w:rsidP="007155C0">
      <w:pPr>
        <w:tabs>
          <w:tab w:val="left" w:pos="2940"/>
        </w:tabs>
        <w:autoSpaceDE w:val="0"/>
        <w:autoSpaceDN w:val="0"/>
        <w:adjustRightInd w:val="0"/>
        <w:jc w:val="both"/>
        <w:rPr>
          <w:b/>
          <w:bCs/>
        </w:rPr>
      </w:pPr>
    </w:p>
    <w:p w:rsidR="007155C0" w:rsidRPr="00BA3800" w:rsidRDefault="007155C0" w:rsidP="007155C0">
      <w:pPr>
        <w:spacing w:line="276" w:lineRule="auto"/>
        <w:jc w:val="center"/>
      </w:pPr>
    </w:p>
    <w:p w:rsidR="00096A11" w:rsidRPr="002D54AB" w:rsidRDefault="00096A11" w:rsidP="00096A11">
      <w:pPr>
        <w:widowControl w:val="0"/>
        <w:spacing w:line="220" w:lineRule="exact"/>
        <w:jc w:val="both"/>
        <w:rPr>
          <w:color w:val="000000"/>
          <w:lang w:val="ru-RU"/>
        </w:rPr>
      </w:pPr>
      <w:r w:rsidRPr="002D54AB">
        <w:rPr>
          <w:color w:val="000000"/>
          <w:u w:val="single"/>
          <w:lang w:val="ru-RU"/>
        </w:rPr>
        <w:t>Забележка:</w:t>
      </w:r>
      <w:r w:rsidRPr="002D54AB">
        <w:rPr>
          <w:color w:val="000000"/>
          <w:lang w:val="ru-RU"/>
        </w:rPr>
        <w:t xml:space="preserve"> </w:t>
      </w:r>
    </w:p>
    <w:p w:rsidR="00096A11" w:rsidRPr="002D54AB" w:rsidRDefault="00096A11" w:rsidP="00096A11">
      <w:pPr>
        <w:widowControl w:val="0"/>
        <w:spacing w:line="220" w:lineRule="exact"/>
        <w:ind w:firstLine="708"/>
        <w:jc w:val="both"/>
        <w:rPr>
          <w:color w:val="000000"/>
          <w:lang w:val="ru-RU"/>
        </w:rPr>
      </w:pPr>
      <w:r w:rsidRPr="002D54AB">
        <w:rPr>
          <w:color w:val="000000"/>
          <w:lang w:val="ru-RU"/>
        </w:rPr>
        <w:t>Задължително е попълването на всички позиции в офертата. Предложената цена включва ДДС и всички разходи по доставката франко складове до обектите</w:t>
      </w:r>
      <w:r w:rsidRPr="00B84B68">
        <w:rPr>
          <w:b/>
          <w:bCs/>
        </w:rPr>
        <w:t xml:space="preserve"> </w:t>
      </w:r>
      <w:r>
        <w:rPr>
          <w:b/>
          <w:bCs/>
        </w:rPr>
        <w:t>ДГ 165 „ ЛАТИНКА”</w:t>
      </w:r>
      <w:r w:rsidRPr="007B6904">
        <w:rPr>
          <w:b/>
          <w:bCs/>
        </w:rPr>
        <w:t>, гр.София</w:t>
      </w:r>
      <w:r w:rsidRPr="00B84B68">
        <w:rPr>
          <w:color w:val="000000"/>
          <w:lang w:val="ru-RU"/>
        </w:rPr>
        <w:t xml:space="preserve"> </w:t>
      </w:r>
      <w:r w:rsidRPr="002D54AB">
        <w:rPr>
          <w:color w:val="000000"/>
          <w:lang w:val="ru-RU"/>
        </w:rPr>
        <w:t>Ценовите предложения на продуктите следва да са с цени на хранителни продукти, които отговарят на изискванията за състав и качество, съгласно действащата нормативна уредба.</w:t>
      </w:r>
    </w:p>
    <w:p w:rsidR="00096A11" w:rsidRPr="002D54AB" w:rsidRDefault="00096A11" w:rsidP="00096A11">
      <w:pPr>
        <w:widowControl w:val="0"/>
        <w:spacing w:line="220" w:lineRule="exact"/>
        <w:jc w:val="both"/>
      </w:pPr>
      <w:r w:rsidRPr="00473DCE">
        <w:rPr>
          <w:color w:val="000000"/>
          <w:lang w:val="ru-RU"/>
        </w:rPr>
        <w:t xml:space="preserve">      </w:t>
      </w:r>
      <w:r w:rsidRPr="002D54AB">
        <w:rPr>
          <w:color w:val="000000"/>
        </w:rPr>
        <w:tab/>
      </w:r>
      <w:r w:rsidRPr="002D54AB">
        <w:rPr>
          <w:color w:val="000000"/>
          <w:lang w:val="ru-RU"/>
        </w:rPr>
        <w:t>Изисквания за качество на храните:</w:t>
      </w:r>
      <w:r w:rsidRPr="00473DCE">
        <w:rPr>
          <w:color w:val="000000"/>
          <w:lang w:val="ru-RU"/>
        </w:rPr>
        <w:t xml:space="preserve"> в</w:t>
      </w:r>
      <w:r w:rsidRPr="00473DCE">
        <w:rPr>
          <w:lang w:val="ru-RU"/>
        </w:rPr>
        <w:t xml:space="preserve">сяка доставена партида хранителни продукти трябва да бъде придружавана със съответните сертификати за качество и произход и да са със срок на годност, съгласно изискванията на Закона за храните и подзаконовите нормативни актове към него. </w:t>
      </w:r>
    </w:p>
    <w:p w:rsidR="00096A11" w:rsidRDefault="00096A11" w:rsidP="00096A11">
      <w:pPr>
        <w:widowControl w:val="0"/>
        <w:spacing w:line="220" w:lineRule="exact"/>
        <w:ind w:firstLine="708"/>
        <w:jc w:val="both"/>
      </w:pPr>
      <w:r w:rsidRPr="00473DCE">
        <w:rPr>
          <w:lang w:val="ru-RU"/>
        </w:rPr>
        <w:t xml:space="preserve">Няма да се допускат доставки на стоки с генетично модифицираните храни. </w:t>
      </w:r>
    </w:p>
    <w:p w:rsidR="007155C0" w:rsidRPr="00BA3800" w:rsidRDefault="007155C0" w:rsidP="007155C0">
      <w:pPr>
        <w:spacing w:line="276" w:lineRule="auto"/>
        <w:jc w:val="center"/>
      </w:pPr>
    </w:p>
    <w:p w:rsidR="007155C0" w:rsidRPr="00BA3800" w:rsidRDefault="007155C0" w:rsidP="007155C0">
      <w:pPr>
        <w:rPr>
          <w:i/>
        </w:rPr>
      </w:pPr>
    </w:p>
    <w:p w:rsidR="007155C0" w:rsidRPr="00BA3800" w:rsidRDefault="007155C0" w:rsidP="007155C0">
      <w:pPr>
        <w:rPr>
          <w:i/>
        </w:rPr>
      </w:pPr>
    </w:p>
    <w:p w:rsidR="007155C0" w:rsidRPr="00BA3800" w:rsidRDefault="007155C0" w:rsidP="007155C0">
      <w:pPr>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155C0" w:rsidRPr="00BA3800" w:rsidTr="008B618E">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 ................../ .................</w:t>
            </w:r>
          </w:p>
        </w:tc>
      </w:tr>
      <w:tr w:rsidR="007155C0" w:rsidRPr="00BA3800"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w:t>
            </w:r>
          </w:p>
        </w:tc>
      </w:tr>
      <w:tr w:rsidR="007155C0" w:rsidRPr="00BA3800" w:rsidTr="008B618E">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155C0" w:rsidRPr="00BA3800" w:rsidRDefault="007155C0" w:rsidP="007155C0">
            <w:pPr>
              <w:jc w:val="both"/>
            </w:pPr>
            <w:r w:rsidRPr="00BA3800">
              <w:t>..................................................................</w:t>
            </w:r>
          </w:p>
        </w:tc>
      </w:tr>
    </w:tbl>
    <w:p w:rsidR="007155C0" w:rsidRPr="00BA3800" w:rsidRDefault="007155C0" w:rsidP="007155C0">
      <w:pPr>
        <w:spacing w:after="200" w:line="276" w:lineRule="auto"/>
        <w:rPr>
          <w:b/>
          <w:i/>
        </w:rPr>
      </w:pPr>
      <w:r w:rsidRPr="00BA3800">
        <w:rPr>
          <w:b/>
          <w:i/>
        </w:rPr>
        <w:br w:type="page"/>
      </w:r>
    </w:p>
    <w:p w:rsidR="00A16B2E" w:rsidRPr="00BA3800" w:rsidRDefault="00A16B2E" w:rsidP="00192BBD">
      <w:pPr>
        <w:jc w:val="right"/>
        <w:rPr>
          <w:i/>
        </w:rPr>
      </w:pPr>
      <w:r w:rsidRPr="00BA3800">
        <w:rPr>
          <w:b/>
          <w:i/>
        </w:rPr>
        <w:lastRenderedPageBreak/>
        <w:t xml:space="preserve">Образец № </w:t>
      </w:r>
      <w:r w:rsidR="008C35B5">
        <w:rPr>
          <w:b/>
          <w:i/>
        </w:rPr>
        <w:t>8</w:t>
      </w:r>
    </w:p>
    <w:p w:rsidR="00A16B2E" w:rsidRPr="00BA3800" w:rsidRDefault="00A16B2E" w:rsidP="00A16B2E">
      <w:pPr>
        <w:ind w:left="7080"/>
        <w:jc w:val="center"/>
      </w:pPr>
    </w:p>
    <w:p w:rsidR="00A16B2E" w:rsidRPr="00BA3800" w:rsidRDefault="00A16B2E" w:rsidP="00A16B2E">
      <w:pPr>
        <w:jc w:val="both"/>
        <w:rPr>
          <w:i/>
        </w:rPr>
      </w:pPr>
      <w:r w:rsidRPr="00BA3800">
        <w:rPr>
          <w:b/>
          <w:i/>
        </w:rPr>
        <w:t>Забележка:</w:t>
      </w:r>
      <w:r w:rsidRPr="00BA3800">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A16B2E" w:rsidRPr="00BA3800" w:rsidRDefault="00A16B2E" w:rsidP="00A16B2E">
      <w:pPr>
        <w:jc w:val="both"/>
        <w:rPr>
          <w:b/>
        </w:rPr>
      </w:pPr>
    </w:p>
    <w:p w:rsidR="00A16B2E" w:rsidRPr="00BA3800" w:rsidRDefault="00A16B2E" w:rsidP="00A16B2E">
      <w:pPr>
        <w:jc w:val="center"/>
        <w:outlineLvl w:val="1"/>
        <w:rPr>
          <w:b/>
          <w:bCs/>
          <w:iCs/>
        </w:rPr>
      </w:pPr>
      <w:r w:rsidRPr="00BA3800">
        <w:rPr>
          <w:b/>
          <w:bCs/>
          <w:iCs/>
        </w:rPr>
        <w:t>Д Е К Л А Р А Ц И Я</w:t>
      </w:r>
    </w:p>
    <w:p w:rsidR="00A16B2E" w:rsidRPr="00BA3800" w:rsidRDefault="00A16B2E" w:rsidP="00A16B2E">
      <w:pPr>
        <w:jc w:val="center"/>
        <w:outlineLvl w:val="1"/>
        <w:rPr>
          <w:b/>
          <w:bCs/>
          <w:i/>
          <w:iCs/>
        </w:rPr>
      </w:pPr>
      <w:r w:rsidRPr="00BA3800">
        <w:rPr>
          <w:b/>
          <w:bCs/>
          <w:i/>
          <w:iCs/>
        </w:rPr>
        <w:t>за съгласие за участие като подизпълнител</w:t>
      </w:r>
    </w:p>
    <w:p w:rsidR="00A16B2E" w:rsidRPr="00BA3800" w:rsidRDefault="00A16B2E" w:rsidP="00A16B2E"/>
    <w:p w:rsidR="00A16B2E" w:rsidRPr="00BA3800" w:rsidRDefault="00A16B2E" w:rsidP="00A16B2E">
      <w:pPr>
        <w:jc w:val="both"/>
      </w:pPr>
      <w:r w:rsidRPr="00BA3800">
        <w:t>От:.................................................................................................................................................</w:t>
      </w:r>
    </w:p>
    <w:p w:rsidR="00A16B2E" w:rsidRPr="00BA3800" w:rsidRDefault="00A16B2E" w:rsidP="00A16B2E">
      <w:pPr>
        <w:jc w:val="both"/>
      </w:pPr>
      <w:r w:rsidRPr="00BA3800">
        <w:t xml:space="preserve">/име на представляващия </w:t>
      </w:r>
      <w:r w:rsidRPr="00BA3800">
        <w:rPr>
          <w:b/>
        </w:rPr>
        <w:t>подизпълнителя</w:t>
      </w:r>
      <w:r w:rsidRPr="00BA3800">
        <w:t>/</w:t>
      </w:r>
    </w:p>
    <w:p w:rsidR="00A16B2E" w:rsidRPr="00BA3800" w:rsidRDefault="00A16B2E" w:rsidP="00A16B2E">
      <w:pPr>
        <w:jc w:val="both"/>
      </w:pPr>
      <w:r w:rsidRPr="00BA3800">
        <w:t>ЕГН:...................................с л.к.№........................издадена от.................................................</w:t>
      </w:r>
    </w:p>
    <w:p w:rsidR="00A16B2E" w:rsidRPr="00BA3800" w:rsidRDefault="00A16B2E" w:rsidP="00A16B2E">
      <w:pPr>
        <w:jc w:val="both"/>
      </w:pPr>
      <w:r w:rsidRPr="00BA3800">
        <w:t>в качеството ми на:.....................................................................................................................</w:t>
      </w:r>
    </w:p>
    <w:p w:rsidR="00A16B2E" w:rsidRPr="00BA3800" w:rsidRDefault="00A16B2E" w:rsidP="00A16B2E">
      <w:pPr>
        <w:jc w:val="both"/>
      </w:pPr>
      <w:r w:rsidRPr="00BA3800">
        <w:t>на...................................................................................................................................................</w:t>
      </w:r>
    </w:p>
    <w:p w:rsidR="00A16B2E" w:rsidRPr="00BA3800" w:rsidRDefault="00A16B2E" w:rsidP="00A16B2E">
      <w:pPr>
        <w:jc w:val="both"/>
        <w:rPr>
          <w:i/>
        </w:rPr>
      </w:pPr>
      <w:r w:rsidRPr="00BA3800">
        <w:tab/>
      </w:r>
      <w:r w:rsidRPr="00BA3800">
        <w:tab/>
      </w:r>
      <w:r w:rsidRPr="00BA3800">
        <w:rPr>
          <w:i/>
        </w:rPr>
        <w:t>(наименование, фирма на подизпълнителя)</w:t>
      </w:r>
    </w:p>
    <w:p w:rsidR="00A16B2E" w:rsidRPr="00BA3800" w:rsidRDefault="00A16B2E" w:rsidP="00A16B2E">
      <w:r w:rsidRPr="00BA3800">
        <w:t>Седалище и адрес на управление:.............................................................................................</w:t>
      </w:r>
    </w:p>
    <w:p w:rsidR="00A16B2E" w:rsidRPr="00BA3800" w:rsidRDefault="00A16B2E" w:rsidP="00A16B2E">
      <w:pPr>
        <w:jc w:val="both"/>
      </w:pPr>
      <w:r w:rsidRPr="00BA3800">
        <w:t>БУЛСТАТ/ ЕИК:.........................................................................................................................</w:t>
      </w:r>
    </w:p>
    <w:p w:rsidR="00A16B2E" w:rsidRPr="00BA3800" w:rsidRDefault="00A16B2E" w:rsidP="00A16B2E">
      <w:pPr>
        <w:jc w:val="both"/>
      </w:pPr>
      <w:r w:rsidRPr="00BA3800">
        <w:t>телефон за връзка:………………………………….факс: ………………………………........</w:t>
      </w:r>
    </w:p>
    <w:p w:rsidR="00A16B2E" w:rsidRPr="00BA3800" w:rsidRDefault="00A16B2E" w:rsidP="00A16B2E">
      <w:pPr>
        <w:jc w:val="both"/>
      </w:pPr>
      <w:r w:rsidRPr="00BA3800">
        <w:tab/>
      </w:r>
      <w:r w:rsidRPr="00BA3800">
        <w:tab/>
      </w:r>
      <w:r w:rsidRPr="00BA3800">
        <w:tab/>
      </w:r>
    </w:p>
    <w:p w:rsidR="00A16B2E" w:rsidRPr="00BA3800" w:rsidRDefault="00A16B2E" w:rsidP="00A16B2E">
      <w:pPr>
        <w:jc w:val="both"/>
        <w:rPr>
          <w:b/>
        </w:rPr>
      </w:pPr>
      <w:r w:rsidRPr="00BA3800">
        <w:rPr>
          <w:b/>
        </w:rPr>
        <w:t xml:space="preserve">       Декларирам, че: </w:t>
      </w:r>
    </w:p>
    <w:p w:rsidR="00A16B2E" w:rsidRPr="00BA3800" w:rsidRDefault="00A16B2E" w:rsidP="00A16B2E">
      <w:pPr>
        <w:jc w:val="both"/>
        <w:rPr>
          <w:b/>
        </w:rPr>
      </w:pPr>
    </w:p>
    <w:p w:rsidR="00A16B2E" w:rsidRPr="00BA3800" w:rsidRDefault="00A16B2E" w:rsidP="00A16B2E">
      <w:pPr>
        <w:jc w:val="both"/>
      </w:pPr>
      <w:r w:rsidRPr="00BA3800">
        <w:t>1. От името на представлявания от мен подизпълнител:</w:t>
      </w:r>
    </w:p>
    <w:p w:rsidR="00A16B2E" w:rsidRPr="00BA3800" w:rsidRDefault="00A16B2E" w:rsidP="00A16B2E">
      <w:pPr>
        <w:jc w:val="both"/>
      </w:pPr>
      <w:r w:rsidRPr="00BA3800">
        <w:t>………………………………………………………………………………………………</w:t>
      </w:r>
    </w:p>
    <w:p w:rsidR="00A16B2E" w:rsidRPr="00BA3800" w:rsidRDefault="00A16B2E" w:rsidP="00A16B2E">
      <w:pPr>
        <w:jc w:val="center"/>
        <w:rPr>
          <w:i/>
        </w:rPr>
      </w:pPr>
      <w:r w:rsidRPr="00BA3800">
        <w:rPr>
          <w:i/>
        </w:rPr>
        <w:t>(наименование, ЕИК/Булстат, ЕГН)</w:t>
      </w:r>
    </w:p>
    <w:p w:rsidR="00A16B2E" w:rsidRPr="00BA3800" w:rsidRDefault="00A16B2E" w:rsidP="00A16B2E">
      <w:pPr>
        <w:jc w:val="both"/>
      </w:pPr>
      <w:r w:rsidRPr="00BA3800">
        <w:t>изразявам съгласието си да участваме като подизпълнител на …………………………………………………………………………………………………...</w:t>
      </w:r>
    </w:p>
    <w:p w:rsidR="00A16B2E" w:rsidRPr="00BA3800" w:rsidRDefault="00A16B2E" w:rsidP="00A16B2E">
      <w:pPr>
        <w:jc w:val="center"/>
        <w:rPr>
          <w:i/>
        </w:rPr>
      </w:pPr>
      <w:r w:rsidRPr="00BA3800">
        <w:rPr>
          <w:i/>
        </w:rPr>
        <w:t xml:space="preserve"> (наименование, ЕИК/Булстат)</w:t>
      </w:r>
    </w:p>
    <w:p w:rsidR="00EB643D" w:rsidRDefault="00A16B2E" w:rsidP="00EB643D">
      <w:pPr>
        <w:pStyle w:val="BodyText"/>
        <w:jc w:val="center"/>
        <w:rPr>
          <w:b/>
          <w:bCs/>
        </w:rPr>
      </w:pPr>
      <w:r w:rsidRPr="00BA3800">
        <w:t>при изпълнение н</w:t>
      </w:r>
      <w:r w:rsidR="00D179F7">
        <w:t>а обществена поръчка с предмет:</w:t>
      </w:r>
      <w:r w:rsidR="00B90771" w:rsidRPr="00F804E3">
        <w:rPr>
          <w:b/>
        </w:rPr>
        <w:t xml:space="preserve"> </w:t>
      </w:r>
      <w:r w:rsidR="00EB643D" w:rsidRPr="008E3F1E">
        <w:rPr>
          <w:b/>
          <w:bCs/>
        </w:rPr>
        <w:t>„</w:t>
      </w:r>
      <w:r w:rsidR="00EB643D" w:rsidRPr="008E3F1E">
        <w:rPr>
          <w:b/>
          <w:bCs/>
          <w:lang w:val="en-US"/>
        </w:rPr>
        <w:t>Доставка на хранителни продукти за нуждите на ДГ 165 „ЛАТИНКА”, гр.</w:t>
      </w:r>
      <w:r w:rsidR="00EB643D" w:rsidRPr="008E3F1E">
        <w:rPr>
          <w:b/>
          <w:bCs/>
        </w:rPr>
        <w:t xml:space="preserve"> </w:t>
      </w:r>
      <w:r w:rsidR="00EB643D" w:rsidRPr="008E3F1E">
        <w:rPr>
          <w:b/>
          <w:bCs/>
          <w:lang w:val="en-US"/>
        </w:rPr>
        <w:t>София, СО - район „Изгрев“</w:t>
      </w:r>
    </w:p>
    <w:p w:rsidR="00A16B2E" w:rsidRPr="00BA3800" w:rsidRDefault="00A16B2E" w:rsidP="00EB643D">
      <w:pPr>
        <w:pStyle w:val="BodyText"/>
        <w:jc w:val="center"/>
      </w:pPr>
      <w:r w:rsidRPr="00BA3800">
        <w:t>2.</w:t>
      </w:r>
      <w:r w:rsidRPr="00BA3800">
        <w:rPr>
          <w:b/>
        </w:rPr>
        <w:t xml:space="preserve"> </w:t>
      </w:r>
      <w:r w:rsidRPr="00BA3800">
        <w:t>Дейностите, които ще изпълняваме като подизпълнител, са: ………………………………….. …………………………………………………………………………………………………</w:t>
      </w:r>
    </w:p>
    <w:p w:rsidR="00A16B2E" w:rsidRPr="00BA3800" w:rsidRDefault="00A16B2E" w:rsidP="00A16B2E">
      <w:pPr>
        <w:widowControl w:val="0"/>
        <w:autoSpaceDE w:val="0"/>
        <w:autoSpaceDN w:val="0"/>
        <w:adjustRightInd w:val="0"/>
        <w:jc w:val="both"/>
        <w:rPr>
          <w:i/>
          <w:iCs/>
        </w:rPr>
      </w:pPr>
      <w:r w:rsidRPr="00BA3800">
        <w:rPr>
          <w:i/>
          <w:iCs/>
        </w:rPr>
        <w:t>(изброяват се конкретните части от предмета на обществената поръчка, които ще бъдат изпълнени от подизпълнителя)</w:t>
      </w:r>
    </w:p>
    <w:p w:rsidR="00A16B2E" w:rsidRPr="00BA3800" w:rsidRDefault="00A16B2E" w:rsidP="00A16B2E">
      <w:pPr>
        <w:widowControl w:val="0"/>
        <w:autoSpaceDE w:val="0"/>
        <w:autoSpaceDN w:val="0"/>
        <w:adjustRightInd w:val="0"/>
        <w:jc w:val="both"/>
        <w:rPr>
          <w:iCs/>
        </w:rPr>
      </w:pPr>
    </w:p>
    <w:p w:rsidR="00A16B2E" w:rsidRPr="00BA3800" w:rsidRDefault="00A16B2E" w:rsidP="00A16B2E">
      <w:pPr>
        <w:jc w:val="both"/>
      </w:pPr>
      <w:r w:rsidRPr="00BA3800">
        <w:rPr>
          <w:lang w:eastAsia="en-US"/>
        </w:rPr>
        <w:t xml:space="preserve">3. </w:t>
      </w:r>
      <w:r w:rsidRPr="00BA3800">
        <w:t>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w:t>
      </w:r>
    </w:p>
    <w:p w:rsidR="00A16B2E" w:rsidRPr="00BA3800" w:rsidRDefault="00A16B2E" w:rsidP="00A16B2E">
      <w:pPr>
        <w:jc w:val="both"/>
        <w:rPr>
          <w:lang w:eastAsia="en-US"/>
        </w:rPr>
      </w:pPr>
    </w:p>
    <w:p w:rsidR="00A16B2E" w:rsidRPr="00BA3800" w:rsidRDefault="00A16B2E" w:rsidP="00A16B2E">
      <w:pPr>
        <w:ind w:firstLine="720"/>
        <w:jc w:val="both"/>
        <w:rPr>
          <w:lang w:eastAsia="en-US"/>
        </w:rPr>
      </w:pPr>
      <w:r w:rsidRPr="00BA3800">
        <w:rPr>
          <w:lang w:eastAsia="en-US"/>
        </w:rPr>
        <w:t>Известна ми е отговорността по чл. 313 от Наказателния кодекс за посочване на неверни данни.</w:t>
      </w:r>
    </w:p>
    <w:p w:rsidR="00A16B2E" w:rsidRPr="00BA3800" w:rsidRDefault="00A16B2E" w:rsidP="00A16B2E">
      <w:pPr>
        <w:ind w:right="-33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A16B2E" w:rsidRPr="00BA3800" w:rsidTr="00A0574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6B2E" w:rsidRPr="00BA3800" w:rsidRDefault="00A16B2E" w:rsidP="00A05748">
            <w:pPr>
              <w:jc w:val="both"/>
            </w:pPr>
            <w:r w:rsidRPr="00BA380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6B2E" w:rsidRPr="00BA3800" w:rsidRDefault="00A16B2E" w:rsidP="00A05748">
            <w:pPr>
              <w:jc w:val="both"/>
            </w:pPr>
            <w:r w:rsidRPr="00BA3800">
              <w:t>................/ ................../ .................</w:t>
            </w:r>
          </w:p>
        </w:tc>
      </w:tr>
      <w:tr w:rsidR="00A16B2E" w:rsidRPr="00BA3800" w:rsidTr="00A0574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B2E" w:rsidRPr="00BA3800" w:rsidRDefault="00A16B2E" w:rsidP="00A05748">
            <w:pPr>
              <w:jc w:val="both"/>
            </w:pPr>
            <w:r w:rsidRPr="00BA380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A16B2E" w:rsidRPr="00BA3800" w:rsidRDefault="00A16B2E" w:rsidP="00A05748">
            <w:pPr>
              <w:jc w:val="both"/>
            </w:pPr>
            <w:r w:rsidRPr="00BA3800">
              <w:t>..................................................................</w:t>
            </w:r>
          </w:p>
        </w:tc>
      </w:tr>
      <w:tr w:rsidR="00A16B2E" w:rsidRPr="00BA3800" w:rsidTr="00A05748">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A16B2E" w:rsidRPr="00BA3800" w:rsidRDefault="00A16B2E" w:rsidP="00A05748">
            <w:pPr>
              <w:jc w:val="both"/>
            </w:pPr>
            <w:r w:rsidRPr="00BA380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A16B2E" w:rsidRPr="00BA3800" w:rsidRDefault="00A16B2E" w:rsidP="00A05748">
            <w:pPr>
              <w:jc w:val="both"/>
            </w:pPr>
            <w:r w:rsidRPr="00BA3800">
              <w:t>..................................................................</w:t>
            </w:r>
          </w:p>
        </w:tc>
      </w:tr>
      <w:tr w:rsidR="00A16B2E" w:rsidRPr="00BA3800" w:rsidTr="00A0574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B2E" w:rsidRPr="00BA3800" w:rsidRDefault="00A16B2E" w:rsidP="00A05748">
            <w:pPr>
              <w:jc w:val="both"/>
            </w:pPr>
          </w:p>
          <w:p w:rsidR="00A16B2E" w:rsidRPr="00BA3800" w:rsidRDefault="00A16B2E" w:rsidP="00A05748">
            <w:pPr>
              <w:jc w:val="both"/>
            </w:pPr>
          </w:p>
          <w:p w:rsidR="00A16B2E" w:rsidRPr="00BA3800" w:rsidRDefault="00A16B2E" w:rsidP="00A05748">
            <w:pPr>
              <w:jc w:val="both"/>
            </w:pPr>
          </w:p>
          <w:p w:rsidR="00A16B2E" w:rsidRPr="00BA3800" w:rsidRDefault="00A16B2E" w:rsidP="00A05748">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A16B2E" w:rsidRPr="00BA3800" w:rsidRDefault="00A16B2E" w:rsidP="00A05748">
            <w:pPr>
              <w:jc w:val="both"/>
            </w:pPr>
          </w:p>
        </w:tc>
      </w:tr>
    </w:tbl>
    <w:p w:rsidR="00A16B2E" w:rsidRPr="00BA3800" w:rsidRDefault="00A16B2E" w:rsidP="007155C0">
      <w:pPr>
        <w:jc w:val="right"/>
        <w:outlineLvl w:val="0"/>
        <w:rPr>
          <w:b/>
          <w:i/>
        </w:rPr>
      </w:pPr>
    </w:p>
    <w:p w:rsidR="007E4A65" w:rsidRPr="00BA3800" w:rsidRDefault="007E4A65" w:rsidP="007155C0">
      <w:pPr>
        <w:jc w:val="right"/>
        <w:outlineLvl w:val="0"/>
        <w:rPr>
          <w:b/>
          <w:i/>
        </w:rPr>
      </w:pPr>
    </w:p>
    <w:p w:rsidR="00192BBD" w:rsidRPr="00BA3800" w:rsidRDefault="00192BBD">
      <w:pPr>
        <w:rPr>
          <w:b/>
          <w:bCs/>
          <w:i/>
          <w:iCs/>
        </w:rPr>
      </w:pPr>
      <w:r w:rsidRPr="00BA3800">
        <w:rPr>
          <w:b/>
          <w:bCs/>
          <w:i/>
          <w:iCs/>
        </w:rPr>
        <w:br w:type="page"/>
      </w:r>
    </w:p>
    <w:p w:rsidR="00A16B2E" w:rsidRPr="00BA3800" w:rsidRDefault="00211B3A" w:rsidP="00A16B2E">
      <w:pPr>
        <w:jc w:val="right"/>
        <w:rPr>
          <w:b/>
          <w:bCs/>
          <w:i/>
          <w:iCs/>
        </w:rPr>
      </w:pPr>
      <w:r w:rsidRPr="00BA3800">
        <w:rPr>
          <w:b/>
          <w:bCs/>
          <w:i/>
          <w:iCs/>
        </w:rPr>
        <w:lastRenderedPageBreak/>
        <w:t xml:space="preserve">Образец № </w:t>
      </w:r>
      <w:r w:rsidR="008C35B5">
        <w:rPr>
          <w:b/>
          <w:bCs/>
          <w:i/>
          <w:iCs/>
        </w:rPr>
        <w:t>9</w:t>
      </w:r>
    </w:p>
    <w:p w:rsidR="00A16B2E" w:rsidRPr="00BA3800" w:rsidRDefault="00A16B2E" w:rsidP="00A16B2E">
      <w:pPr>
        <w:suppressAutoHyphens/>
        <w:jc w:val="center"/>
        <w:rPr>
          <w:b/>
          <w:bCs/>
          <w:lang w:eastAsia="ar-SA"/>
        </w:rPr>
      </w:pPr>
    </w:p>
    <w:p w:rsidR="00A16B2E" w:rsidRPr="00BA3800" w:rsidRDefault="00A16B2E" w:rsidP="00A16B2E">
      <w:pPr>
        <w:suppressAutoHyphens/>
        <w:jc w:val="center"/>
        <w:rPr>
          <w:b/>
          <w:bCs/>
          <w:lang w:eastAsia="ar-SA"/>
        </w:rPr>
      </w:pPr>
    </w:p>
    <w:p w:rsidR="00A16B2E" w:rsidRPr="00BA3800" w:rsidRDefault="00A16B2E" w:rsidP="00A16B2E">
      <w:pPr>
        <w:suppressAutoHyphens/>
        <w:jc w:val="center"/>
        <w:rPr>
          <w:b/>
          <w:bCs/>
          <w:lang w:eastAsia="ar-SA"/>
        </w:rPr>
      </w:pPr>
    </w:p>
    <w:p w:rsidR="00A16B2E" w:rsidRPr="00BA3800" w:rsidRDefault="00A16B2E" w:rsidP="00A16B2E">
      <w:pPr>
        <w:suppressAutoHyphens/>
        <w:jc w:val="center"/>
        <w:rPr>
          <w:b/>
          <w:bCs/>
          <w:lang w:eastAsia="ar-SA"/>
        </w:rPr>
      </w:pPr>
      <w:r w:rsidRPr="00BA3800">
        <w:rPr>
          <w:b/>
          <w:bCs/>
          <w:lang w:eastAsia="ar-SA"/>
        </w:rPr>
        <w:t>ДЕКЛАРАЦИЯ</w:t>
      </w:r>
    </w:p>
    <w:p w:rsidR="00A16B2E" w:rsidRPr="00BA3800" w:rsidRDefault="00A16B2E" w:rsidP="00A16B2E">
      <w:pPr>
        <w:suppressAutoHyphens/>
        <w:jc w:val="center"/>
        <w:rPr>
          <w:b/>
          <w:bCs/>
          <w:lang w:eastAsia="ar-SA"/>
        </w:rPr>
      </w:pPr>
      <w:r w:rsidRPr="00BA3800">
        <w:rPr>
          <w:b/>
          <w:bCs/>
          <w:lang w:eastAsia="ar-SA"/>
        </w:rPr>
        <w:t xml:space="preserve">за конфиденциалност по </w:t>
      </w:r>
      <w:r w:rsidRPr="00BA3800">
        <w:rPr>
          <w:b/>
          <w:bCs/>
          <w:iCs/>
          <w:lang w:eastAsia="ar-SA"/>
        </w:rPr>
        <w:t>чл. 102, ал. 1 и ал. 2 от ЗОП</w:t>
      </w:r>
    </w:p>
    <w:p w:rsidR="00A16B2E" w:rsidRPr="00BA3800" w:rsidRDefault="00A16B2E" w:rsidP="00A16B2E">
      <w:pPr>
        <w:suppressAutoHyphens/>
        <w:rPr>
          <w:lang w:eastAsia="ar-SA"/>
        </w:rPr>
      </w:pPr>
    </w:p>
    <w:p w:rsidR="00BA1698" w:rsidRPr="00BA3800" w:rsidRDefault="00BA1698" w:rsidP="00BA1698">
      <w:pPr>
        <w:ind w:firstLine="720"/>
        <w:jc w:val="both"/>
      </w:pPr>
      <w:r w:rsidRPr="00BA3800">
        <w:t xml:space="preserve">Долуподписаният …………………………………………………………………, с ЕГН …………………………….., с лична карта № ……………, издадена на …………………., от…………………………….., в качеството ми на …………………………………………………. </w:t>
      </w:r>
    </w:p>
    <w:p w:rsidR="00BA1698" w:rsidRPr="00BA3800" w:rsidRDefault="00BA1698" w:rsidP="00BA1698">
      <w:pPr>
        <w:ind w:firstLine="720"/>
        <w:jc w:val="both"/>
        <w:rPr>
          <w:i/>
          <w:iCs/>
        </w:rPr>
      </w:pPr>
      <w:r w:rsidRPr="00BA3800">
        <w:rPr>
          <w:i/>
          <w:iCs/>
        </w:rPr>
        <w:tab/>
      </w:r>
      <w:r w:rsidRPr="00BA3800">
        <w:rPr>
          <w:i/>
          <w:iCs/>
        </w:rPr>
        <w:tab/>
      </w:r>
      <w:r w:rsidRPr="00BA3800">
        <w:rPr>
          <w:i/>
          <w:iCs/>
        </w:rPr>
        <w:tab/>
      </w:r>
      <w:r w:rsidRPr="00BA3800">
        <w:rPr>
          <w:i/>
          <w:iCs/>
        </w:rPr>
        <w:tab/>
      </w:r>
      <w:r w:rsidRPr="00BA3800">
        <w:rPr>
          <w:i/>
          <w:iCs/>
        </w:rPr>
        <w:tab/>
      </w:r>
      <w:r w:rsidRPr="00BA3800">
        <w:rPr>
          <w:i/>
          <w:iCs/>
        </w:rPr>
        <w:tab/>
      </w:r>
      <w:r w:rsidRPr="00BA3800">
        <w:rPr>
          <w:i/>
          <w:iCs/>
        </w:rPr>
        <w:tab/>
      </w:r>
      <w:r w:rsidRPr="00BA3800">
        <w:rPr>
          <w:i/>
          <w:iCs/>
        </w:rPr>
        <w:tab/>
        <w:t xml:space="preserve">(посочете длъжността) </w:t>
      </w:r>
    </w:p>
    <w:p w:rsidR="00BA1698" w:rsidRPr="00BA3800" w:rsidRDefault="00BA1698" w:rsidP="00BA1698">
      <w:pPr>
        <w:jc w:val="center"/>
        <w:rPr>
          <w:i/>
          <w:iCs/>
        </w:rPr>
      </w:pPr>
      <w:r w:rsidRPr="00BA3800">
        <w:t xml:space="preserve">на …………………………………………....................................................................................... </w:t>
      </w:r>
      <w:r w:rsidRPr="00BA3800">
        <w:rPr>
          <w:i/>
          <w:iCs/>
        </w:rPr>
        <w:t>(посочете наименованието на участника)</w:t>
      </w:r>
    </w:p>
    <w:p w:rsidR="00A16B2E" w:rsidRDefault="00BA1698" w:rsidP="00EB643D">
      <w:pPr>
        <w:pStyle w:val="BodyText"/>
        <w:jc w:val="center"/>
        <w:rPr>
          <w:b/>
          <w:bCs/>
        </w:rPr>
      </w:pPr>
      <w:r w:rsidRPr="00BA3800">
        <w:t>- участник в общес</w:t>
      </w:r>
      <w:r w:rsidR="00192C36">
        <w:t>твена поръчка с предмет:</w:t>
      </w:r>
      <w:r w:rsidR="00B90771" w:rsidRPr="00F804E3">
        <w:rPr>
          <w:b/>
        </w:rPr>
        <w:t xml:space="preserve"> </w:t>
      </w:r>
      <w:r w:rsidR="00EB643D" w:rsidRPr="008E3F1E">
        <w:rPr>
          <w:b/>
          <w:bCs/>
        </w:rPr>
        <w:t>„</w:t>
      </w:r>
      <w:r w:rsidR="00EB643D" w:rsidRPr="008E3F1E">
        <w:rPr>
          <w:b/>
          <w:bCs/>
          <w:lang w:val="en-US"/>
        </w:rPr>
        <w:t>Доставка на хранителни продукти за нуждите на ДГ 165 „ЛАТИНКА”, гр.</w:t>
      </w:r>
      <w:r w:rsidR="00EB643D" w:rsidRPr="008E3F1E">
        <w:rPr>
          <w:b/>
          <w:bCs/>
        </w:rPr>
        <w:t xml:space="preserve"> </w:t>
      </w:r>
      <w:r w:rsidR="00EB643D" w:rsidRPr="008E3F1E">
        <w:rPr>
          <w:b/>
          <w:bCs/>
          <w:lang w:val="en-US"/>
        </w:rPr>
        <w:t>София, СО - район „Изгрев“</w:t>
      </w:r>
    </w:p>
    <w:p w:rsidR="00EB643D" w:rsidRPr="00EB643D" w:rsidRDefault="00EB643D" w:rsidP="00EB643D">
      <w:pPr>
        <w:pStyle w:val="BodyText"/>
        <w:jc w:val="center"/>
        <w:rPr>
          <w:lang w:eastAsia="ar-SA"/>
        </w:rPr>
      </w:pPr>
    </w:p>
    <w:p w:rsidR="00A16B2E" w:rsidRPr="00BA3800" w:rsidRDefault="00A16B2E" w:rsidP="00A16B2E">
      <w:pPr>
        <w:suppressAutoHyphens/>
        <w:jc w:val="center"/>
        <w:rPr>
          <w:b/>
          <w:bCs/>
          <w:lang w:eastAsia="ar-SA"/>
        </w:rPr>
      </w:pPr>
      <w:r w:rsidRPr="00BA3800">
        <w:rPr>
          <w:b/>
          <w:bCs/>
          <w:lang w:eastAsia="ar-SA"/>
        </w:rPr>
        <w:t>ДЕКЛАРИРАМ:</w:t>
      </w:r>
    </w:p>
    <w:p w:rsidR="00A16B2E" w:rsidRPr="00BA3800" w:rsidRDefault="00A16B2E" w:rsidP="00A16B2E">
      <w:pPr>
        <w:suppressAutoHyphens/>
        <w:rPr>
          <w:lang w:eastAsia="ar-SA"/>
        </w:rPr>
      </w:pPr>
    </w:p>
    <w:p w:rsidR="00A16B2E" w:rsidRPr="00BA3800" w:rsidRDefault="00A16B2E" w:rsidP="00A16B2E">
      <w:pPr>
        <w:suppressAutoHyphens/>
        <w:rPr>
          <w:rFonts w:eastAsia="Arial"/>
          <w:lang w:eastAsia="ar-SA"/>
        </w:rPr>
      </w:pPr>
      <w:r w:rsidRPr="00BA3800">
        <w:rPr>
          <w:rFonts w:eastAsia="Arial"/>
          <w:lang w:eastAsia="ar-SA"/>
        </w:rPr>
        <w:t xml:space="preserve">     1. Информацията, съдържаща се в ......................................................................................</w:t>
      </w:r>
    </w:p>
    <w:p w:rsidR="00A16B2E" w:rsidRPr="00BA3800" w:rsidRDefault="00A16B2E" w:rsidP="00A16B2E">
      <w:pPr>
        <w:suppressAutoHyphens/>
        <w:jc w:val="both"/>
        <w:rPr>
          <w:rFonts w:eastAsia="Arial"/>
          <w:lang w:eastAsia="ar-SA"/>
        </w:rPr>
      </w:pPr>
      <w:r w:rsidRPr="00BA3800">
        <w:rPr>
          <w:rFonts w:eastAsia="Arial"/>
          <w:lang w:eastAsia="ar-SA"/>
        </w:rPr>
        <w:tab/>
      </w:r>
      <w:r w:rsidRPr="00BA3800">
        <w:rPr>
          <w:rFonts w:eastAsia="Arial"/>
          <w:i/>
          <w:iCs/>
          <w:lang w:eastAsia="ar-SA"/>
        </w:rPr>
        <w:t>(посочват се конкретна част/части от техническото предложение)</w:t>
      </w:r>
    </w:p>
    <w:p w:rsidR="00A16B2E" w:rsidRPr="00BA3800" w:rsidRDefault="00A16B2E" w:rsidP="00A16B2E">
      <w:pPr>
        <w:suppressAutoHyphens/>
        <w:jc w:val="both"/>
        <w:rPr>
          <w:lang w:eastAsia="ar-SA"/>
        </w:rPr>
      </w:pPr>
      <w:r w:rsidRPr="00BA3800">
        <w:rPr>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A16B2E" w:rsidRPr="00BA3800" w:rsidRDefault="00A16B2E" w:rsidP="00A16B2E">
      <w:pPr>
        <w:suppressAutoHyphens/>
        <w:jc w:val="both"/>
        <w:rPr>
          <w:lang w:eastAsia="ar-SA"/>
        </w:rPr>
      </w:pPr>
      <w:r w:rsidRPr="00BA3800">
        <w:rPr>
          <w:lang w:eastAsia="ar-SA"/>
        </w:rPr>
        <w:t xml:space="preserve">     2. Не бихме желали информацията по т. 1 да бъде разкривана от ВЪЗЛОЖИТЕЛЯ, освен в предвидените от закона случаи.</w:t>
      </w:r>
    </w:p>
    <w:p w:rsidR="00A16B2E" w:rsidRPr="00BA3800" w:rsidRDefault="00A16B2E" w:rsidP="00A16B2E">
      <w:pPr>
        <w:suppressAutoHyphens/>
        <w:rPr>
          <w:lang w:eastAsia="ar-SA"/>
        </w:rPr>
      </w:pPr>
    </w:p>
    <w:p w:rsidR="00A16B2E" w:rsidRPr="00BA3800" w:rsidRDefault="00A16B2E" w:rsidP="00A16B2E">
      <w:pPr>
        <w:suppressAutoHyphens/>
        <w:rPr>
          <w:lang w:eastAsia="ar-SA"/>
        </w:rPr>
      </w:pPr>
    </w:p>
    <w:p w:rsidR="00A16B2E" w:rsidRPr="00BA3800" w:rsidRDefault="00A16B2E" w:rsidP="00A16B2E">
      <w:pPr>
        <w:suppressAutoHyphens/>
        <w:rPr>
          <w:b/>
          <w:bCs/>
          <w:lang w:eastAsia="ar-SA"/>
        </w:rPr>
      </w:pPr>
      <w:r w:rsidRPr="00BA3800">
        <w:rPr>
          <w:b/>
          <w:bCs/>
          <w:lang w:eastAsia="ar-SA"/>
        </w:rPr>
        <w:tab/>
        <w:t xml:space="preserve">Известна ми е отговорността по чл. 313 от НК за посочване на неверни данни.             </w:t>
      </w:r>
    </w:p>
    <w:p w:rsidR="00A16B2E" w:rsidRPr="00BA3800" w:rsidRDefault="00A16B2E" w:rsidP="00A16B2E">
      <w:pPr>
        <w:suppressAutoHyphens/>
        <w:rPr>
          <w:b/>
          <w:bCs/>
          <w:lang w:eastAsia="ar-SA"/>
        </w:rPr>
      </w:pPr>
      <w:r w:rsidRPr="00BA3800">
        <w:rPr>
          <w:b/>
          <w:bCs/>
          <w:lang w:eastAsia="ar-SA"/>
        </w:rPr>
        <w:tab/>
      </w:r>
    </w:p>
    <w:p w:rsidR="00A16B2E" w:rsidRPr="00BA3800" w:rsidRDefault="00A16B2E" w:rsidP="00A16B2E">
      <w:pPr>
        <w:suppressAutoHyphens/>
        <w:rPr>
          <w:lang w:eastAsia="ar-SA"/>
        </w:rPr>
      </w:pPr>
    </w:p>
    <w:p w:rsidR="00A16B2E" w:rsidRPr="00BA3800" w:rsidRDefault="00A16B2E" w:rsidP="00A16B2E">
      <w:pPr>
        <w:suppressAutoHyphens/>
        <w:rPr>
          <w:lang w:eastAsia="ar-SA"/>
        </w:rPr>
      </w:pPr>
    </w:p>
    <w:p w:rsidR="00A16B2E" w:rsidRPr="00BA3800" w:rsidRDefault="00A16B2E" w:rsidP="00A16B2E">
      <w:pPr>
        <w:suppressAutoHyphens/>
        <w:jc w:val="both"/>
        <w:rPr>
          <w:rFonts w:eastAsia="Arial"/>
          <w:lang w:eastAsia="ar-SA"/>
        </w:rPr>
      </w:pPr>
      <w:r w:rsidRPr="00BA3800">
        <w:rPr>
          <w:rFonts w:eastAsia="Arial"/>
          <w:lang w:eastAsia="ar-SA"/>
        </w:rPr>
        <w:t>................................... /............................................................................../ .......................................</w:t>
      </w:r>
    </w:p>
    <w:p w:rsidR="00A16B2E" w:rsidRPr="00BA3800" w:rsidRDefault="00A16B2E" w:rsidP="00A16B2E">
      <w:pPr>
        <w:suppressAutoHyphens/>
        <w:jc w:val="both"/>
        <w:rPr>
          <w:rFonts w:eastAsia="Arial"/>
          <w:lang w:eastAsia="ar-SA"/>
        </w:rPr>
      </w:pPr>
      <w:r w:rsidRPr="00BA3800">
        <w:rPr>
          <w:rFonts w:eastAsia="Arial"/>
          <w:lang w:eastAsia="ar-SA"/>
        </w:rPr>
        <w:tab/>
        <w:t>Дата</w:t>
      </w:r>
      <w:r w:rsidRPr="00BA3800">
        <w:rPr>
          <w:rFonts w:eastAsia="Arial"/>
          <w:lang w:eastAsia="ar-SA"/>
        </w:rPr>
        <w:tab/>
      </w:r>
      <w:r w:rsidRPr="00BA3800">
        <w:rPr>
          <w:rFonts w:eastAsia="Arial"/>
          <w:lang w:eastAsia="ar-SA"/>
        </w:rPr>
        <w:tab/>
      </w:r>
      <w:r w:rsidRPr="00BA3800">
        <w:rPr>
          <w:rFonts w:eastAsia="Arial"/>
          <w:lang w:eastAsia="ar-SA"/>
        </w:rPr>
        <w:tab/>
        <w:t xml:space="preserve">Име и фамилия  </w:t>
      </w:r>
      <w:r w:rsidRPr="00BA3800">
        <w:rPr>
          <w:rFonts w:eastAsia="Arial"/>
          <w:lang w:eastAsia="ar-SA"/>
        </w:rPr>
        <w:tab/>
      </w:r>
      <w:r w:rsidRPr="00BA3800">
        <w:rPr>
          <w:rFonts w:eastAsia="Arial"/>
          <w:lang w:eastAsia="ar-SA"/>
        </w:rPr>
        <w:tab/>
        <w:t xml:space="preserve">              Подпис на лицето (и печат)</w:t>
      </w:r>
    </w:p>
    <w:p w:rsidR="00A16B2E" w:rsidRPr="00BA3800" w:rsidRDefault="00A16B2E" w:rsidP="00A16B2E">
      <w:pPr>
        <w:suppressAutoHyphens/>
        <w:jc w:val="right"/>
        <w:rPr>
          <w:rFonts w:eastAsia="Arial"/>
          <w:i/>
          <w:iCs/>
          <w:lang w:eastAsia="ar-SA"/>
        </w:rPr>
      </w:pPr>
    </w:p>
    <w:p w:rsidR="00A16B2E" w:rsidRPr="00BA3800" w:rsidRDefault="00A16B2E" w:rsidP="00A16B2E">
      <w:pPr>
        <w:suppressAutoHyphens/>
        <w:jc w:val="right"/>
        <w:rPr>
          <w:rFonts w:eastAsia="Arial"/>
          <w:i/>
          <w:iCs/>
          <w:lang w:eastAsia="ar-SA"/>
        </w:rPr>
      </w:pPr>
    </w:p>
    <w:p w:rsidR="00A16B2E" w:rsidRPr="00BA3800" w:rsidRDefault="00A16B2E" w:rsidP="00A16B2E">
      <w:pPr>
        <w:suppressAutoHyphens/>
        <w:jc w:val="right"/>
        <w:rPr>
          <w:rFonts w:eastAsia="Arial"/>
          <w:i/>
          <w:iCs/>
          <w:lang w:eastAsia="ar-SA"/>
        </w:rPr>
      </w:pPr>
      <w:r w:rsidRPr="00BA3800">
        <w:rPr>
          <w:rFonts w:eastAsia="Arial"/>
          <w:i/>
          <w:iCs/>
          <w:lang w:eastAsia="ar-SA"/>
        </w:rPr>
        <w:t>––––––––––––––––––––––––––––––––––––––––––––––––––––––––––––––––––––––––––––––––</w:t>
      </w:r>
    </w:p>
    <w:p w:rsidR="00A16B2E" w:rsidRPr="00BA3800" w:rsidRDefault="00A16B2E" w:rsidP="00A16B2E">
      <w:pPr>
        <w:autoSpaceDE w:val="0"/>
        <w:autoSpaceDN w:val="0"/>
        <w:adjustRightInd w:val="0"/>
        <w:rPr>
          <w:i/>
          <w:lang w:eastAsia="en-US"/>
        </w:rPr>
      </w:pPr>
      <w:r w:rsidRPr="00BA3800">
        <w:rPr>
          <w:i/>
          <w:lang w:eastAsia="en-US"/>
        </w:rPr>
        <w:t xml:space="preserve">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 102, ал. 2 от ЗОП </w:t>
      </w:r>
    </w:p>
    <w:p w:rsidR="00A16B2E" w:rsidRPr="00BA3800" w:rsidRDefault="00A16B2E" w:rsidP="00A16B2E">
      <w:pPr>
        <w:autoSpaceDE w:val="0"/>
        <w:autoSpaceDN w:val="0"/>
        <w:adjustRightInd w:val="0"/>
        <w:rPr>
          <w:i/>
          <w:lang w:eastAsia="en-US"/>
        </w:rPr>
      </w:pPr>
    </w:p>
    <w:p w:rsidR="00A16B2E" w:rsidRPr="00BA3800" w:rsidRDefault="00A16B2E" w:rsidP="007155C0">
      <w:pPr>
        <w:jc w:val="right"/>
        <w:outlineLvl w:val="0"/>
        <w:rPr>
          <w:b/>
          <w:i/>
        </w:rPr>
      </w:pPr>
    </w:p>
    <w:p w:rsidR="00211B3A" w:rsidRPr="00BA3800" w:rsidRDefault="00211B3A" w:rsidP="00A16B2E">
      <w:pPr>
        <w:jc w:val="right"/>
        <w:rPr>
          <w:b/>
          <w:bCs/>
          <w:i/>
          <w:iCs/>
        </w:rPr>
      </w:pPr>
      <w:r w:rsidRPr="00BA3800">
        <w:rPr>
          <w:b/>
          <w:bCs/>
          <w:i/>
          <w:iCs/>
        </w:rPr>
        <w:br w:type="page"/>
      </w:r>
    </w:p>
    <w:p w:rsidR="00A16B2E" w:rsidRPr="00BA3800" w:rsidRDefault="00211B3A" w:rsidP="00A16B2E">
      <w:pPr>
        <w:jc w:val="right"/>
        <w:rPr>
          <w:b/>
          <w:bCs/>
          <w:i/>
          <w:iCs/>
        </w:rPr>
      </w:pPr>
      <w:r w:rsidRPr="00BA3800">
        <w:rPr>
          <w:b/>
          <w:bCs/>
          <w:i/>
          <w:iCs/>
        </w:rPr>
        <w:lastRenderedPageBreak/>
        <w:t>Образец № 1</w:t>
      </w:r>
      <w:r w:rsidR="008C35B5">
        <w:rPr>
          <w:b/>
          <w:bCs/>
          <w:i/>
          <w:iCs/>
        </w:rPr>
        <w:t>0</w:t>
      </w:r>
    </w:p>
    <w:p w:rsidR="00211B3A" w:rsidRPr="00BA3800" w:rsidRDefault="00211B3A" w:rsidP="00A16B2E">
      <w:pPr>
        <w:jc w:val="right"/>
        <w:rPr>
          <w:b/>
          <w:bCs/>
          <w:i/>
          <w:iCs/>
        </w:rPr>
      </w:pPr>
    </w:p>
    <w:p w:rsidR="00A273BC" w:rsidRPr="008E3F1E" w:rsidRDefault="00A273BC" w:rsidP="00A273BC">
      <w:pPr>
        <w:jc w:val="center"/>
        <w:rPr>
          <w:b/>
          <w:bCs/>
        </w:rPr>
      </w:pPr>
      <w:r w:rsidRPr="008E3F1E">
        <w:rPr>
          <w:b/>
          <w:bCs/>
        </w:rPr>
        <w:t xml:space="preserve">ДЕКЛАРАЦИЯ ВЪВ ВРЪЗКА С </w:t>
      </w:r>
    </w:p>
    <w:p w:rsidR="00A273BC" w:rsidRPr="008E3F1E" w:rsidRDefault="00A273BC" w:rsidP="00A273BC">
      <w:pPr>
        <w:jc w:val="center"/>
        <w:rPr>
          <w:b/>
          <w:bCs/>
        </w:rPr>
      </w:pPr>
      <w:r w:rsidRPr="008E3F1E">
        <w:rPr>
          <w:b/>
          <w:bCs/>
        </w:rPr>
        <w:t>ОБРАБОТВАНЕ НА ЛИЧНИ ДАННИ</w:t>
      </w:r>
    </w:p>
    <w:p w:rsidR="00A273BC" w:rsidRDefault="00A273BC" w:rsidP="00A273BC">
      <w:pPr>
        <w:jc w:val="center"/>
        <w:rPr>
          <w:bCs/>
        </w:rPr>
      </w:pPr>
      <w:r w:rsidRPr="008E3F1E">
        <w:rPr>
          <w:bCs/>
        </w:rPr>
        <w:t>Към оферта за участие в обществена поръчка с предмет:</w:t>
      </w:r>
    </w:p>
    <w:p w:rsidR="00A273BC" w:rsidRPr="008E3F1E" w:rsidRDefault="00A273BC" w:rsidP="00A273BC">
      <w:pPr>
        <w:jc w:val="center"/>
        <w:rPr>
          <w:color w:val="000000"/>
          <w:lang w:val="ru-RU"/>
        </w:rPr>
      </w:pPr>
      <w:r w:rsidRPr="008E3F1E">
        <w:rPr>
          <w:bCs/>
        </w:rPr>
        <w:t xml:space="preserve"> </w:t>
      </w:r>
      <w:r w:rsidRPr="008E3F1E">
        <w:rPr>
          <w:b/>
          <w:bCs/>
        </w:rPr>
        <w:t>„</w:t>
      </w:r>
      <w:r w:rsidRPr="008E3F1E">
        <w:rPr>
          <w:b/>
          <w:bCs/>
          <w:lang w:val="en-US"/>
        </w:rPr>
        <w:t>Доставка на хранителни продукти за нуждите на ДГ 165 „ЛАТИНКА”, гр.</w:t>
      </w:r>
      <w:r w:rsidRPr="008E3F1E">
        <w:rPr>
          <w:b/>
          <w:bCs/>
        </w:rPr>
        <w:t xml:space="preserve"> </w:t>
      </w:r>
      <w:r w:rsidRPr="008E3F1E">
        <w:rPr>
          <w:b/>
          <w:bCs/>
          <w:lang w:val="en-US"/>
        </w:rPr>
        <w:t>София, СО - район „Изгрев“</w:t>
      </w:r>
    </w:p>
    <w:p w:rsidR="00A273BC" w:rsidRPr="008E3F1E" w:rsidRDefault="00A273BC" w:rsidP="00A273BC">
      <w:pPr>
        <w:ind w:left="6381" w:right="-240" w:firstLine="709"/>
        <w:rPr>
          <w:color w:val="000000"/>
          <w:lang w:val="ru-RU"/>
        </w:rPr>
      </w:pPr>
    </w:p>
    <w:p w:rsidR="00A273BC" w:rsidRPr="008E3F1E" w:rsidRDefault="00A273BC" w:rsidP="00A273BC">
      <w:pPr>
        <w:jc w:val="center"/>
        <w:rPr>
          <w:bCs/>
        </w:rPr>
      </w:pPr>
      <w:r w:rsidRPr="008E3F1E">
        <w:rPr>
          <w:bCs/>
        </w:rPr>
        <w:t>(съгласно чл. 6, пар. 1, б. „а“ във връзка с чл. 7 и чл. 13 от Общия регламент относно защитата на данните (Регламент (ЕС) 2016/679)</w:t>
      </w:r>
    </w:p>
    <w:p w:rsidR="00A273BC" w:rsidRPr="008E3F1E" w:rsidRDefault="00A273BC" w:rsidP="00A273BC">
      <w:pPr>
        <w:rPr>
          <w:bCs/>
        </w:rPr>
      </w:pPr>
    </w:p>
    <w:p w:rsidR="00A273BC" w:rsidRPr="008E3F1E" w:rsidRDefault="00A273BC" w:rsidP="00A273BC">
      <w:pPr>
        <w:tabs>
          <w:tab w:val="left" w:leader="dot" w:pos="9743"/>
        </w:tabs>
        <w:ind w:firstLine="709"/>
        <w:jc w:val="both"/>
        <w:rPr>
          <w:bCs/>
        </w:rPr>
      </w:pPr>
      <w:r w:rsidRPr="008E3F1E">
        <w:rPr>
          <w:bCs/>
        </w:rPr>
        <w:t xml:space="preserve">Долуподписаният/ната декларирам, че имам съгласието на всички лица, посочени в офертата, да предоставя личните им данни за разглеждане от страна на администратора на лични данни </w:t>
      </w:r>
      <w:r w:rsidRPr="008E3F1E">
        <w:t>Детска градина № 165 „Латинка“</w:t>
      </w:r>
      <w:r w:rsidRPr="008E3F1E">
        <w:rPr>
          <w:bCs/>
        </w:rPr>
        <w:t xml:space="preserve">, БУЛСТАТ 000667296, адрес: </w:t>
      </w:r>
      <w:r w:rsidRPr="008E3F1E">
        <w:t>гр. София, ул. „Чарлз Дарвин“ № 19, п.к. 1113, Република България</w:t>
      </w:r>
      <w:r w:rsidRPr="008E3F1E">
        <w:rPr>
          <w:bCs/>
        </w:rPr>
        <w:t>, във връзка със следните цели на обработването:</w:t>
      </w:r>
    </w:p>
    <w:p w:rsidR="00A273BC" w:rsidRPr="008E3F1E" w:rsidRDefault="00A273BC" w:rsidP="00A273BC">
      <w:pPr>
        <w:ind w:left="6381" w:right="-240" w:firstLine="709"/>
        <w:rPr>
          <w:color w:val="000000"/>
          <w:lang w:val="ru-RU"/>
        </w:rPr>
      </w:pPr>
    </w:p>
    <w:p w:rsidR="00A273BC" w:rsidRPr="008E3F1E" w:rsidRDefault="00A273BC" w:rsidP="00A273BC">
      <w:pPr>
        <w:ind w:right="-240" w:firstLine="708"/>
        <w:jc w:val="both"/>
        <w:rPr>
          <w:color w:val="000000"/>
          <w:lang w:val="ru-RU"/>
        </w:rPr>
      </w:pPr>
      <w:r w:rsidRPr="008E3F1E">
        <w:rPr>
          <w:b/>
          <w:color w:val="000000"/>
        </w:rPr>
        <w:t xml:space="preserve">Цели </w:t>
      </w:r>
      <w:r w:rsidRPr="008E3F1E">
        <w:rPr>
          <w:color w:val="000000"/>
        </w:rPr>
        <w:t>– за 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rsidR="00A273BC" w:rsidRPr="008E3F1E" w:rsidRDefault="00A273BC" w:rsidP="00A273BC">
      <w:pPr>
        <w:ind w:left="6381" w:right="-240" w:firstLine="709"/>
        <w:rPr>
          <w:color w:val="000000"/>
          <w:lang w:val="ru-RU"/>
        </w:rPr>
      </w:pPr>
    </w:p>
    <w:p w:rsidR="00A273BC" w:rsidRPr="008E3F1E" w:rsidRDefault="00A273BC" w:rsidP="00A273BC">
      <w:pPr>
        <w:ind w:right="-240" w:firstLine="708"/>
        <w:rPr>
          <w:color w:val="000000"/>
        </w:rPr>
      </w:pPr>
      <w:r w:rsidRPr="008E3F1E">
        <w:rPr>
          <w:b/>
          <w:color w:val="000000"/>
        </w:rPr>
        <w:t>Срокът за съхранение</w:t>
      </w:r>
      <w:r w:rsidRPr="008E3F1E">
        <w:rPr>
          <w:color w:val="000000"/>
        </w:rPr>
        <w:t xml:space="preserve"> на предоставените лични данни – пет години, считано от датата на приключване на договор за обществена поръчка с избрания изпълнител. </w:t>
      </w:r>
    </w:p>
    <w:p w:rsidR="00A273BC" w:rsidRPr="008E3F1E" w:rsidRDefault="00A273BC" w:rsidP="00A273BC">
      <w:pPr>
        <w:ind w:right="-240"/>
        <w:rPr>
          <w:i/>
          <w:color w:val="000000"/>
        </w:rPr>
      </w:pPr>
    </w:p>
    <w:p w:rsidR="00A273BC" w:rsidRPr="008E3F1E" w:rsidRDefault="00A273BC" w:rsidP="00A273BC">
      <w:pPr>
        <w:jc w:val="both"/>
        <w:rPr>
          <w:color w:val="000000"/>
        </w:rPr>
      </w:pPr>
      <w:r w:rsidRPr="008E3F1E">
        <w:rPr>
          <w:color w:val="000000"/>
        </w:rPr>
        <w:t xml:space="preserve">  </w:t>
      </w:r>
      <w:r w:rsidRPr="008E3F1E">
        <w:rPr>
          <w:color w:val="000000"/>
        </w:rPr>
        <w:tab/>
        <w:t>Информиран/а съм, че настоящата декларация във връзка с обработване на личните данни се изисква предвид разпоредбата чл. 6, пар. 1, б. „а“ във връзка с чл. 7 и чл. 13 от Общия регламент относно защитата на данните (Регламент (ЕС) 2016/679)</w:t>
      </w:r>
    </w:p>
    <w:p w:rsidR="00A273BC" w:rsidRPr="008E3F1E" w:rsidRDefault="00A273BC" w:rsidP="00A273BC">
      <w:pPr>
        <w:pStyle w:val="NormalWeb"/>
        <w:spacing w:before="0" w:beforeAutospacing="0" w:after="0" w:afterAutospacing="0"/>
        <w:ind w:firstLine="709"/>
        <w:jc w:val="both"/>
        <w:textAlignment w:val="baseline"/>
        <w:rPr>
          <w:color w:val="000000"/>
          <w:lang w:eastAsia="en-US"/>
        </w:rPr>
      </w:pPr>
      <w:r w:rsidRPr="008E3F1E">
        <w:rPr>
          <w:color w:val="000000"/>
          <w:lang w:eastAsia="en-US"/>
        </w:rPr>
        <w:t>Информиран/а съм, че администраторът не извършва автоматизирано вземане на решения, включително профилиране, по отношение на лични данни.</w:t>
      </w:r>
    </w:p>
    <w:p w:rsidR="00A273BC" w:rsidRPr="008E3F1E" w:rsidRDefault="00A273BC" w:rsidP="00A273BC">
      <w:pPr>
        <w:jc w:val="both"/>
        <w:rPr>
          <w:color w:val="000000"/>
        </w:rPr>
      </w:pPr>
    </w:p>
    <w:p w:rsidR="00A273BC" w:rsidRPr="008E3F1E" w:rsidRDefault="00A273BC" w:rsidP="00A273BC">
      <w:pPr>
        <w:jc w:val="both"/>
        <w:rPr>
          <w:color w:val="000000"/>
        </w:rPr>
      </w:pPr>
    </w:p>
    <w:p w:rsidR="00A273BC" w:rsidRPr="008E3F1E" w:rsidRDefault="00A273BC" w:rsidP="00A273BC">
      <w:pPr>
        <w:ind w:firstLine="284"/>
        <w:jc w:val="both"/>
        <w:rPr>
          <w:color w:val="000000"/>
          <w:lang w:val="ru-RU"/>
        </w:rPr>
      </w:pPr>
      <w:r w:rsidRPr="008E3F1E">
        <w:rPr>
          <w:color w:val="000000"/>
        </w:rPr>
        <w:t xml:space="preserve">   Дата:…………………………..                                          Подпис:………………………</w:t>
      </w:r>
    </w:p>
    <w:p w:rsidR="00A273BC" w:rsidRPr="008E3F1E" w:rsidRDefault="00A273BC" w:rsidP="00A273BC">
      <w:pPr>
        <w:ind w:left="6381" w:right="-240" w:firstLine="709"/>
      </w:pPr>
      <w:r w:rsidRPr="008E3F1E">
        <w:rPr>
          <w:color w:val="000000"/>
          <w:lang w:val="ru-RU"/>
        </w:rPr>
        <w:t>(име, длъжност)</w:t>
      </w:r>
    </w:p>
    <w:p w:rsidR="00A273BC" w:rsidRPr="008E3F1E" w:rsidRDefault="00A273BC" w:rsidP="00A273BC">
      <w:pPr>
        <w:spacing w:after="120"/>
        <w:jc w:val="center"/>
        <w:rPr>
          <w:b/>
          <w:u w:val="single"/>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541183" w:rsidRPr="00BA3800" w:rsidTr="00E8144D">
        <w:trPr>
          <w:tblCellSpacing w:w="15" w:type="dxa"/>
        </w:trPr>
        <w:tc>
          <w:tcPr>
            <w:tcW w:w="9690" w:type="dxa"/>
            <w:tcBorders>
              <w:top w:val="nil"/>
              <w:left w:val="nil"/>
              <w:bottom w:val="nil"/>
              <w:right w:val="nil"/>
            </w:tcBorders>
            <w:vAlign w:val="center"/>
          </w:tcPr>
          <w:p w:rsidR="00541183" w:rsidRDefault="00541183"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Default="008F046A" w:rsidP="00541183">
            <w:pPr>
              <w:widowControl w:val="0"/>
              <w:autoSpaceDE w:val="0"/>
              <w:autoSpaceDN w:val="0"/>
              <w:adjustRightInd w:val="0"/>
              <w:rPr>
                <w:b/>
              </w:rPr>
            </w:pPr>
          </w:p>
          <w:p w:rsidR="008F046A" w:rsidRPr="00BA3800" w:rsidRDefault="008F046A" w:rsidP="00541183">
            <w:pPr>
              <w:widowControl w:val="0"/>
              <w:autoSpaceDE w:val="0"/>
              <w:autoSpaceDN w:val="0"/>
              <w:adjustRightInd w:val="0"/>
              <w:rPr>
                <w:b/>
              </w:rPr>
            </w:pPr>
          </w:p>
          <w:p w:rsidR="00541183" w:rsidRPr="00BA3800" w:rsidRDefault="00541183" w:rsidP="00E8144D">
            <w:pPr>
              <w:widowControl w:val="0"/>
              <w:autoSpaceDE w:val="0"/>
              <w:autoSpaceDN w:val="0"/>
              <w:adjustRightInd w:val="0"/>
              <w:ind w:firstLine="480"/>
              <w:jc w:val="right"/>
              <w:rPr>
                <w:b/>
              </w:rPr>
            </w:pPr>
          </w:p>
          <w:p w:rsidR="00541183" w:rsidRPr="00BA3800" w:rsidRDefault="00541183" w:rsidP="00E8144D">
            <w:pPr>
              <w:widowControl w:val="0"/>
              <w:autoSpaceDE w:val="0"/>
              <w:autoSpaceDN w:val="0"/>
              <w:adjustRightInd w:val="0"/>
              <w:ind w:firstLine="480"/>
              <w:jc w:val="right"/>
              <w:rPr>
                <w:b/>
              </w:rPr>
            </w:pPr>
          </w:p>
          <w:p w:rsidR="00541183" w:rsidRPr="00BA3800" w:rsidRDefault="00541183" w:rsidP="00E8144D">
            <w:pPr>
              <w:widowControl w:val="0"/>
              <w:autoSpaceDE w:val="0"/>
              <w:autoSpaceDN w:val="0"/>
              <w:adjustRightInd w:val="0"/>
              <w:ind w:firstLine="480"/>
              <w:jc w:val="right"/>
              <w:rPr>
                <w:b/>
              </w:rPr>
            </w:pPr>
            <w:r w:rsidRPr="00BA3800">
              <w:rPr>
                <w:b/>
              </w:rPr>
              <w:lastRenderedPageBreak/>
              <w:t>Образец №  1</w:t>
            </w:r>
            <w:r>
              <w:rPr>
                <w:b/>
              </w:rPr>
              <w:t>1</w:t>
            </w:r>
            <w:r w:rsidRPr="00BA3800">
              <w:rPr>
                <w:b/>
              </w:rPr>
              <w:t xml:space="preserve"> </w:t>
            </w:r>
          </w:p>
          <w:p w:rsidR="00541183" w:rsidRPr="00BA3800" w:rsidRDefault="00541183" w:rsidP="00E8144D">
            <w:pPr>
              <w:tabs>
                <w:tab w:val="left" w:pos="374"/>
              </w:tabs>
              <w:ind w:firstLine="540"/>
              <w:jc w:val="center"/>
              <w:rPr>
                <w:b/>
                <w:iCs/>
                <w:lang w:eastAsia="en-US"/>
              </w:rPr>
            </w:pPr>
          </w:p>
          <w:p w:rsidR="00541183" w:rsidRPr="00BA3800" w:rsidRDefault="00541183" w:rsidP="00E8144D">
            <w:pPr>
              <w:tabs>
                <w:tab w:val="left" w:pos="374"/>
              </w:tabs>
              <w:ind w:firstLine="540"/>
              <w:jc w:val="center"/>
              <w:rPr>
                <w:b/>
                <w:iCs/>
                <w:lang w:eastAsia="en-US"/>
              </w:rPr>
            </w:pPr>
          </w:p>
          <w:p w:rsidR="00541183" w:rsidRPr="00BA3800" w:rsidRDefault="00541183" w:rsidP="00E8144D">
            <w:pPr>
              <w:tabs>
                <w:tab w:val="left" w:pos="374"/>
              </w:tabs>
              <w:ind w:firstLine="540"/>
              <w:jc w:val="center"/>
              <w:rPr>
                <w:b/>
                <w:iCs/>
                <w:lang w:eastAsia="en-US"/>
              </w:rPr>
            </w:pPr>
            <w:r w:rsidRPr="00BA3800">
              <w:rPr>
                <w:b/>
                <w:iCs/>
                <w:lang w:eastAsia="en-US"/>
              </w:rPr>
              <w:t>ДЕКЛАРАЦИЯ</w:t>
            </w:r>
          </w:p>
          <w:p w:rsidR="00541183" w:rsidRPr="00BA3800" w:rsidRDefault="00541183" w:rsidP="00E8144D">
            <w:pPr>
              <w:jc w:val="right"/>
              <w:rPr>
                <w:b/>
                <w:i/>
              </w:rPr>
            </w:pPr>
          </w:p>
          <w:p w:rsidR="00541183" w:rsidRPr="00BA3800" w:rsidRDefault="00541183" w:rsidP="00E8144D">
            <w:pPr>
              <w:ind w:firstLine="540"/>
              <w:jc w:val="both"/>
              <w:textAlignment w:val="center"/>
              <w:rPr>
                <w:b/>
                <w:iCs/>
                <w:lang w:eastAsia="en-US"/>
              </w:rPr>
            </w:pPr>
            <w:r w:rsidRPr="00BA3800">
              <w:rPr>
                <w:b/>
                <w:i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41183" w:rsidRPr="00BA3800" w:rsidRDefault="00541183" w:rsidP="00E8144D">
            <w:pPr>
              <w:ind w:firstLine="540"/>
              <w:jc w:val="both"/>
              <w:rPr>
                <w:iCs/>
                <w:lang w:eastAsia="en-US"/>
              </w:rPr>
            </w:pPr>
          </w:p>
          <w:p w:rsidR="00541183" w:rsidRPr="00BA3800" w:rsidRDefault="00541183" w:rsidP="00E8144D">
            <w:pPr>
              <w:ind w:firstLine="720"/>
              <w:jc w:val="both"/>
            </w:pPr>
            <w:r w:rsidRPr="00BA3800">
              <w:t xml:space="preserve">Долуподписаният …………………………………………………………………, с ЕГН …………………………….., с лична карта № ……………, издадена на …………………., от…………………………….., в качеството ми на …………………………………………………. </w:t>
            </w:r>
          </w:p>
          <w:p w:rsidR="00541183" w:rsidRPr="00BA3800" w:rsidRDefault="00541183" w:rsidP="00E8144D">
            <w:pPr>
              <w:ind w:firstLine="720"/>
              <w:jc w:val="both"/>
              <w:rPr>
                <w:i/>
                <w:iCs/>
              </w:rPr>
            </w:pPr>
            <w:r w:rsidRPr="00BA3800">
              <w:rPr>
                <w:i/>
                <w:iCs/>
              </w:rPr>
              <w:tab/>
            </w:r>
            <w:r w:rsidRPr="00BA3800">
              <w:rPr>
                <w:i/>
                <w:iCs/>
              </w:rPr>
              <w:tab/>
            </w:r>
            <w:r w:rsidRPr="00BA3800">
              <w:rPr>
                <w:i/>
                <w:iCs/>
              </w:rPr>
              <w:tab/>
            </w:r>
            <w:r w:rsidRPr="00BA3800">
              <w:rPr>
                <w:i/>
                <w:iCs/>
              </w:rPr>
              <w:tab/>
            </w:r>
            <w:r w:rsidRPr="00BA3800">
              <w:rPr>
                <w:i/>
                <w:iCs/>
              </w:rPr>
              <w:tab/>
            </w:r>
            <w:r w:rsidRPr="00BA3800">
              <w:rPr>
                <w:i/>
                <w:iCs/>
              </w:rPr>
              <w:tab/>
            </w:r>
            <w:r w:rsidRPr="00BA3800">
              <w:rPr>
                <w:i/>
                <w:iCs/>
              </w:rPr>
              <w:tab/>
            </w:r>
            <w:r w:rsidRPr="00BA3800">
              <w:rPr>
                <w:i/>
                <w:iCs/>
              </w:rPr>
              <w:tab/>
              <w:t xml:space="preserve">(посочете длъжността) </w:t>
            </w:r>
          </w:p>
          <w:p w:rsidR="00541183" w:rsidRPr="00BA3800" w:rsidRDefault="00541183" w:rsidP="00E8144D">
            <w:pPr>
              <w:jc w:val="center"/>
              <w:rPr>
                <w:i/>
                <w:iCs/>
              </w:rPr>
            </w:pPr>
            <w:r w:rsidRPr="00BA3800">
              <w:t xml:space="preserve">на …………………………………………....................................................................................... </w:t>
            </w:r>
            <w:r w:rsidRPr="00BA3800">
              <w:rPr>
                <w:i/>
                <w:iCs/>
              </w:rPr>
              <w:t>(посочете наименованието на участника)</w:t>
            </w:r>
          </w:p>
          <w:p w:rsidR="00541183" w:rsidRPr="00F804E3" w:rsidRDefault="00541183" w:rsidP="00E8144D">
            <w:pPr>
              <w:pStyle w:val="BodyText"/>
              <w:jc w:val="center"/>
              <w:rPr>
                <w:b/>
                <w:bCs/>
              </w:rPr>
            </w:pPr>
            <w:r w:rsidRPr="00BA3800">
              <w:t xml:space="preserve">- участник в обществена поръчка с предмет: </w:t>
            </w:r>
            <w:r w:rsidRPr="008E3F1E">
              <w:rPr>
                <w:b/>
                <w:bCs/>
              </w:rPr>
              <w:t>„</w:t>
            </w:r>
            <w:r w:rsidRPr="008E3F1E">
              <w:rPr>
                <w:b/>
                <w:bCs/>
                <w:lang w:val="en-US"/>
              </w:rPr>
              <w:t>Доставка на хранителни продукти за нуждите на ДГ 165 „ЛАТИНКА”, гр.</w:t>
            </w:r>
            <w:r w:rsidRPr="008E3F1E">
              <w:rPr>
                <w:b/>
                <w:bCs/>
              </w:rPr>
              <w:t xml:space="preserve"> </w:t>
            </w:r>
            <w:r w:rsidRPr="008E3F1E">
              <w:rPr>
                <w:b/>
                <w:bCs/>
                <w:lang w:val="en-US"/>
              </w:rPr>
              <w:t>София, СО - район „Изгрев“</w:t>
            </w:r>
          </w:p>
          <w:p w:rsidR="00541183" w:rsidRPr="00BA3800" w:rsidRDefault="00541183" w:rsidP="00E8144D">
            <w:pPr>
              <w:ind w:firstLine="720"/>
              <w:jc w:val="center"/>
            </w:pPr>
          </w:p>
          <w:p w:rsidR="00541183" w:rsidRPr="00BA3800" w:rsidRDefault="00541183" w:rsidP="00E8144D">
            <w:pPr>
              <w:tabs>
                <w:tab w:val="left" w:pos="360"/>
                <w:tab w:val="left" w:pos="3060"/>
              </w:tabs>
              <w:ind w:firstLine="540"/>
              <w:jc w:val="both"/>
              <w:rPr>
                <w:iCs/>
                <w:lang w:eastAsia="en-US"/>
              </w:rPr>
            </w:pPr>
          </w:p>
          <w:p w:rsidR="00541183" w:rsidRPr="00BA3800" w:rsidRDefault="00541183" w:rsidP="00E8144D">
            <w:pPr>
              <w:ind w:firstLine="540"/>
              <w:jc w:val="center"/>
              <w:rPr>
                <w:b/>
                <w:iCs/>
                <w:lang w:eastAsia="en-US"/>
              </w:rPr>
            </w:pPr>
            <w:r w:rsidRPr="00BA3800">
              <w:rPr>
                <w:b/>
                <w:iCs/>
                <w:lang w:eastAsia="en-US"/>
              </w:rPr>
              <w:t>Д Е К Л А Р И Р А М, Ч Е:</w:t>
            </w:r>
          </w:p>
          <w:p w:rsidR="00541183" w:rsidRPr="00BA3800" w:rsidRDefault="00541183" w:rsidP="00E8144D">
            <w:pPr>
              <w:ind w:firstLine="540"/>
              <w:jc w:val="both"/>
              <w:rPr>
                <w:iCs/>
                <w:lang w:eastAsia="en-US"/>
              </w:rPr>
            </w:pPr>
          </w:p>
          <w:p w:rsidR="00541183" w:rsidRPr="00BA3800" w:rsidRDefault="00541183" w:rsidP="00E8144D">
            <w:pPr>
              <w:ind w:firstLine="540"/>
              <w:jc w:val="both"/>
              <w:rPr>
                <w:iCs/>
                <w:lang w:eastAsia="en-US"/>
              </w:rPr>
            </w:pPr>
            <w:r w:rsidRPr="00BA3800">
              <w:rPr>
                <w:iCs/>
                <w:lang w:eastAsia="en-US"/>
              </w:rPr>
              <w:t xml:space="preserve">1. Представляваното от мен дружество е /не е регистрирано в юрисдикция с </w:t>
            </w:r>
          </w:p>
          <w:p w:rsidR="00541183" w:rsidRPr="00BA3800" w:rsidRDefault="00541183" w:rsidP="00E8144D">
            <w:pPr>
              <w:ind w:firstLine="540"/>
              <w:jc w:val="both"/>
              <w:rPr>
                <w:iCs/>
                <w:lang w:eastAsia="en-US"/>
              </w:rPr>
            </w:pPr>
            <w:r w:rsidRPr="00BA3800">
              <w:rPr>
                <w:iCs/>
                <w:lang w:eastAsia="en-US"/>
              </w:rPr>
              <w:t xml:space="preserve">                                                      /ненужното се зачертава/</w:t>
            </w:r>
          </w:p>
          <w:p w:rsidR="00541183" w:rsidRPr="00BA3800" w:rsidRDefault="00541183" w:rsidP="00E8144D">
            <w:pPr>
              <w:ind w:firstLine="540"/>
              <w:jc w:val="both"/>
              <w:rPr>
                <w:iCs/>
                <w:lang w:eastAsia="en-US"/>
              </w:rPr>
            </w:pPr>
            <w:r w:rsidRPr="00BA3800">
              <w:rPr>
                <w:iCs/>
                <w:lang w:eastAsia="en-US"/>
              </w:rPr>
              <w:t>преференциален данъчен режим, а именно: ______________________________________.</w:t>
            </w:r>
          </w:p>
          <w:p w:rsidR="00541183" w:rsidRPr="00BA3800" w:rsidRDefault="00541183" w:rsidP="00E8144D">
            <w:pPr>
              <w:ind w:firstLine="540"/>
              <w:jc w:val="both"/>
              <w:rPr>
                <w:iCs/>
                <w:lang w:eastAsia="en-US"/>
              </w:rPr>
            </w:pPr>
          </w:p>
          <w:p w:rsidR="00541183" w:rsidRPr="00BA3800" w:rsidRDefault="00541183" w:rsidP="00E8144D">
            <w:pPr>
              <w:ind w:firstLine="540"/>
              <w:jc w:val="both"/>
              <w:rPr>
                <w:iCs/>
                <w:lang w:eastAsia="en-US"/>
              </w:rPr>
            </w:pPr>
            <w:r w:rsidRPr="00BA3800">
              <w:rPr>
                <w:iCs/>
                <w:lang w:eastAsia="en-US"/>
              </w:rPr>
              <w:t xml:space="preserve">2. Представляваното от мен дружество е / не е свързано с лица, регистрирани в </w:t>
            </w:r>
          </w:p>
          <w:p w:rsidR="00541183" w:rsidRPr="00BA3800" w:rsidRDefault="00541183" w:rsidP="00E8144D">
            <w:pPr>
              <w:ind w:firstLine="540"/>
              <w:jc w:val="both"/>
              <w:rPr>
                <w:iCs/>
                <w:lang w:eastAsia="en-US"/>
              </w:rPr>
            </w:pPr>
            <w:r w:rsidRPr="00BA3800">
              <w:rPr>
                <w:iCs/>
                <w:lang w:eastAsia="en-US"/>
              </w:rPr>
              <w:t xml:space="preserve">                                                                   /ненужното се зачертава/</w:t>
            </w:r>
          </w:p>
          <w:p w:rsidR="00541183" w:rsidRPr="00BA3800" w:rsidRDefault="00541183" w:rsidP="00E8144D">
            <w:pPr>
              <w:ind w:firstLine="540"/>
              <w:jc w:val="both"/>
              <w:rPr>
                <w:iCs/>
                <w:lang w:eastAsia="en-US"/>
              </w:rPr>
            </w:pPr>
            <w:r w:rsidRPr="00BA3800">
              <w:rPr>
                <w:iCs/>
                <w:lang w:eastAsia="en-US"/>
              </w:rPr>
              <w:t>юрисдикции с преференциален данъчен режим, а именно: __________________________.</w:t>
            </w:r>
          </w:p>
          <w:p w:rsidR="00541183" w:rsidRPr="00BA3800" w:rsidRDefault="00541183" w:rsidP="00E8144D">
            <w:pPr>
              <w:ind w:firstLine="540"/>
              <w:jc w:val="both"/>
              <w:rPr>
                <w:iCs/>
                <w:lang w:eastAsia="en-US"/>
              </w:rPr>
            </w:pPr>
            <w:r w:rsidRPr="00BA3800">
              <w:rPr>
                <w:iCs/>
                <w:lang w:eastAsia="en-US"/>
              </w:rPr>
              <w:t>3. Представляваното от мен дружество попада в изключението на чл. 4, т. ______</w:t>
            </w:r>
          </w:p>
          <w:p w:rsidR="00541183" w:rsidRPr="00BA3800" w:rsidRDefault="00541183" w:rsidP="00E8144D">
            <w:pPr>
              <w:ind w:firstLine="540"/>
              <w:jc w:val="both"/>
              <w:rPr>
                <w:iCs/>
                <w:lang w:eastAsia="en-US"/>
              </w:rPr>
            </w:pPr>
            <w:r w:rsidRPr="00BA3800">
              <w:rPr>
                <w:iCs/>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41183" w:rsidRPr="00BA3800" w:rsidRDefault="00541183" w:rsidP="00E8144D">
            <w:pPr>
              <w:ind w:firstLine="540"/>
              <w:jc w:val="both"/>
              <w:rPr>
                <w:iCs/>
                <w:lang w:eastAsia="en-US"/>
              </w:rPr>
            </w:pPr>
            <w:r w:rsidRPr="00BA3800">
              <w:rPr>
                <w:iCs/>
                <w:lang w:eastAsia="en-US"/>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41183" w:rsidRPr="00BA3800" w:rsidRDefault="00541183" w:rsidP="00E8144D">
            <w:pPr>
              <w:ind w:firstLine="540"/>
              <w:jc w:val="both"/>
              <w:textAlignment w:val="center"/>
              <w:rPr>
                <w:iCs/>
                <w:lang w:eastAsia="en-US"/>
              </w:rPr>
            </w:pPr>
            <w:r w:rsidRPr="00BA3800">
              <w:rPr>
                <w:iCs/>
                <w:lang w:eastAsia="en-US"/>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541183" w:rsidRPr="00BA3800" w:rsidRDefault="00541183" w:rsidP="00E8144D">
            <w:pPr>
              <w:ind w:firstLine="540"/>
              <w:jc w:val="both"/>
              <w:textAlignment w:val="center"/>
              <w:rPr>
                <w:iCs/>
                <w:lang w:eastAsia="en-US"/>
              </w:rPr>
            </w:pPr>
          </w:p>
          <w:p w:rsidR="00541183" w:rsidRPr="00BA3800" w:rsidRDefault="00541183" w:rsidP="00E8144D">
            <w:pPr>
              <w:ind w:firstLine="540"/>
              <w:jc w:val="both"/>
              <w:rPr>
                <w:iCs/>
                <w:lang w:eastAsia="en-US"/>
              </w:rPr>
            </w:pPr>
            <w:r w:rsidRPr="00BA3800">
              <w:rPr>
                <w:iCs/>
                <w:lang w:eastAsia="en-US"/>
              </w:rPr>
              <w:t>Известно ми е, че за неверни данни нося наказателна отговорност по чл. 313 от Наказателния кодекс.</w:t>
            </w:r>
          </w:p>
          <w:p w:rsidR="00541183" w:rsidRPr="00BA3800" w:rsidRDefault="00541183" w:rsidP="00E8144D">
            <w:pPr>
              <w:autoSpaceDE w:val="0"/>
              <w:autoSpaceDN w:val="0"/>
              <w:adjustRightInd w:val="0"/>
              <w:ind w:firstLine="72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541183" w:rsidRPr="00BA3800" w:rsidTr="00E8144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183" w:rsidRPr="00BA3800" w:rsidRDefault="00541183" w:rsidP="00E8144D">
                  <w:pPr>
                    <w:spacing w:line="276" w:lineRule="auto"/>
                    <w:jc w:val="both"/>
                    <w:rPr>
                      <w:lang w:eastAsia="en-US"/>
                    </w:rPr>
                  </w:pPr>
                  <w:r w:rsidRPr="00BA3800">
                    <w:rPr>
                      <w:lang w:eastAsia="en-US"/>
                    </w:rPr>
                    <w:t xml:space="preserve"> Дата </w:t>
                  </w:r>
                </w:p>
              </w:tc>
              <w:tc>
                <w:tcPr>
                  <w:tcW w:w="4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183" w:rsidRPr="00BA3800" w:rsidRDefault="00541183" w:rsidP="00E8144D">
                  <w:pPr>
                    <w:spacing w:line="276" w:lineRule="auto"/>
                    <w:jc w:val="both"/>
                    <w:rPr>
                      <w:lang w:eastAsia="en-US"/>
                    </w:rPr>
                  </w:pPr>
                  <w:r w:rsidRPr="00BA3800">
                    <w:rPr>
                      <w:lang w:eastAsia="en-US"/>
                    </w:rPr>
                    <w:t>................/ ................../ .................</w:t>
                  </w:r>
                </w:p>
              </w:tc>
            </w:tr>
            <w:tr w:rsidR="00541183" w:rsidRPr="00BA3800" w:rsidTr="00E8144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183" w:rsidRPr="00BA3800" w:rsidRDefault="00541183" w:rsidP="00E8144D">
                  <w:pPr>
                    <w:spacing w:line="276" w:lineRule="auto"/>
                    <w:jc w:val="both"/>
                    <w:rPr>
                      <w:lang w:eastAsia="en-US"/>
                    </w:rPr>
                  </w:pPr>
                  <w:r w:rsidRPr="00BA3800">
                    <w:rPr>
                      <w:lang w:eastAsia="en-US"/>
                    </w:rPr>
                    <w:t>Име и фамилия</w:t>
                  </w:r>
                </w:p>
              </w:tc>
              <w:tc>
                <w:tcPr>
                  <w:tcW w:w="4190" w:type="dxa"/>
                  <w:tcBorders>
                    <w:top w:val="nil"/>
                    <w:left w:val="nil"/>
                    <w:bottom w:val="single" w:sz="8" w:space="0" w:color="auto"/>
                    <w:right w:val="single" w:sz="8" w:space="0" w:color="auto"/>
                  </w:tcBorders>
                  <w:tcMar>
                    <w:top w:w="0" w:type="dxa"/>
                    <w:left w:w="108" w:type="dxa"/>
                    <w:bottom w:w="0" w:type="dxa"/>
                    <w:right w:w="108" w:type="dxa"/>
                  </w:tcMar>
                  <w:hideMark/>
                </w:tcPr>
                <w:p w:rsidR="00541183" w:rsidRPr="00BA3800" w:rsidRDefault="00541183" w:rsidP="00E8144D">
                  <w:pPr>
                    <w:spacing w:line="276" w:lineRule="auto"/>
                    <w:jc w:val="both"/>
                    <w:rPr>
                      <w:lang w:eastAsia="en-US"/>
                    </w:rPr>
                  </w:pPr>
                  <w:r w:rsidRPr="00BA3800">
                    <w:rPr>
                      <w:lang w:eastAsia="en-US"/>
                    </w:rPr>
                    <w:t>..................................................................</w:t>
                  </w:r>
                </w:p>
              </w:tc>
            </w:tr>
            <w:tr w:rsidR="00541183" w:rsidRPr="00BA3800" w:rsidTr="00E8144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183" w:rsidRPr="00BA3800" w:rsidRDefault="00541183" w:rsidP="00E8144D">
                  <w:pPr>
                    <w:spacing w:line="276" w:lineRule="auto"/>
                    <w:jc w:val="both"/>
                    <w:rPr>
                      <w:lang w:eastAsia="en-US"/>
                    </w:rPr>
                  </w:pPr>
                  <w:r w:rsidRPr="00BA3800">
                    <w:rPr>
                      <w:lang w:eastAsia="en-US"/>
                    </w:rPr>
                    <w:t>Подпис</w:t>
                  </w:r>
                </w:p>
              </w:tc>
              <w:tc>
                <w:tcPr>
                  <w:tcW w:w="4190" w:type="dxa"/>
                  <w:tcBorders>
                    <w:top w:val="nil"/>
                    <w:left w:val="nil"/>
                    <w:bottom w:val="single" w:sz="8" w:space="0" w:color="auto"/>
                    <w:right w:val="single" w:sz="8" w:space="0" w:color="auto"/>
                  </w:tcBorders>
                  <w:tcMar>
                    <w:top w:w="0" w:type="dxa"/>
                    <w:left w:w="108" w:type="dxa"/>
                    <w:bottom w:w="0" w:type="dxa"/>
                    <w:right w:w="108" w:type="dxa"/>
                  </w:tcMar>
                  <w:hideMark/>
                </w:tcPr>
                <w:p w:rsidR="00541183" w:rsidRPr="00BA3800" w:rsidRDefault="00541183" w:rsidP="00E8144D">
                  <w:pPr>
                    <w:spacing w:line="276" w:lineRule="auto"/>
                    <w:jc w:val="both"/>
                    <w:rPr>
                      <w:lang w:eastAsia="en-US"/>
                    </w:rPr>
                  </w:pPr>
                  <w:r w:rsidRPr="00BA3800">
                    <w:rPr>
                      <w:lang w:eastAsia="en-US"/>
                    </w:rPr>
                    <w:t>..................................................................</w:t>
                  </w:r>
                </w:p>
              </w:tc>
            </w:tr>
          </w:tbl>
          <w:p w:rsidR="00541183" w:rsidRPr="00BA3800" w:rsidRDefault="00541183" w:rsidP="00E8144D">
            <w:pPr>
              <w:rPr>
                <w:rFonts w:eastAsia="PMingLiU"/>
                <w:snapToGrid w:val="0"/>
                <w:lang w:eastAsia="en-US"/>
              </w:rPr>
            </w:pPr>
          </w:p>
          <w:p w:rsidR="00541183" w:rsidRPr="00BA3800" w:rsidRDefault="00541183" w:rsidP="00E8144D">
            <w:pPr>
              <w:jc w:val="right"/>
              <w:outlineLvl w:val="0"/>
              <w:rPr>
                <w:b/>
                <w:i/>
              </w:rPr>
            </w:pPr>
          </w:p>
          <w:p w:rsidR="00541183" w:rsidRPr="00BA3800" w:rsidRDefault="00541183" w:rsidP="00E8144D">
            <w:pPr>
              <w:pStyle w:val="BodyTextIndent"/>
              <w:ind w:left="0" w:right="-2"/>
              <w:jc w:val="right"/>
              <w:rPr>
                <w:b/>
                <w:lang w:val="bg-BG" w:eastAsia="bg-BG"/>
              </w:rPr>
            </w:pPr>
          </w:p>
          <w:p w:rsidR="00541183" w:rsidRPr="00BA3800" w:rsidRDefault="00541183" w:rsidP="00E8144D">
            <w:pPr>
              <w:pStyle w:val="BodyTextIndent"/>
              <w:ind w:left="0" w:right="-2"/>
              <w:jc w:val="right"/>
              <w:rPr>
                <w:b/>
                <w:lang w:val="bg-BG" w:eastAsia="bg-BG"/>
              </w:rPr>
            </w:pPr>
          </w:p>
          <w:p w:rsidR="00541183" w:rsidRPr="00BA3800" w:rsidRDefault="00541183" w:rsidP="00E8144D">
            <w:pPr>
              <w:pStyle w:val="BodyTextIndent"/>
              <w:ind w:left="0" w:right="-2"/>
              <w:jc w:val="right"/>
              <w:rPr>
                <w:b/>
                <w:lang w:val="bg-BG" w:eastAsia="bg-BG"/>
              </w:rPr>
            </w:pPr>
          </w:p>
          <w:p w:rsidR="00541183" w:rsidRPr="00BA3800" w:rsidRDefault="00541183" w:rsidP="00E8144D">
            <w:pPr>
              <w:pStyle w:val="BodyTextIndent"/>
              <w:ind w:left="0" w:right="-2"/>
              <w:jc w:val="right"/>
              <w:rPr>
                <w:b/>
                <w:lang w:val="bg-BG" w:eastAsia="bg-BG"/>
              </w:rPr>
            </w:pPr>
            <w:r w:rsidRPr="00BA3800">
              <w:rPr>
                <w:b/>
                <w:lang w:val="bg-BG" w:eastAsia="bg-BG"/>
              </w:rPr>
              <w:t>Образец № 1</w:t>
            </w:r>
            <w:r>
              <w:rPr>
                <w:b/>
                <w:lang w:val="bg-BG" w:eastAsia="bg-BG"/>
              </w:rPr>
              <w:t>2</w:t>
            </w:r>
            <w:r w:rsidRPr="00BA3800">
              <w:rPr>
                <w:b/>
                <w:lang w:val="bg-BG" w:eastAsia="bg-BG"/>
              </w:rPr>
              <w:t xml:space="preserve"> </w:t>
            </w:r>
          </w:p>
          <w:p w:rsidR="00541183" w:rsidRPr="00BA3800" w:rsidRDefault="00541183" w:rsidP="00E8144D">
            <w:pPr>
              <w:pStyle w:val="BodyTextIndent"/>
              <w:ind w:left="0" w:right="-2"/>
              <w:jc w:val="center"/>
              <w:rPr>
                <w:b/>
                <w:lang w:val="bg-BG" w:eastAsia="bg-BG"/>
              </w:rPr>
            </w:pPr>
          </w:p>
          <w:p w:rsidR="00541183" w:rsidRPr="00BA3800" w:rsidRDefault="00541183" w:rsidP="00E8144D">
            <w:pPr>
              <w:pStyle w:val="BodyTextIndent"/>
              <w:ind w:left="0" w:right="-2"/>
              <w:jc w:val="center"/>
              <w:rPr>
                <w:b/>
                <w:lang w:val="bg-BG" w:eastAsia="bg-BG"/>
              </w:rPr>
            </w:pPr>
            <w:r w:rsidRPr="00BA3800">
              <w:rPr>
                <w:b/>
                <w:lang w:val="bg-BG" w:eastAsia="bg-BG"/>
              </w:rPr>
              <w:t>Д Е К Л А Р А Ц И Я</w:t>
            </w:r>
          </w:p>
          <w:p w:rsidR="00541183" w:rsidRPr="00BA3800" w:rsidRDefault="00541183" w:rsidP="00E8144D">
            <w:pPr>
              <w:pStyle w:val="BodyTextIndent"/>
              <w:ind w:left="0" w:right="-2"/>
              <w:jc w:val="center"/>
              <w:rPr>
                <w:rFonts w:eastAsia="MS ??"/>
                <w:bCs/>
                <w:i/>
                <w:lang w:val="bg-BG"/>
              </w:rPr>
            </w:pPr>
            <w:r w:rsidRPr="00BA3800">
              <w:rPr>
                <w:rFonts w:eastAsia="MS ??"/>
                <w:bCs/>
                <w:i/>
                <w:lang w:val="bg-BG"/>
              </w:rPr>
              <w:t xml:space="preserve">за отсъствие на обстоятелствата по </w:t>
            </w:r>
            <w:r w:rsidRPr="00BA3800">
              <w:rPr>
                <w:i/>
                <w:lang w:val="bg-BG"/>
              </w:rPr>
              <w:t>чл. 69 от Закона за противодействие на корупцията и за отнемане на незаконно придобито имущество</w:t>
            </w:r>
            <w:r w:rsidRPr="00BA3800">
              <w:rPr>
                <w:rFonts w:eastAsia="MS ??"/>
                <w:bCs/>
                <w:i/>
                <w:lang w:val="bg-BG"/>
              </w:rPr>
              <w:t xml:space="preserve"> (</w:t>
            </w:r>
            <w:r w:rsidRPr="00BA3800">
              <w:rPr>
                <w:bCs/>
                <w:i/>
                <w:iCs/>
                <w:u w:color="000000"/>
                <w:bdr w:val="nil"/>
                <w:lang w:val="bg-BG"/>
              </w:rPr>
              <w:t>ЗПКОНПИ)</w:t>
            </w:r>
          </w:p>
          <w:p w:rsidR="00541183" w:rsidRPr="00BA3800" w:rsidRDefault="00541183" w:rsidP="00E8144D">
            <w:pPr>
              <w:autoSpaceDE w:val="0"/>
              <w:autoSpaceDN w:val="0"/>
              <w:adjustRightInd w:val="0"/>
              <w:jc w:val="center"/>
              <w:rPr>
                <w:rFonts w:eastAsia="MS ??"/>
                <w:b/>
                <w:bCs/>
                <w:lang w:eastAsia="en-US"/>
              </w:rPr>
            </w:pPr>
          </w:p>
          <w:p w:rsidR="00541183" w:rsidRPr="00BA3800" w:rsidRDefault="00541183" w:rsidP="00E8144D">
            <w:pPr>
              <w:widowControl w:val="0"/>
              <w:tabs>
                <w:tab w:val="left" w:pos="9639"/>
              </w:tabs>
              <w:autoSpaceDE w:val="0"/>
              <w:autoSpaceDN w:val="0"/>
              <w:adjustRightInd w:val="0"/>
              <w:jc w:val="both"/>
              <w:rPr>
                <w:rFonts w:eastAsia="MS ??"/>
              </w:rPr>
            </w:pPr>
            <w:r w:rsidRPr="00BA3800">
              <w:rPr>
                <w:rFonts w:eastAsia="MS ??"/>
              </w:rPr>
              <w:t>от  ................................................................................................................................</w:t>
            </w:r>
          </w:p>
          <w:p w:rsidR="00541183" w:rsidRPr="00BA3800" w:rsidRDefault="00541183" w:rsidP="00E8144D">
            <w:pPr>
              <w:widowControl w:val="0"/>
              <w:autoSpaceDE w:val="0"/>
              <w:autoSpaceDN w:val="0"/>
              <w:adjustRightInd w:val="0"/>
              <w:ind w:right="1027"/>
              <w:jc w:val="both"/>
              <w:rPr>
                <w:rFonts w:eastAsia="MS ??"/>
              </w:rPr>
            </w:pPr>
            <w:r w:rsidRPr="00BA3800">
              <w:rPr>
                <w:rFonts w:eastAsia="MS ??"/>
              </w:rPr>
              <w:t>(идентификационни данни/паспорт).......................................................в качеството ми на .....................................................................................................................</w:t>
            </w:r>
          </w:p>
          <w:p w:rsidR="00541183" w:rsidRPr="00F804E3" w:rsidRDefault="00541183" w:rsidP="00E8144D">
            <w:pPr>
              <w:pStyle w:val="BodyText"/>
              <w:jc w:val="center"/>
              <w:rPr>
                <w:b/>
                <w:bCs/>
              </w:rPr>
            </w:pPr>
            <w:r w:rsidRPr="00BA3800">
              <w:rPr>
                <w:rFonts w:eastAsia="MS ??"/>
              </w:rPr>
              <w:t>(</w:t>
            </w:r>
            <w:r w:rsidRPr="00BA3800">
              <w:rPr>
                <w:rFonts w:eastAsia="MS ??"/>
                <w:i/>
              </w:rPr>
              <w:t xml:space="preserve">посочва се  длъжността и качеството, в което лицето има право да представлява и управлява) </w:t>
            </w:r>
            <w:r w:rsidRPr="00BA3800">
              <w:rPr>
                <w:rFonts w:eastAsia="MS ??"/>
              </w:rPr>
              <w:t>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w:t>
            </w:r>
            <w:r w:rsidRPr="00BA3800">
              <w:rPr>
                <w:rFonts w:eastAsia="Times CY"/>
                <w:b/>
              </w:rPr>
              <w:t xml:space="preserve"> </w:t>
            </w:r>
            <w:r w:rsidRPr="00BA3800">
              <w:rPr>
                <w:rFonts w:eastAsia="Times CY"/>
              </w:rPr>
              <w:t>предмет</w:t>
            </w:r>
            <w:r>
              <w:rPr>
                <w:b/>
                <w:bCs/>
              </w:rPr>
              <w:t xml:space="preserve">: </w:t>
            </w:r>
            <w:r w:rsidRPr="008E3F1E">
              <w:rPr>
                <w:b/>
                <w:bCs/>
              </w:rPr>
              <w:t>„</w:t>
            </w:r>
            <w:r w:rsidRPr="008E3F1E">
              <w:rPr>
                <w:b/>
                <w:bCs/>
                <w:lang w:val="en-US"/>
              </w:rPr>
              <w:t>Доставка на хранителни продукти за нуждите на ДГ 165 „ЛАТИНКА”, гр.</w:t>
            </w:r>
            <w:r w:rsidRPr="008E3F1E">
              <w:rPr>
                <w:b/>
                <w:bCs/>
              </w:rPr>
              <w:t xml:space="preserve"> </w:t>
            </w:r>
            <w:r w:rsidRPr="008E3F1E">
              <w:rPr>
                <w:b/>
                <w:bCs/>
                <w:lang w:val="en-US"/>
              </w:rPr>
              <w:t>София, СО - район „Изгрев“</w:t>
            </w:r>
          </w:p>
          <w:p w:rsidR="00541183" w:rsidRPr="00BA3800" w:rsidRDefault="00541183" w:rsidP="00E8144D">
            <w:pPr>
              <w:jc w:val="both"/>
              <w:rPr>
                <w:b/>
                <w:bCs/>
                <w:lang w:eastAsia="en-US"/>
              </w:rPr>
            </w:pPr>
          </w:p>
          <w:p w:rsidR="00541183" w:rsidRPr="00BA3800" w:rsidRDefault="00541183" w:rsidP="00E8144D">
            <w:pPr>
              <w:jc w:val="both"/>
              <w:rPr>
                <w:rFonts w:eastAsia="Batang"/>
                <w:b/>
                <w:bCs/>
                <w:caps/>
                <w:lang w:eastAsia="en-US"/>
              </w:rPr>
            </w:pPr>
          </w:p>
          <w:p w:rsidR="00541183" w:rsidRPr="00BA3800" w:rsidRDefault="00541183" w:rsidP="00E8144D">
            <w:pPr>
              <w:autoSpaceDE w:val="0"/>
              <w:autoSpaceDN w:val="0"/>
              <w:adjustRightInd w:val="0"/>
              <w:jc w:val="center"/>
              <w:rPr>
                <w:rFonts w:eastAsia="MS ??"/>
                <w:b/>
                <w:bCs/>
                <w:lang w:eastAsia="en-US"/>
              </w:rPr>
            </w:pPr>
            <w:r w:rsidRPr="00BA3800">
              <w:rPr>
                <w:rFonts w:eastAsia="MS ??"/>
                <w:b/>
                <w:bCs/>
                <w:lang w:eastAsia="en-US"/>
              </w:rPr>
              <w:t>Д Е К Л А Р И Р А М,  Ч Е:</w:t>
            </w:r>
          </w:p>
          <w:p w:rsidR="00541183" w:rsidRPr="00BA3800" w:rsidRDefault="00541183" w:rsidP="00E8144D">
            <w:pPr>
              <w:jc w:val="both"/>
              <w:rPr>
                <w:rFonts w:eastAsia="Calibri"/>
                <w:szCs w:val="22"/>
                <w:lang w:eastAsia="en-US"/>
              </w:rPr>
            </w:pPr>
            <w:r w:rsidRPr="00BA3800">
              <w:rPr>
                <w:rFonts w:eastAsia="Calibri"/>
                <w:bCs/>
                <w:szCs w:val="22"/>
                <w:lang w:eastAsia="en-US"/>
              </w:rPr>
              <w:t xml:space="preserve">1. </w:t>
            </w:r>
            <w:r w:rsidRPr="00BA3800">
              <w:rPr>
                <w:rFonts w:eastAsia="Calibri"/>
                <w:szCs w:val="22"/>
                <w:lang w:eastAsia="en-US"/>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rsidR="00541183" w:rsidRPr="00BA3800" w:rsidRDefault="00541183" w:rsidP="00E8144D">
            <w:pPr>
              <w:jc w:val="both"/>
              <w:rPr>
                <w:rFonts w:eastAsia="Calibri"/>
                <w:bCs/>
                <w:szCs w:val="22"/>
                <w:lang w:eastAsia="en-US"/>
              </w:rPr>
            </w:pPr>
            <w:r w:rsidRPr="00BA3800">
              <w:rPr>
                <w:rFonts w:eastAsia="Calibri"/>
                <w:szCs w:val="22"/>
                <w:lang w:eastAsia="en-US"/>
              </w:rPr>
              <w:t>2. 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BA3800">
              <w:rPr>
                <w:rFonts w:eastAsia="Calibri"/>
                <w:bCs/>
                <w:szCs w:val="22"/>
                <w:lang w:eastAsia="en-US"/>
              </w:rPr>
              <w:t xml:space="preserve"> </w:t>
            </w:r>
          </w:p>
          <w:p w:rsidR="00541183" w:rsidRPr="00BA3800" w:rsidRDefault="00541183" w:rsidP="00E8144D">
            <w:pPr>
              <w:jc w:val="both"/>
              <w:rPr>
                <w:rFonts w:eastAsia="Calibri"/>
                <w:szCs w:val="22"/>
                <w:lang w:eastAsia="en-US"/>
              </w:rPr>
            </w:pPr>
          </w:p>
          <w:p w:rsidR="00541183" w:rsidRPr="00BA3800" w:rsidRDefault="00541183" w:rsidP="00E8144D">
            <w:pPr>
              <w:rPr>
                <w:b/>
                <w:bCs/>
                <w:caps/>
                <w:position w:val="8"/>
              </w:rPr>
            </w:pPr>
            <w:r w:rsidRPr="00BA3800">
              <w:rPr>
                <w:rFonts w:eastAsia="Calibri"/>
                <w:szCs w:val="22"/>
                <w:lang w:eastAsia="en-US"/>
              </w:rPr>
              <w:t>Известна ми е предвидената в чл. 313 от Наказателния кодекс отговорност за деклариране на неверни данни.</w:t>
            </w:r>
          </w:p>
          <w:tbl>
            <w:tblPr>
              <w:tblW w:w="5296" w:type="pct"/>
              <w:tblLayout w:type="fixed"/>
              <w:tblLook w:val="0000" w:firstRow="0" w:lastRow="0" w:firstColumn="0" w:lastColumn="0" w:noHBand="0" w:noVBand="0"/>
            </w:tblPr>
            <w:tblGrid>
              <w:gridCol w:w="4410"/>
              <w:gridCol w:w="747"/>
              <w:gridCol w:w="4844"/>
              <w:gridCol w:w="231"/>
            </w:tblGrid>
            <w:tr w:rsidR="00541183" w:rsidRPr="00BA3800" w:rsidTr="00E8144D">
              <w:trPr>
                <w:gridAfter w:val="2"/>
                <w:wAfter w:w="2480" w:type="pct"/>
              </w:trPr>
              <w:tc>
                <w:tcPr>
                  <w:tcW w:w="2520" w:type="pct"/>
                  <w:gridSpan w:val="2"/>
                </w:tcPr>
                <w:p w:rsidR="00541183" w:rsidRPr="00BA3800" w:rsidRDefault="00541183" w:rsidP="00E8144D">
                  <w:pPr>
                    <w:rPr>
                      <w:lang w:eastAsia="en-US"/>
                    </w:rPr>
                  </w:pPr>
                </w:p>
              </w:tc>
            </w:tr>
            <w:tr w:rsidR="00541183" w:rsidRPr="00BA3800" w:rsidTr="00E8144D">
              <w:tblPrEx>
                <w:tblLook w:val="00A0" w:firstRow="1" w:lastRow="0" w:firstColumn="1" w:lastColumn="0" w:noHBand="0" w:noVBand="0"/>
              </w:tblPrEx>
              <w:tc>
                <w:tcPr>
                  <w:tcW w:w="2155" w:type="pct"/>
                  <w:hideMark/>
                </w:tcPr>
                <w:p w:rsidR="00541183" w:rsidRPr="00BA3800" w:rsidRDefault="00541183" w:rsidP="00E8144D">
                  <w:pPr>
                    <w:ind w:right="-1"/>
                    <w:jc w:val="both"/>
                    <w:rPr>
                      <w:lang w:eastAsia="en-US"/>
                    </w:rPr>
                  </w:pPr>
                  <w:r w:rsidRPr="00BA3800">
                    <w:rPr>
                      <w:lang w:eastAsia="en-US"/>
                    </w:rPr>
                    <w:t xml:space="preserve">Дата  </w:t>
                  </w:r>
                </w:p>
              </w:tc>
              <w:tc>
                <w:tcPr>
                  <w:tcW w:w="2844" w:type="pct"/>
                  <w:gridSpan w:val="3"/>
                  <w:vAlign w:val="bottom"/>
                  <w:hideMark/>
                </w:tcPr>
                <w:p w:rsidR="00541183" w:rsidRPr="00BA3800" w:rsidRDefault="00541183" w:rsidP="00E8144D">
                  <w:pPr>
                    <w:ind w:right="-1"/>
                    <w:jc w:val="center"/>
                    <w:rPr>
                      <w:lang w:eastAsia="en-US"/>
                    </w:rPr>
                  </w:pPr>
                  <w:r w:rsidRPr="00BA3800">
                    <w:rPr>
                      <w:lang w:eastAsia="en-US"/>
                    </w:rPr>
                    <w:t>________/ _________ / ________</w:t>
                  </w:r>
                </w:p>
              </w:tc>
            </w:tr>
            <w:tr w:rsidR="00541183" w:rsidRPr="00BA3800" w:rsidTr="00E8144D">
              <w:trPr>
                <w:gridAfter w:val="2"/>
                <w:wAfter w:w="2480" w:type="pct"/>
              </w:trPr>
              <w:tc>
                <w:tcPr>
                  <w:tcW w:w="2520" w:type="pct"/>
                  <w:gridSpan w:val="2"/>
                </w:tcPr>
                <w:p w:rsidR="00541183" w:rsidRPr="00BA3800" w:rsidRDefault="00541183" w:rsidP="00E8144D">
                  <w:pPr>
                    <w:rPr>
                      <w:lang w:eastAsia="en-US"/>
                    </w:rPr>
                  </w:pPr>
                  <w:r w:rsidRPr="00BA3800">
                    <w:rPr>
                      <w:lang w:eastAsia="en-US"/>
                    </w:rPr>
                    <w:t xml:space="preserve">Декларатор (име и фамилия) </w:t>
                  </w:r>
                </w:p>
              </w:tc>
            </w:tr>
            <w:tr w:rsidR="00541183" w:rsidRPr="00BA3800" w:rsidTr="00E8144D">
              <w:trPr>
                <w:gridAfter w:val="1"/>
                <w:wAfter w:w="113" w:type="pct"/>
              </w:trPr>
              <w:tc>
                <w:tcPr>
                  <w:tcW w:w="2520" w:type="pct"/>
                  <w:gridSpan w:val="2"/>
                </w:tcPr>
                <w:p w:rsidR="00541183" w:rsidRPr="00BA3800" w:rsidRDefault="00541183" w:rsidP="00E8144D">
                  <w:pPr>
                    <w:rPr>
                      <w:lang w:eastAsia="en-US"/>
                    </w:rPr>
                  </w:pPr>
                  <w:r w:rsidRPr="00BA3800">
                    <w:rPr>
                      <w:lang w:eastAsia="en-US"/>
                    </w:rPr>
                    <w:t>Длъжност</w:t>
                  </w:r>
                </w:p>
              </w:tc>
              <w:tc>
                <w:tcPr>
                  <w:tcW w:w="2367" w:type="pct"/>
                </w:tcPr>
                <w:p w:rsidR="00541183" w:rsidRPr="00BA3800" w:rsidRDefault="00541183" w:rsidP="00E8144D">
                  <w:pPr>
                    <w:jc w:val="both"/>
                    <w:rPr>
                      <w:lang w:eastAsia="en-US"/>
                    </w:rPr>
                  </w:pPr>
                </w:p>
              </w:tc>
            </w:tr>
            <w:tr w:rsidR="00541183" w:rsidRPr="00BA3800" w:rsidTr="00E8144D">
              <w:trPr>
                <w:gridAfter w:val="1"/>
                <w:wAfter w:w="113" w:type="pct"/>
              </w:trPr>
              <w:tc>
                <w:tcPr>
                  <w:tcW w:w="2520" w:type="pct"/>
                  <w:gridSpan w:val="2"/>
                </w:tcPr>
                <w:p w:rsidR="00541183" w:rsidRPr="00BA3800" w:rsidRDefault="00541183" w:rsidP="00E8144D">
                  <w:pPr>
                    <w:rPr>
                      <w:lang w:eastAsia="en-US"/>
                    </w:rPr>
                  </w:pPr>
                  <w:r w:rsidRPr="00BA3800">
                    <w:rPr>
                      <w:lang w:eastAsia="en-US"/>
                    </w:rPr>
                    <w:t>Подпис</w:t>
                  </w:r>
                </w:p>
              </w:tc>
              <w:tc>
                <w:tcPr>
                  <w:tcW w:w="2367" w:type="pct"/>
                </w:tcPr>
                <w:p w:rsidR="00541183" w:rsidRPr="00BA3800" w:rsidRDefault="00541183" w:rsidP="00E8144D">
                  <w:pPr>
                    <w:jc w:val="both"/>
                    <w:rPr>
                      <w:lang w:eastAsia="en-US"/>
                    </w:rPr>
                  </w:pPr>
                </w:p>
              </w:tc>
            </w:tr>
          </w:tbl>
          <w:p w:rsidR="00541183" w:rsidRPr="00BA3800" w:rsidRDefault="00541183" w:rsidP="00E8144D">
            <w:pPr>
              <w:widowControl w:val="0"/>
              <w:autoSpaceDE w:val="0"/>
              <w:autoSpaceDN w:val="0"/>
              <w:adjustRightInd w:val="0"/>
              <w:ind w:firstLine="480"/>
              <w:jc w:val="both"/>
            </w:pPr>
          </w:p>
          <w:p w:rsidR="00541183" w:rsidRPr="00BA3800" w:rsidRDefault="00541183" w:rsidP="00E8144D">
            <w:pPr>
              <w:widowControl w:val="0"/>
              <w:autoSpaceDE w:val="0"/>
              <w:autoSpaceDN w:val="0"/>
              <w:adjustRightInd w:val="0"/>
              <w:ind w:firstLine="480"/>
              <w:jc w:val="both"/>
            </w:pPr>
          </w:p>
          <w:p w:rsidR="00541183" w:rsidRPr="00BA3800" w:rsidRDefault="00541183" w:rsidP="00E8144D">
            <w:pPr>
              <w:widowControl w:val="0"/>
              <w:autoSpaceDE w:val="0"/>
              <w:autoSpaceDN w:val="0"/>
              <w:adjustRightInd w:val="0"/>
              <w:ind w:firstLine="480"/>
              <w:jc w:val="both"/>
            </w:pPr>
          </w:p>
          <w:p w:rsidR="00541183" w:rsidRPr="00BA3800" w:rsidRDefault="00541183" w:rsidP="00E8144D">
            <w:pPr>
              <w:widowControl w:val="0"/>
              <w:autoSpaceDE w:val="0"/>
              <w:autoSpaceDN w:val="0"/>
              <w:adjustRightInd w:val="0"/>
              <w:ind w:firstLine="480"/>
              <w:jc w:val="both"/>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widowControl w:val="0"/>
              <w:autoSpaceDE w:val="0"/>
              <w:autoSpaceDN w:val="0"/>
              <w:adjustRightInd w:val="0"/>
              <w:rPr>
                <w:sz w:val="6"/>
                <w:szCs w:val="6"/>
              </w:rPr>
            </w:pPr>
          </w:p>
          <w:p w:rsidR="00541183" w:rsidRPr="00BA3800" w:rsidRDefault="00541183" w:rsidP="00E8144D">
            <w:pPr>
              <w:outlineLvl w:val="0"/>
              <w:rPr>
                <w:b/>
                <w:i/>
              </w:rPr>
            </w:pPr>
          </w:p>
          <w:p w:rsidR="00541183" w:rsidRPr="00BA3800" w:rsidRDefault="00541183" w:rsidP="00E8144D">
            <w:pPr>
              <w:jc w:val="right"/>
              <w:outlineLvl w:val="0"/>
              <w:rPr>
                <w:b/>
                <w:i/>
              </w:rPr>
            </w:pPr>
          </w:p>
          <w:p w:rsidR="00541183" w:rsidRDefault="00541183" w:rsidP="00E8144D">
            <w:pPr>
              <w:jc w:val="right"/>
              <w:outlineLvl w:val="0"/>
              <w:rPr>
                <w:b/>
                <w:i/>
              </w:rPr>
            </w:pPr>
          </w:p>
          <w:p w:rsidR="00541183" w:rsidRDefault="00541183" w:rsidP="00E8144D">
            <w:pPr>
              <w:jc w:val="right"/>
              <w:outlineLvl w:val="0"/>
              <w:rPr>
                <w:b/>
                <w:i/>
              </w:rPr>
            </w:pPr>
          </w:p>
          <w:p w:rsidR="00541183" w:rsidRDefault="00541183" w:rsidP="00E8144D">
            <w:pPr>
              <w:jc w:val="right"/>
              <w:outlineLvl w:val="0"/>
              <w:rPr>
                <w:b/>
                <w:i/>
              </w:rPr>
            </w:pPr>
          </w:p>
          <w:p w:rsidR="00541183" w:rsidRDefault="00541183" w:rsidP="00E8144D">
            <w:pPr>
              <w:jc w:val="right"/>
              <w:outlineLvl w:val="0"/>
              <w:rPr>
                <w:b/>
                <w:i/>
              </w:rPr>
            </w:pPr>
          </w:p>
          <w:p w:rsidR="00541183" w:rsidRPr="00BA3800" w:rsidRDefault="00541183" w:rsidP="00E8144D">
            <w:pPr>
              <w:jc w:val="right"/>
              <w:outlineLvl w:val="0"/>
              <w:rPr>
                <w:b/>
                <w:i/>
              </w:rPr>
            </w:pPr>
          </w:p>
          <w:p w:rsidR="00541183" w:rsidRPr="00BA3800" w:rsidRDefault="00541183" w:rsidP="00E8144D">
            <w:pPr>
              <w:jc w:val="right"/>
              <w:outlineLvl w:val="0"/>
              <w:rPr>
                <w:b/>
                <w:i/>
              </w:rPr>
            </w:pPr>
          </w:p>
          <w:p w:rsidR="00541183" w:rsidRPr="00BA3800" w:rsidRDefault="00541183" w:rsidP="00E8144D">
            <w:pPr>
              <w:jc w:val="right"/>
              <w:outlineLvl w:val="0"/>
            </w:pPr>
            <w:r w:rsidRPr="00BA3800">
              <w:rPr>
                <w:b/>
                <w:i/>
              </w:rPr>
              <w:lastRenderedPageBreak/>
              <w:t>Образец № 1</w:t>
            </w:r>
            <w:r>
              <w:rPr>
                <w:b/>
                <w:i/>
              </w:rPr>
              <w:t>3</w:t>
            </w:r>
          </w:p>
          <w:p w:rsidR="00541183" w:rsidRPr="00F804E3" w:rsidRDefault="00541183" w:rsidP="00E8144D">
            <w:pPr>
              <w:pStyle w:val="BodyText"/>
              <w:jc w:val="center"/>
              <w:rPr>
                <w:b/>
                <w:bCs/>
              </w:rPr>
            </w:pPr>
            <w:r w:rsidRPr="00BA3800">
              <w:t xml:space="preserve">Обществена поръчка с предмет: </w:t>
            </w:r>
            <w:r w:rsidR="00FC74EB" w:rsidRPr="008E3F1E">
              <w:rPr>
                <w:b/>
                <w:bCs/>
              </w:rPr>
              <w:t>„</w:t>
            </w:r>
            <w:r w:rsidR="00FC74EB" w:rsidRPr="008E3F1E">
              <w:rPr>
                <w:b/>
                <w:bCs/>
                <w:lang w:val="en-US"/>
              </w:rPr>
              <w:t>Доставка на хранителни продукти за нуждите на ДГ 165 „ЛАТИНКА”, гр.</w:t>
            </w:r>
            <w:r w:rsidR="00FC74EB" w:rsidRPr="008E3F1E">
              <w:rPr>
                <w:b/>
                <w:bCs/>
              </w:rPr>
              <w:t xml:space="preserve"> </w:t>
            </w:r>
            <w:r w:rsidR="00FC74EB" w:rsidRPr="008E3F1E">
              <w:rPr>
                <w:b/>
                <w:bCs/>
                <w:lang w:val="en-US"/>
              </w:rPr>
              <w:t>София, СО - район „Изгрев“</w:t>
            </w:r>
          </w:p>
          <w:p w:rsidR="00541183" w:rsidRPr="00BA3800" w:rsidRDefault="00541183" w:rsidP="00E8144D">
            <w:pPr>
              <w:pBdr>
                <w:top w:val="single" w:sz="4" w:space="1" w:color="auto"/>
              </w:pBdr>
              <w:jc w:val="center"/>
              <w:rPr>
                <w:rFonts w:eastAsia="Calibri"/>
                <w:b/>
              </w:rPr>
            </w:pPr>
            <w:r w:rsidRPr="00BA3800">
              <w:rPr>
                <w:rFonts w:eastAsia="Calibri"/>
                <w:b/>
              </w:rPr>
              <w:t>ДЕКЛАРАЦИЯ</w:t>
            </w:r>
          </w:p>
          <w:p w:rsidR="00541183" w:rsidRPr="00BA3800" w:rsidRDefault="00541183" w:rsidP="00E8144D">
            <w:pPr>
              <w:pBdr>
                <w:top w:val="single" w:sz="4" w:space="1" w:color="auto"/>
              </w:pBdr>
              <w:jc w:val="center"/>
              <w:rPr>
                <w:rFonts w:eastAsia="Calibri"/>
                <w:b/>
              </w:rPr>
            </w:pPr>
            <w:r w:rsidRPr="00BA3800">
              <w:rPr>
                <w:rFonts w:eastAsia="Calibri"/>
                <w:b/>
              </w:rPr>
              <w:t>по чл. 59, ал. 1, т. 3 от ЗМИП</w:t>
            </w:r>
          </w:p>
          <w:p w:rsidR="00541183" w:rsidRPr="00BA3800" w:rsidRDefault="00541183" w:rsidP="00E8144D">
            <w:pPr>
              <w:pBdr>
                <w:top w:val="single" w:sz="4" w:space="1" w:color="auto"/>
              </w:pBdr>
              <w:jc w:val="both"/>
              <w:rPr>
                <w:rFonts w:eastAsia="Calibri"/>
                <w:b/>
              </w:rPr>
            </w:pPr>
          </w:p>
          <w:p w:rsidR="00541183" w:rsidRPr="00BA3800" w:rsidRDefault="00541183" w:rsidP="00E8144D">
            <w:pPr>
              <w:pBdr>
                <w:top w:val="single" w:sz="4" w:space="1" w:color="auto"/>
              </w:pBdr>
              <w:jc w:val="both"/>
              <w:rPr>
                <w:rFonts w:eastAsia="Calibri"/>
                <w:b/>
              </w:rPr>
            </w:pPr>
            <w:r w:rsidRPr="00BA3800">
              <w:rPr>
                <w:rFonts w:eastAsia="Calibri"/>
                <w:b/>
              </w:rPr>
              <w:t>Долуподписаният/ата:</w:t>
            </w:r>
          </w:p>
          <w:p w:rsidR="00541183" w:rsidRPr="00BA3800" w:rsidRDefault="00541183" w:rsidP="00E8144D">
            <w:pPr>
              <w:pBdr>
                <w:top w:val="single" w:sz="4" w:space="1" w:color="auto"/>
              </w:pBdr>
              <w:jc w:val="both"/>
              <w:rPr>
                <w:rFonts w:eastAsia="Calibri"/>
                <w:b/>
              </w:rPr>
            </w:pPr>
            <w:r w:rsidRPr="00BA3800">
              <w:rPr>
                <w:rFonts w:eastAsia="Calibri"/>
                <w:b/>
              </w:rPr>
              <w:t>1. 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(име, презиме, фамилия)</w:t>
            </w:r>
          </w:p>
          <w:p w:rsidR="00541183" w:rsidRPr="00BA3800" w:rsidRDefault="00541183" w:rsidP="00E8144D">
            <w:pPr>
              <w:pBdr>
                <w:top w:val="single" w:sz="4" w:space="1" w:color="auto"/>
              </w:pBdr>
              <w:jc w:val="both"/>
              <w:rPr>
                <w:rFonts w:eastAsia="Calibri"/>
                <w:b/>
              </w:rPr>
            </w:pPr>
            <w:r w:rsidRPr="00BA3800">
              <w:rPr>
                <w:rFonts w:eastAsia="Calibri"/>
                <w:b/>
              </w:rPr>
              <w:t xml:space="preserve">ЕГН/ЛНЧ/официален личен идентификационен номер или друг уникален елемент за установяване на </w:t>
            </w:r>
          </w:p>
          <w:p w:rsidR="00541183" w:rsidRPr="00BA3800" w:rsidRDefault="00541183" w:rsidP="00E8144D">
            <w:pPr>
              <w:pBdr>
                <w:top w:val="single" w:sz="4" w:space="1" w:color="auto"/>
              </w:pBdr>
              <w:jc w:val="both"/>
              <w:rPr>
                <w:rFonts w:eastAsia="Calibri"/>
                <w:b/>
              </w:rPr>
            </w:pPr>
            <w:r w:rsidRPr="00BA3800">
              <w:rPr>
                <w:rFonts w:eastAsia="Calibri"/>
                <w:b/>
              </w:rPr>
              <w:t xml:space="preserve">самоличността____________________________, дата на раждане:__________________________________________,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гражданство/а: 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постоянен адрес: 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или адрес: 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(за чужди граждани без постоянен адрес)</w:t>
            </w:r>
          </w:p>
          <w:p w:rsidR="00541183" w:rsidRPr="00BA3800" w:rsidRDefault="00541183" w:rsidP="00E8144D">
            <w:pPr>
              <w:pBdr>
                <w:top w:val="single" w:sz="4" w:space="1" w:color="auto"/>
              </w:pBdr>
              <w:jc w:val="both"/>
              <w:rPr>
                <w:rFonts w:eastAsia="Calibri"/>
                <w:b/>
              </w:rPr>
            </w:pPr>
            <w:r w:rsidRPr="00BA3800">
              <w:rPr>
                <w:rFonts w:eastAsia="Calibri"/>
                <w:b/>
              </w:rPr>
              <w:t>в качеството ми на:</w:t>
            </w:r>
          </w:p>
          <w:p w:rsidR="00541183" w:rsidRPr="00BA3800" w:rsidRDefault="00541183" w:rsidP="00E8144D">
            <w:pPr>
              <w:pBdr>
                <w:top w:val="single" w:sz="4" w:space="1" w:color="auto"/>
              </w:pBdr>
              <w:jc w:val="both"/>
              <w:rPr>
                <w:rFonts w:eastAsia="Calibri"/>
                <w:b/>
              </w:rPr>
            </w:pPr>
            <w:r w:rsidRPr="00BA3800">
              <w:rPr>
                <w:rFonts w:eastAsia="Calibri"/>
                <w:b/>
              </w:rPr>
              <w:t xml:space="preserve">законен представител </w:t>
            </w:r>
          </w:p>
          <w:p w:rsidR="00541183" w:rsidRPr="00BA3800" w:rsidRDefault="00541183" w:rsidP="00E8144D">
            <w:pPr>
              <w:pBdr>
                <w:top w:val="single" w:sz="4" w:space="1" w:color="auto"/>
              </w:pBdr>
              <w:jc w:val="both"/>
              <w:rPr>
                <w:rFonts w:eastAsia="Calibri"/>
                <w:b/>
              </w:rPr>
            </w:pPr>
            <w:r w:rsidRPr="00BA3800">
              <w:rPr>
                <w:rFonts w:eastAsia="Calibri"/>
                <w:b/>
              </w:rPr>
              <w:t>пълномощник</w:t>
            </w:r>
          </w:p>
          <w:p w:rsidR="00541183" w:rsidRPr="00BA3800" w:rsidRDefault="00541183" w:rsidP="00E8144D">
            <w:pPr>
              <w:pBdr>
                <w:top w:val="single" w:sz="4" w:space="1" w:color="auto"/>
              </w:pBdr>
              <w:jc w:val="both"/>
              <w:rPr>
                <w:rFonts w:eastAsia="Calibri"/>
                <w:b/>
              </w:rPr>
            </w:pPr>
            <w:r w:rsidRPr="00BA3800">
              <w:rPr>
                <w:rFonts w:eastAsia="Calibri"/>
                <w:b/>
              </w:rPr>
              <w:t>на_________________________________________________________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 xml:space="preserve">(посочва се наименованието, както и правноорганизационната форма </w:t>
            </w:r>
          </w:p>
          <w:p w:rsidR="00541183" w:rsidRPr="00BA3800" w:rsidRDefault="00541183" w:rsidP="00E8144D">
            <w:pPr>
              <w:pBdr>
                <w:top w:val="single" w:sz="4" w:space="1" w:color="auto"/>
              </w:pBdr>
              <w:jc w:val="both"/>
              <w:rPr>
                <w:rFonts w:eastAsia="Calibri"/>
                <w:b/>
              </w:rPr>
            </w:pPr>
            <w:r w:rsidRPr="00BA3800">
              <w:rPr>
                <w:rFonts w:eastAsia="Calibri"/>
                <w:b/>
                <w:i/>
                <w:iCs/>
              </w:rPr>
              <w:t>на юридическото лице или видът на правното образувание)</w:t>
            </w:r>
          </w:p>
          <w:p w:rsidR="00541183" w:rsidRPr="00BA3800" w:rsidRDefault="00541183" w:rsidP="00E8144D">
            <w:pPr>
              <w:pBdr>
                <w:top w:val="single" w:sz="4" w:space="1" w:color="auto"/>
              </w:pBdr>
              <w:jc w:val="both"/>
              <w:rPr>
                <w:rFonts w:eastAsia="Calibri"/>
                <w:b/>
              </w:rPr>
            </w:pPr>
            <w:r w:rsidRPr="00BA3800">
              <w:rPr>
                <w:rFonts w:eastAsia="Calibri"/>
                <w:b/>
              </w:rPr>
              <w:t xml:space="preserve">с ЕИК/БУЛСТАТ/ номер в съответния национален регистър _____________________________вписано в регистъра при _______________, </w:t>
            </w:r>
          </w:p>
          <w:p w:rsidR="00541183" w:rsidRPr="00BA3800" w:rsidRDefault="00541183" w:rsidP="00E8144D">
            <w:pPr>
              <w:pBdr>
                <w:top w:val="single" w:sz="4" w:space="1" w:color="auto"/>
              </w:pBdr>
              <w:jc w:val="both"/>
              <w:rPr>
                <w:rFonts w:eastAsia="Calibri"/>
                <w:b/>
              </w:rPr>
            </w:pPr>
            <w:r w:rsidRPr="00BA3800">
              <w:rPr>
                <w:rFonts w:eastAsia="Calibri"/>
                <w:b/>
              </w:rPr>
              <w:t>ДЕКЛАРИРАМ:</w:t>
            </w:r>
          </w:p>
          <w:p w:rsidR="00541183" w:rsidRPr="00BA3800" w:rsidRDefault="00541183" w:rsidP="00E8144D">
            <w:pPr>
              <w:pBdr>
                <w:top w:val="single" w:sz="4" w:space="1" w:color="auto"/>
              </w:pBdr>
              <w:jc w:val="both"/>
              <w:rPr>
                <w:rFonts w:eastAsia="Calibri"/>
                <w:b/>
              </w:rPr>
            </w:pPr>
            <w:r w:rsidRPr="00BA3800">
              <w:rPr>
                <w:rFonts w:eastAsia="Calibri"/>
                <w:b/>
              </w:rPr>
              <w:t>І. Действителни собственици на представляваното от мен юридическо лице/правно образувание са следните физически лица:</w:t>
            </w:r>
          </w:p>
          <w:p w:rsidR="00541183" w:rsidRPr="00BA3800" w:rsidRDefault="00541183" w:rsidP="00E8144D">
            <w:pPr>
              <w:pBdr>
                <w:top w:val="single" w:sz="4" w:space="1" w:color="auto"/>
              </w:pBdr>
              <w:jc w:val="both"/>
              <w:rPr>
                <w:rFonts w:eastAsia="Calibri"/>
                <w:b/>
              </w:rPr>
            </w:pPr>
            <w:r w:rsidRPr="00BA3800">
              <w:rPr>
                <w:rFonts w:eastAsia="Calibri"/>
                <w:b/>
              </w:rPr>
              <w:t>1.____________________________________________________________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(име, презиме, фамилия)</w:t>
            </w:r>
          </w:p>
          <w:p w:rsidR="00541183" w:rsidRPr="00BA3800" w:rsidRDefault="00541183" w:rsidP="00E8144D">
            <w:pPr>
              <w:pBdr>
                <w:top w:val="single" w:sz="4" w:space="1" w:color="auto"/>
              </w:pBdr>
              <w:jc w:val="both"/>
              <w:rPr>
                <w:rFonts w:eastAsia="Calibri"/>
                <w:b/>
              </w:rPr>
            </w:pPr>
            <w:r w:rsidRPr="00BA3800">
              <w:rPr>
                <w:rFonts w:eastAsia="Calibri"/>
                <w:b/>
              </w:rPr>
              <w:t xml:space="preserve">ЕГН/ЛНЧ: ________________, дата на раждане 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гражданство/а:___________________________________________________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i/>
                <w:iCs/>
              </w:rPr>
              <w:t>(посочва се всяко гражданство на лицето)</w:t>
            </w:r>
          </w:p>
          <w:p w:rsidR="00541183" w:rsidRPr="00BA3800" w:rsidRDefault="00541183" w:rsidP="00E8144D">
            <w:pPr>
              <w:pBdr>
                <w:top w:val="single" w:sz="4" w:space="1" w:color="auto"/>
              </w:pBdr>
              <w:jc w:val="both"/>
              <w:rPr>
                <w:rFonts w:eastAsia="Calibri"/>
                <w:b/>
              </w:rPr>
            </w:pPr>
            <w:r w:rsidRPr="00BA3800">
              <w:rPr>
                <w:rFonts w:eastAsia="Calibri"/>
                <w:b/>
              </w:rPr>
              <w:t>Държавата на пребиваване, в случай че е различна от Република България, или държавата по гражданството: _____________________,</w:t>
            </w:r>
          </w:p>
          <w:p w:rsidR="00541183" w:rsidRPr="00BA3800" w:rsidRDefault="00541183" w:rsidP="00E8144D">
            <w:pPr>
              <w:pBdr>
                <w:top w:val="single" w:sz="4" w:space="1" w:color="auto"/>
              </w:pBdr>
              <w:jc w:val="both"/>
              <w:rPr>
                <w:rFonts w:eastAsia="Calibri"/>
                <w:b/>
              </w:rPr>
            </w:pPr>
            <w:r w:rsidRPr="00BA3800">
              <w:rPr>
                <w:rFonts w:eastAsia="Calibri"/>
                <w:b/>
              </w:rPr>
              <w:t>постоянен адрес: 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или адрес: 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(за лица без постоянен адрес на територията на Република България)</w:t>
            </w:r>
          </w:p>
          <w:p w:rsidR="00541183" w:rsidRPr="00BA3800" w:rsidRDefault="00541183" w:rsidP="00E8144D">
            <w:pPr>
              <w:pBdr>
                <w:top w:val="single" w:sz="4" w:space="1" w:color="auto"/>
              </w:pBdr>
              <w:jc w:val="both"/>
              <w:rPr>
                <w:rFonts w:eastAsia="Calibri"/>
                <w:b/>
              </w:rPr>
            </w:pPr>
            <w:r w:rsidRPr="00BA3800">
              <w:rPr>
                <w:rFonts w:eastAsia="Calibri"/>
                <w:b/>
              </w:rPr>
              <w:t>което е:</w:t>
            </w:r>
          </w:p>
          <w:p w:rsidR="00541183" w:rsidRPr="00BA3800" w:rsidRDefault="00541183" w:rsidP="00E8144D">
            <w:pPr>
              <w:pBdr>
                <w:top w:val="single" w:sz="4" w:space="1" w:color="auto"/>
              </w:pBdr>
              <w:jc w:val="both"/>
              <w:rPr>
                <w:rFonts w:eastAsia="Calibri"/>
                <w:b/>
              </w:rPr>
            </w:pPr>
            <w:r w:rsidRPr="00BA3800">
              <w:rPr>
                <w:rFonts w:eastAsia="Calibri"/>
                <w:b/>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541183" w:rsidRPr="00BA3800" w:rsidRDefault="00541183" w:rsidP="00E8144D">
            <w:pPr>
              <w:pBdr>
                <w:top w:val="single" w:sz="4" w:space="1" w:color="auto"/>
              </w:pBdr>
              <w:jc w:val="both"/>
              <w:rPr>
                <w:rFonts w:eastAsia="Calibri"/>
                <w:b/>
              </w:rPr>
            </w:pPr>
            <w:r w:rsidRPr="00BA3800">
              <w:rPr>
                <w:rFonts w:eastAsia="Calibri"/>
                <w:b/>
              </w:rPr>
              <w:t>лице, упражняващо контрол по смисъла на § 1в от допълнителните разпоредби на Търговския закон (посочва се конкретната хипотеза);</w:t>
            </w:r>
          </w:p>
          <w:p w:rsidR="00541183" w:rsidRPr="00BA3800" w:rsidRDefault="00541183" w:rsidP="00E8144D">
            <w:pPr>
              <w:pBdr>
                <w:top w:val="single" w:sz="4" w:space="1" w:color="auto"/>
              </w:pBdr>
              <w:jc w:val="both"/>
              <w:rPr>
                <w:rFonts w:eastAsia="Calibri"/>
                <w:b/>
              </w:rPr>
            </w:pPr>
            <w:r w:rsidRPr="00BA3800">
              <w:rPr>
                <w:rFonts w:eastAsia="Calibri"/>
                <w:b/>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541183" w:rsidRPr="00BA3800" w:rsidRDefault="00541183" w:rsidP="00E8144D">
            <w:pPr>
              <w:pBdr>
                <w:top w:val="single" w:sz="4" w:space="1" w:color="auto"/>
              </w:pBdr>
              <w:jc w:val="both"/>
              <w:rPr>
                <w:rFonts w:eastAsia="Calibri"/>
                <w:b/>
              </w:rPr>
            </w:pPr>
            <w:r w:rsidRPr="00BA3800">
              <w:rPr>
                <w:rFonts w:eastAsia="Calibri"/>
                <w:b/>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w:t>
            </w:r>
            <w:r w:rsidRPr="00BA3800">
              <w:rPr>
                <w:rFonts w:eastAsia="Calibri"/>
                <w:b/>
              </w:rPr>
              <w:lastRenderedPageBreak/>
              <w:t>от допълнителните разпоредби на ЗМИП;</w:t>
            </w:r>
          </w:p>
          <w:p w:rsidR="00541183" w:rsidRPr="00BA3800" w:rsidRDefault="00541183" w:rsidP="00E8144D">
            <w:pPr>
              <w:pBdr>
                <w:top w:val="single" w:sz="4" w:space="1" w:color="auto"/>
              </w:pBdr>
              <w:jc w:val="both"/>
              <w:rPr>
                <w:rFonts w:eastAsia="Calibri"/>
                <w:b/>
              </w:rPr>
            </w:pPr>
            <w:r w:rsidRPr="00BA3800">
              <w:rPr>
                <w:rFonts w:eastAsia="Calibri"/>
                <w:b/>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41183" w:rsidRPr="00BA3800" w:rsidRDefault="00541183" w:rsidP="00E8144D">
            <w:pPr>
              <w:pBdr>
                <w:top w:val="single" w:sz="4" w:space="1" w:color="auto"/>
              </w:pBdr>
              <w:jc w:val="both"/>
              <w:rPr>
                <w:rFonts w:eastAsia="Calibri"/>
                <w:b/>
              </w:rPr>
            </w:pPr>
            <w:r w:rsidRPr="00BA3800">
              <w:rPr>
                <w:rFonts w:eastAsia="Calibri"/>
                <w:b/>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41183" w:rsidRPr="00BA3800" w:rsidRDefault="00541183" w:rsidP="00E8144D">
            <w:pPr>
              <w:pBdr>
                <w:top w:val="single" w:sz="4" w:space="1" w:color="auto"/>
              </w:pBdr>
              <w:jc w:val="both"/>
              <w:rPr>
                <w:rFonts w:eastAsia="Calibri"/>
                <w:b/>
              </w:rPr>
            </w:pPr>
            <w:r w:rsidRPr="00BA3800">
              <w:rPr>
                <w:rFonts w:eastAsia="Calibri"/>
                <w:b/>
              </w:rPr>
              <w:t>лице, изпълняващо длъжността на висш ръководен служител, когато не може да се установи друго лице като действителен собственик;</w:t>
            </w:r>
          </w:p>
          <w:p w:rsidR="00541183" w:rsidRPr="00BA3800" w:rsidRDefault="00541183" w:rsidP="00E8144D">
            <w:pPr>
              <w:pBdr>
                <w:top w:val="single" w:sz="4" w:space="1" w:color="auto"/>
              </w:pBdr>
              <w:jc w:val="both"/>
              <w:rPr>
                <w:rFonts w:eastAsia="Calibri"/>
                <w:b/>
              </w:rPr>
            </w:pPr>
            <w:r w:rsidRPr="00BA3800">
              <w:rPr>
                <w:rFonts w:eastAsia="Calibri"/>
                <w:b/>
              </w:rPr>
              <w:t>друго (посочва се)______________________________________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Описание на притежаваните права: _____________________________</w:t>
            </w:r>
          </w:p>
          <w:p w:rsidR="00541183" w:rsidRPr="00BA3800" w:rsidRDefault="00541183" w:rsidP="00E8144D">
            <w:pPr>
              <w:pBdr>
                <w:top w:val="single" w:sz="4" w:space="1" w:color="auto"/>
              </w:pBdr>
              <w:jc w:val="both"/>
              <w:rPr>
                <w:rFonts w:eastAsia="Calibri"/>
                <w:b/>
                <w:i/>
                <w:iCs/>
              </w:rPr>
            </w:pPr>
          </w:p>
          <w:p w:rsidR="00541183" w:rsidRPr="00BA3800" w:rsidRDefault="00541183" w:rsidP="00E8144D">
            <w:pPr>
              <w:pBdr>
                <w:top w:val="single" w:sz="4" w:space="1" w:color="auto"/>
              </w:pBdr>
              <w:jc w:val="both"/>
              <w:rPr>
                <w:rFonts w:eastAsia="Calibri"/>
                <w:b/>
              </w:rPr>
            </w:pPr>
            <w:r w:rsidRPr="00BA3800">
              <w:rPr>
                <w:rFonts w:eastAsia="Calibri"/>
                <w:b/>
                <w:i/>
                <w:iCs/>
              </w:rPr>
              <w:t>2.</w:t>
            </w:r>
            <w:r w:rsidRPr="00BA3800">
              <w:rPr>
                <w:rFonts w:eastAsia="Calibri"/>
                <w:b/>
              </w:rPr>
              <w:t xml:space="preserve"> 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(име, презиме, фамилия)</w:t>
            </w:r>
          </w:p>
          <w:p w:rsidR="00541183" w:rsidRPr="00BA3800" w:rsidRDefault="00541183" w:rsidP="00E8144D">
            <w:pPr>
              <w:pBdr>
                <w:top w:val="single" w:sz="4" w:space="1" w:color="auto"/>
              </w:pBdr>
              <w:jc w:val="both"/>
              <w:rPr>
                <w:rFonts w:eastAsia="Calibri"/>
                <w:b/>
              </w:rPr>
            </w:pPr>
            <w:r w:rsidRPr="00BA3800">
              <w:rPr>
                <w:rFonts w:eastAsia="Calibri"/>
                <w:b/>
              </w:rPr>
              <w:t xml:space="preserve">ЕГН/ЛНЧ: ___________, дата на раждане 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гражданство/а:_________________________________________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i/>
                <w:iCs/>
              </w:rPr>
              <w:t>(посочва се всяко гражданство на лицето)</w:t>
            </w:r>
          </w:p>
          <w:p w:rsidR="00541183" w:rsidRPr="00BA3800" w:rsidRDefault="00541183" w:rsidP="00E8144D">
            <w:pPr>
              <w:pBdr>
                <w:top w:val="single" w:sz="4" w:space="1" w:color="auto"/>
              </w:pBdr>
              <w:jc w:val="both"/>
              <w:rPr>
                <w:rFonts w:eastAsia="Calibri"/>
                <w:b/>
              </w:rPr>
            </w:pPr>
            <w:r w:rsidRPr="00BA3800">
              <w:rPr>
                <w:rFonts w:eastAsia="Calibri"/>
                <w:b/>
              </w:rPr>
              <w:t xml:space="preserve">Държавата на пребиваване, в случай че е различна от Република България, или </w:t>
            </w:r>
          </w:p>
          <w:p w:rsidR="00541183" w:rsidRPr="00BA3800" w:rsidRDefault="00541183" w:rsidP="00E8144D">
            <w:pPr>
              <w:pBdr>
                <w:top w:val="single" w:sz="4" w:space="1" w:color="auto"/>
              </w:pBdr>
              <w:jc w:val="both"/>
              <w:rPr>
                <w:rFonts w:eastAsia="Calibri"/>
                <w:b/>
              </w:rPr>
            </w:pPr>
            <w:r w:rsidRPr="00BA3800">
              <w:rPr>
                <w:rFonts w:eastAsia="Calibri"/>
                <w:b/>
              </w:rPr>
              <w:t>държавата по гражданството: 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постоянен адрес: 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или адрес: 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(за лица без постоянен адрес на територията на Република България)</w:t>
            </w:r>
          </w:p>
          <w:p w:rsidR="00541183" w:rsidRPr="00BA3800" w:rsidRDefault="00541183" w:rsidP="00E8144D">
            <w:pPr>
              <w:pBdr>
                <w:top w:val="single" w:sz="4" w:space="1" w:color="auto"/>
              </w:pBdr>
              <w:jc w:val="both"/>
              <w:rPr>
                <w:rFonts w:eastAsia="Calibri"/>
                <w:b/>
              </w:rPr>
            </w:pPr>
            <w:r w:rsidRPr="00BA3800">
              <w:rPr>
                <w:rFonts w:eastAsia="Calibri"/>
                <w:b/>
              </w:rPr>
              <w:t>което е:</w:t>
            </w:r>
          </w:p>
          <w:p w:rsidR="00541183" w:rsidRPr="00BA3800" w:rsidRDefault="00541183" w:rsidP="00E8144D">
            <w:pPr>
              <w:pBdr>
                <w:top w:val="single" w:sz="4" w:space="1" w:color="auto"/>
              </w:pBdr>
              <w:jc w:val="both"/>
              <w:rPr>
                <w:rFonts w:eastAsia="Calibri"/>
                <w:b/>
              </w:rPr>
            </w:pPr>
            <w:r w:rsidRPr="00BA3800">
              <w:rPr>
                <w:rFonts w:eastAsia="Calibri"/>
                <w:b/>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541183" w:rsidRPr="00BA3800" w:rsidRDefault="00541183" w:rsidP="00E8144D">
            <w:pPr>
              <w:pBdr>
                <w:top w:val="single" w:sz="4" w:space="1" w:color="auto"/>
              </w:pBdr>
              <w:jc w:val="both"/>
              <w:rPr>
                <w:rFonts w:eastAsia="Calibri"/>
                <w:b/>
              </w:rPr>
            </w:pPr>
            <w:r w:rsidRPr="00BA3800">
              <w:rPr>
                <w:rFonts w:eastAsia="Calibri"/>
                <w:b/>
              </w:rPr>
              <w:t>лице, упражняващо контрол по смисъла на § 1в от допълнителните разпоредби на Търговския закон (посочва се конкретната хипотеза) ..................................................................................................;</w:t>
            </w:r>
          </w:p>
          <w:p w:rsidR="00541183" w:rsidRPr="00BA3800" w:rsidRDefault="00541183" w:rsidP="00E8144D">
            <w:pPr>
              <w:pBdr>
                <w:top w:val="single" w:sz="4" w:space="1" w:color="auto"/>
              </w:pBdr>
              <w:jc w:val="both"/>
              <w:rPr>
                <w:rFonts w:eastAsia="Calibri"/>
                <w:b/>
              </w:rPr>
            </w:pPr>
            <w:r w:rsidRPr="00BA3800">
              <w:rPr>
                <w:rFonts w:eastAsia="Calibri"/>
                <w:b/>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541183" w:rsidRPr="00BA3800" w:rsidRDefault="00541183" w:rsidP="00E8144D">
            <w:pPr>
              <w:pBdr>
                <w:top w:val="single" w:sz="4" w:space="1" w:color="auto"/>
              </w:pBdr>
              <w:jc w:val="both"/>
              <w:rPr>
                <w:rFonts w:eastAsia="Calibri"/>
                <w:b/>
              </w:rPr>
            </w:pPr>
            <w:r w:rsidRPr="00BA3800">
              <w:rPr>
                <w:rFonts w:eastAsia="Calibri"/>
                <w:b/>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41183" w:rsidRPr="00BA3800" w:rsidRDefault="00541183" w:rsidP="00E8144D">
            <w:pPr>
              <w:pBdr>
                <w:top w:val="single" w:sz="4" w:space="1" w:color="auto"/>
              </w:pBdr>
              <w:jc w:val="both"/>
              <w:rPr>
                <w:rFonts w:eastAsia="Calibri"/>
                <w:b/>
              </w:rPr>
            </w:pPr>
            <w:r w:rsidRPr="00BA3800">
              <w:rPr>
                <w:rFonts w:eastAsia="Calibri"/>
                <w:b/>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41183" w:rsidRPr="00BA3800" w:rsidRDefault="00541183" w:rsidP="00E8144D">
            <w:pPr>
              <w:pBdr>
                <w:top w:val="single" w:sz="4" w:space="1" w:color="auto"/>
              </w:pBdr>
              <w:jc w:val="both"/>
              <w:rPr>
                <w:rFonts w:eastAsia="Calibri"/>
                <w:b/>
              </w:rPr>
            </w:pPr>
            <w:r w:rsidRPr="00BA3800">
              <w:rPr>
                <w:rFonts w:eastAsia="Calibri"/>
                <w:b/>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41183" w:rsidRPr="00BA3800" w:rsidRDefault="00541183" w:rsidP="00E8144D">
            <w:pPr>
              <w:pBdr>
                <w:top w:val="single" w:sz="4" w:space="1" w:color="auto"/>
              </w:pBdr>
              <w:jc w:val="both"/>
              <w:rPr>
                <w:rFonts w:eastAsia="Calibri"/>
                <w:b/>
              </w:rPr>
            </w:pPr>
            <w:r w:rsidRPr="00BA3800">
              <w:rPr>
                <w:rFonts w:eastAsia="Calibri"/>
                <w:b/>
              </w:rPr>
              <w:t>лице, изпълняващо длъжността на висш ръководен служител, когато не може да се установи друго лице като действителен собственик;</w:t>
            </w:r>
          </w:p>
          <w:p w:rsidR="00541183" w:rsidRPr="00BA3800" w:rsidRDefault="00541183" w:rsidP="00E8144D">
            <w:pPr>
              <w:pBdr>
                <w:top w:val="single" w:sz="4" w:space="1" w:color="auto"/>
              </w:pBdr>
              <w:jc w:val="both"/>
              <w:rPr>
                <w:rFonts w:eastAsia="Calibri"/>
                <w:b/>
              </w:rPr>
            </w:pPr>
            <w:r w:rsidRPr="00BA3800">
              <w:rPr>
                <w:rFonts w:eastAsia="Calibri"/>
                <w:b/>
              </w:rPr>
              <w:t>друго (посочва се)</w:t>
            </w:r>
          </w:p>
          <w:p w:rsidR="00541183" w:rsidRPr="00BA3800" w:rsidRDefault="00541183" w:rsidP="00E8144D">
            <w:pPr>
              <w:pBdr>
                <w:top w:val="single" w:sz="4" w:space="1" w:color="auto"/>
              </w:pBdr>
              <w:jc w:val="both"/>
              <w:rPr>
                <w:rFonts w:eastAsia="Calibri"/>
                <w:b/>
              </w:rPr>
            </w:pPr>
            <w:r w:rsidRPr="00BA3800">
              <w:rPr>
                <w:rFonts w:eastAsia="Calibri"/>
                <w:b/>
              </w:rPr>
              <w:lastRenderedPageBreak/>
              <w:t>Описание на притежаваните права:</w:t>
            </w:r>
          </w:p>
          <w:p w:rsidR="00541183" w:rsidRPr="00BA3800" w:rsidRDefault="00541183" w:rsidP="00E8144D">
            <w:pPr>
              <w:pBdr>
                <w:top w:val="single" w:sz="4" w:space="1" w:color="auto"/>
              </w:pBdr>
              <w:jc w:val="both"/>
              <w:rPr>
                <w:rFonts w:eastAsia="Calibri"/>
                <w:b/>
              </w:rPr>
            </w:pPr>
            <w:r w:rsidRPr="00BA3800">
              <w:rPr>
                <w:rFonts w:eastAsia="Calibri"/>
                <w:b/>
              </w:rPr>
              <w:t xml:space="preserve"> ___________________________________________________________________</w:t>
            </w:r>
          </w:p>
          <w:p w:rsidR="00541183" w:rsidRPr="00BA3800" w:rsidRDefault="00541183" w:rsidP="00E8144D">
            <w:pPr>
              <w:pBdr>
                <w:top w:val="single" w:sz="4" w:space="1" w:color="auto"/>
              </w:pBdr>
              <w:jc w:val="both"/>
              <w:rPr>
                <w:rFonts w:eastAsia="Calibri"/>
                <w:b/>
              </w:rPr>
            </w:pPr>
          </w:p>
          <w:p w:rsidR="00541183" w:rsidRPr="00BA3800" w:rsidRDefault="00541183" w:rsidP="00E8144D">
            <w:pPr>
              <w:pBdr>
                <w:top w:val="single" w:sz="4" w:space="1" w:color="auto"/>
              </w:pBdr>
              <w:jc w:val="both"/>
              <w:rPr>
                <w:rFonts w:eastAsia="Calibri"/>
                <w:b/>
              </w:rPr>
            </w:pPr>
            <w:r w:rsidRPr="00BA3800">
              <w:rPr>
                <w:rFonts w:eastAsia="Calibri"/>
                <w:b/>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41183" w:rsidRPr="00BA3800" w:rsidRDefault="00541183" w:rsidP="00E8144D">
            <w:pPr>
              <w:pBdr>
                <w:top w:val="single" w:sz="4" w:space="1" w:color="auto"/>
              </w:pBdr>
              <w:jc w:val="both"/>
              <w:rPr>
                <w:rFonts w:eastAsia="Calibri"/>
                <w:b/>
              </w:rPr>
            </w:pPr>
            <w:r w:rsidRPr="00BA3800">
              <w:rPr>
                <w:rFonts w:eastAsia="Calibri"/>
                <w:b/>
              </w:rPr>
              <w:t>А. Юридически лица/правни образувания, чрез които пряко се упражнява контрол:</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(посочва се наименованието, както и правноорганизационната форма на юридическото лице или видът на правното образувание)</w:t>
            </w:r>
          </w:p>
          <w:p w:rsidR="00541183" w:rsidRPr="00BA3800" w:rsidRDefault="00541183" w:rsidP="00E8144D">
            <w:pPr>
              <w:pBdr>
                <w:top w:val="single" w:sz="4" w:space="1" w:color="auto"/>
              </w:pBdr>
              <w:jc w:val="both"/>
              <w:rPr>
                <w:rFonts w:eastAsia="Calibri"/>
                <w:b/>
              </w:rPr>
            </w:pPr>
            <w:r w:rsidRPr="00BA3800">
              <w:rPr>
                <w:rFonts w:eastAsia="Calibri"/>
                <w:b/>
              </w:rPr>
              <w:t>седалище: __________________________________________________________________,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(държава, град, община)</w:t>
            </w:r>
          </w:p>
          <w:p w:rsidR="00541183" w:rsidRPr="00BA3800" w:rsidRDefault="00541183" w:rsidP="00E8144D">
            <w:pPr>
              <w:pBdr>
                <w:top w:val="single" w:sz="4" w:space="1" w:color="auto"/>
              </w:pBdr>
              <w:jc w:val="both"/>
              <w:rPr>
                <w:rFonts w:eastAsia="Calibri"/>
                <w:b/>
              </w:rPr>
            </w:pPr>
            <w:r w:rsidRPr="00BA3800">
              <w:rPr>
                <w:rFonts w:eastAsia="Calibri"/>
                <w:b/>
              </w:rPr>
              <w:t>адрес:______________________________________________________________,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 xml:space="preserve">вписано в регистър </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ЕИК/БУЛСТАТ или номер в съответния национален регистър</w:t>
            </w:r>
          </w:p>
          <w:p w:rsidR="00541183" w:rsidRPr="00BA3800" w:rsidRDefault="00541183" w:rsidP="00E8144D">
            <w:pPr>
              <w:pBdr>
                <w:top w:val="single" w:sz="4" w:space="1" w:color="auto"/>
              </w:pBdr>
              <w:jc w:val="both"/>
              <w:rPr>
                <w:rFonts w:eastAsia="Calibri"/>
                <w:b/>
              </w:rPr>
            </w:pPr>
            <w:r w:rsidRPr="00BA3800">
              <w:rPr>
                <w:rFonts w:eastAsia="Calibri"/>
                <w:b/>
              </w:rPr>
              <w:t xml:space="preserve"> 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Представители:</w:t>
            </w:r>
          </w:p>
          <w:p w:rsidR="00541183" w:rsidRPr="00BA3800" w:rsidRDefault="00541183" w:rsidP="00E8144D">
            <w:pPr>
              <w:pBdr>
                <w:top w:val="single" w:sz="4" w:space="1" w:color="auto"/>
              </w:pBdr>
              <w:jc w:val="both"/>
              <w:rPr>
                <w:rFonts w:eastAsia="Calibri"/>
                <w:b/>
              </w:rPr>
            </w:pPr>
            <w:r w:rsidRPr="00BA3800">
              <w:rPr>
                <w:rFonts w:eastAsia="Calibri"/>
                <w:b/>
              </w:rPr>
              <w:t>1._________________________________________________________________________________________________,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(име, презиме, фамилия)</w:t>
            </w:r>
          </w:p>
          <w:p w:rsidR="00541183" w:rsidRPr="00BA3800" w:rsidRDefault="00541183" w:rsidP="00E8144D">
            <w:pPr>
              <w:pBdr>
                <w:top w:val="single" w:sz="4" w:space="1" w:color="auto"/>
              </w:pBdr>
              <w:jc w:val="both"/>
              <w:rPr>
                <w:rFonts w:eastAsia="Calibri"/>
                <w:b/>
              </w:rPr>
            </w:pPr>
            <w:r w:rsidRPr="00BA3800">
              <w:rPr>
                <w:rFonts w:eastAsia="Calibri"/>
                <w:b/>
              </w:rPr>
              <w:t xml:space="preserve">ЕГН/ЛНЧ:_____________________________,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дата на раждане: _____________________________________________,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гражданство/а: .______________________________________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i/>
                <w:iCs/>
              </w:rPr>
              <w:t>(посочва се всяко гражданство на лицето)</w:t>
            </w:r>
          </w:p>
          <w:p w:rsidR="00541183" w:rsidRPr="00BA3800" w:rsidRDefault="00541183" w:rsidP="00E8144D">
            <w:pPr>
              <w:pBdr>
                <w:top w:val="single" w:sz="4" w:space="1" w:color="auto"/>
              </w:pBdr>
              <w:jc w:val="both"/>
              <w:rPr>
                <w:rFonts w:eastAsia="Calibri"/>
                <w:b/>
              </w:rPr>
            </w:pPr>
            <w:r w:rsidRPr="00BA3800">
              <w:rPr>
                <w:rFonts w:eastAsia="Calibri"/>
                <w:b/>
              </w:rPr>
              <w:t>Държавата на пребиваване, в случай че е различна от Република България, или държавата по гражданството:</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 xml:space="preserve">постоянен адрес: </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2.___________________________________________________________________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(име, презиме, фамилия)</w:t>
            </w:r>
          </w:p>
          <w:p w:rsidR="00541183" w:rsidRPr="00BA3800" w:rsidRDefault="00541183" w:rsidP="00E8144D">
            <w:pPr>
              <w:pBdr>
                <w:top w:val="single" w:sz="4" w:space="1" w:color="auto"/>
              </w:pBdr>
              <w:jc w:val="both"/>
              <w:rPr>
                <w:rFonts w:eastAsia="Calibri"/>
                <w:b/>
              </w:rPr>
            </w:pPr>
            <w:r w:rsidRPr="00BA3800">
              <w:rPr>
                <w:rFonts w:eastAsia="Calibri"/>
                <w:b/>
              </w:rPr>
              <w:t xml:space="preserve">ЕГН/ЛНЧ:_____________________________,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дата на раждане: _____________________________________________,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гражданство/а: .______________________________________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i/>
                <w:iCs/>
              </w:rPr>
              <w:t>(посочва се всяко гражданство на лицето)</w:t>
            </w:r>
          </w:p>
          <w:p w:rsidR="00541183" w:rsidRPr="00BA3800" w:rsidRDefault="00541183" w:rsidP="00E8144D">
            <w:pPr>
              <w:pBdr>
                <w:top w:val="single" w:sz="4" w:space="1" w:color="auto"/>
              </w:pBdr>
              <w:jc w:val="both"/>
              <w:rPr>
                <w:rFonts w:eastAsia="Calibri"/>
                <w:b/>
              </w:rPr>
            </w:pPr>
            <w:r w:rsidRPr="00BA3800">
              <w:rPr>
                <w:rFonts w:eastAsia="Calibri"/>
                <w:b/>
              </w:rPr>
              <w:t xml:space="preserve">Държавата на пребиваване, в случай че е различна от Република България, или </w:t>
            </w:r>
          </w:p>
          <w:p w:rsidR="00541183" w:rsidRPr="00BA3800" w:rsidRDefault="00541183" w:rsidP="00E8144D">
            <w:pPr>
              <w:pBdr>
                <w:top w:val="single" w:sz="4" w:space="1" w:color="auto"/>
              </w:pBdr>
              <w:jc w:val="both"/>
              <w:rPr>
                <w:rFonts w:eastAsia="Calibri"/>
                <w:b/>
              </w:rPr>
            </w:pPr>
            <w:r w:rsidRPr="00BA3800">
              <w:rPr>
                <w:rFonts w:eastAsia="Calibri"/>
                <w:b/>
              </w:rPr>
              <w:t>държавата по гражданството:</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постоянен адрес:__________________________________________________,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или адрес:__________________________________________________________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(за лица без постоянен адрес на територията на Република България)</w:t>
            </w:r>
          </w:p>
          <w:p w:rsidR="00541183" w:rsidRPr="00BA3800" w:rsidRDefault="00541183" w:rsidP="00E8144D">
            <w:pPr>
              <w:pBdr>
                <w:top w:val="single" w:sz="4" w:space="1" w:color="auto"/>
              </w:pBdr>
              <w:jc w:val="both"/>
              <w:rPr>
                <w:rFonts w:eastAsia="Calibri"/>
                <w:b/>
              </w:rPr>
            </w:pPr>
            <w:r w:rsidRPr="00BA3800">
              <w:rPr>
                <w:rFonts w:eastAsia="Calibri"/>
                <w:b/>
              </w:rPr>
              <w:t>Начин на представляване:</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(заедно, поотделно или по друг начин)</w:t>
            </w:r>
          </w:p>
          <w:p w:rsidR="00541183" w:rsidRPr="00BA3800" w:rsidRDefault="00541183" w:rsidP="00E8144D">
            <w:pPr>
              <w:pBdr>
                <w:top w:val="single" w:sz="4" w:space="1" w:color="auto"/>
              </w:pBdr>
              <w:jc w:val="both"/>
              <w:rPr>
                <w:rFonts w:eastAsia="Calibri"/>
                <w:b/>
              </w:rPr>
            </w:pPr>
            <w:r w:rsidRPr="00BA3800">
              <w:rPr>
                <w:rFonts w:eastAsia="Calibri"/>
                <w:b/>
              </w:rPr>
              <w:t>Б. Юридически лица/правни образувания, чрез които непряко се упражнява контрол:______________________________,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(посочва се наименованието, както и правноорганизационната форма на юридическото лице или видът на правното образувание)</w:t>
            </w:r>
          </w:p>
          <w:p w:rsidR="00541183" w:rsidRPr="00BA3800" w:rsidRDefault="00541183" w:rsidP="00E8144D">
            <w:pPr>
              <w:pBdr>
                <w:top w:val="single" w:sz="4" w:space="1" w:color="auto"/>
              </w:pBdr>
              <w:jc w:val="both"/>
              <w:rPr>
                <w:rFonts w:eastAsia="Calibri"/>
                <w:b/>
              </w:rPr>
            </w:pPr>
            <w:r w:rsidRPr="00BA3800">
              <w:rPr>
                <w:rFonts w:eastAsia="Calibri"/>
                <w:b/>
              </w:rPr>
              <w:t>седалище:__________________________________________________________,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(държава, град, община)</w:t>
            </w:r>
          </w:p>
          <w:p w:rsidR="00541183" w:rsidRPr="00BA3800" w:rsidRDefault="00541183" w:rsidP="00E8144D">
            <w:pPr>
              <w:pBdr>
                <w:top w:val="single" w:sz="4" w:space="1" w:color="auto"/>
              </w:pBdr>
              <w:jc w:val="both"/>
              <w:rPr>
                <w:rFonts w:eastAsia="Calibri"/>
                <w:b/>
              </w:rPr>
            </w:pPr>
            <w:r w:rsidRPr="00BA3800">
              <w:rPr>
                <w:rFonts w:eastAsia="Calibri"/>
                <w:b/>
              </w:rPr>
              <w:t>адрес: 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вписано в регистър 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lastRenderedPageBreak/>
              <w:t xml:space="preserve">ЕИК/БУЛСТАТ или номер в съответния национален регистър </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_____________________________________________</w:t>
            </w:r>
          </w:p>
          <w:p w:rsidR="00541183" w:rsidRPr="00BA3800" w:rsidRDefault="00541183" w:rsidP="00E8144D">
            <w:pPr>
              <w:pBdr>
                <w:top w:val="single" w:sz="4" w:space="1" w:color="auto"/>
              </w:pBdr>
              <w:jc w:val="both"/>
              <w:rPr>
                <w:rFonts w:eastAsia="Calibri"/>
                <w:b/>
              </w:rPr>
            </w:pPr>
          </w:p>
          <w:p w:rsidR="00541183" w:rsidRPr="00BA3800" w:rsidRDefault="00541183" w:rsidP="00E8144D">
            <w:pPr>
              <w:pBdr>
                <w:top w:val="single" w:sz="4" w:space="1" w:color="auto"/>
              </w:pBdr>
              <w:jc w:val="both"/>
              <w:rPr>
                <w:rFonts w:eastAsia="Calibri"/>
                <w:b/>
              </w:rPr>
            </w:pPr>
            <w:r w:rsidRPr="00BA3800">
              <w:rPr>
                <w:rFonts w:eastAsia="Calibri"/>
                <w:b/>
              </w:rPr>
              <w:t>Представители:</w:t>
            </w:r>
          </w:p>
          <w:p w:rsidR="00541183" w:rsidRPr="00BA3800" w:rsidRDefault="00541183" w:rsidP="00E8144D">
            <w:pPr>
              <w:pBdr>
                <w:top w:val="single" w:sz="4" w:space="1" w:color="auto"/>
              </w:pBdr>
              <w:jc w:val="both"/>
              <w:rPr>
                <w:rFonts w:eastAsia="Calibri"/>
                <w:b/>
              </w:rPr>
            </w:pPr>
            <w:r w:rsidRPr="00BA3800">
              <w:rPr>
                <w:rFonts w:eastAsia="Calibri"/>
                <w:b/>
              </w:rPr>
              <w:t>1. 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(име, презиме, фамилия)</w:t>
            </w:r>
          </w:p>
          <w:p w:rsidR="00541183" w:rsidRPr="00BA3800" w:rsidRDefault="00541183" w:rsidP="00E8144D">
            <w:pPr>
              <w:pBdr>
                <w:top w:val="single" w:sz="4" w:space="1" w:color="auto"/>
              </w:pBdr>
              <w:jc w:val="both"/>
              <w:rPr>
                <w:rFonts w:eastAsia="Calibri"/>
                <w:b/>
              </w:rPr>
            </w:pPr>
            <w:r w:rsidRPr="00BA3800">
              <w:rPr>
                <w:rFonts w:eastAsia="Calibri"/>
                <w:b/>
              </w:rPr>
              <w:t xml:space="preserve">ЕГН/ЛНЧ: 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дата на раждане: 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гражданство/а: __________________________________________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i/>
                <w:iCs/>
              </w:rPr>
              <w:t>(посочва се всяко гражданство на лицето)</w:t>
            </w:r>
          </w:p>
          <w:p w:rsidR="00541183" w:rsidRPr="00BA3800" w:rsidRDefault="00541183" w:rsidP="00E8144D">
            <w:pPr>
              <w:pBdr>
                <w:top w:val="single" w:sz="4" w:space="1" w:color="auto"/>
              </w:pBdr>
              <w:jc w:val="both"/>
              <w:rPr>
                <w:rFonts w:eastAsia="Calibri"/>
                <w:b/>
              </w:rPr>
            </w:pPr>
            <w:r w:rsidRPr="00BA3800">
              <w:rPr>
                <w:rFonts w:eastAsia="Calibri"/>
                <w:b/>
              </w:rPr>
              <w:t>Държавата на пребиваване, в случай че е различна от Република България, или държавата по гражданството: 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постоянен адрес:____________________________________________,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или адрес:_____________________________________________________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(за лица без постоянен адрес на територията на Република България)</w:t>
            </w:r>
          </w:p>
          <w:p w:rsidR="00541183" w:rsidRPr="00BA3800" w:rsidRDefault="00541183" w:rsidP="00E8144D">
            <w:pPr>
              <w:pBdr>
                <w:top w:val="single" w:sz="4" w:space="1" w:color="auto"/>
              </w:pBdr>
              <w:jc w:val="both"/>
              <w:rPr>
                <w:rFonts w:eastAsia="Calibri"/>
                <w:b/>
              </w:rPr>
            </w:pPr>
            <w:r w:rsidRPr="00BA3800">
              <w:rPr>
                <w:rFonts w:eastAsia="Calibri"/>
                <w:b/>
              </w:rPr>
              <w:t>2.___________________________________________________________________</w:t>
            </w:r>
            <w:r w:rsidRPr="00BA3800">
              <w:rPr>
                <w:rFonts w:eastAsia="Calibri"/>
                <w:b/>
                <w:i/>
                <w:iCs/>
              </w:rPr>
              <w:t>(име, презиме, фамилия)</w:t>
            </w:r>
          </w:p>
          <w:p w:rsidR="00541183" w:rsidRPr="00BA3800" w:rsidRDefault="00541183" w:rsidP="00E8144D">
            <w:pPr>
              <w:pBdr>
                <w:top w:val="single" w:sz="4" w:space="1" w:color="auto"/>
              </w:pBdr>
              <w:jc w:val="both"/>
              <w:rPr>
                <w:rFonts w:eastAsia="Calibri"/>
                <w:b/>
              </w:rPr>
            </w:pPr>
            <w:r w:rsidRPr="00BA3800">
              <w:rPr>
                <w:rFonts w:eastAsia="Calibri"/>
                <w:b/>
              </w:rPr>
              <w:t xml:space="preserve">ЕГН/ЛНЧ: 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дата на раждане: 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гражданство/а: __________________________________________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i/>
                <w:iCs/>
              </w:rPr>
              <w:t>(посочва се всяко гражданство на лицето)</w:t>
            </w:r>
          </w:p>
          <w:p w:rsidR="00541183" w:rsidRPr="00BA3800" w:rsidRDefault="00541183" w:rsidP="00E8144D">
            <w:pPr>
              <w:pBdr>
                <w:top w:val="single" w:sz="4" w:space="1" w:color="auto"/>
              </w:pBdr>
              <w:jc w:val="both"/>
              <w:rPr>
                <w:rFonts w:eastAsia="Calibri"/>
                <w:b/>
              </w:rPr>
            </w:pPr>
            <w:r w:rsidRPr="00BA3800">
              <w:rPr>
                <w:rFonts w:eastAsia="Calibri"/>
                <w:b/>
              </w:rPr>
              <w:t xml:space="preserve">Държавата на пребиваване, в случай че е различна от Република България, или държавата по гражданството: </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___________________________________________________________________________________________________,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постоянен адрес:__________________________________________,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или адрес:___________________________________________________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(за лица без постоянен адрес на територията на Република България)</w:t>
            </w:r>
          </w:p>
          <w:p w:rsidR="00541183" w:rsidRPr="00BA3800" w:rsidRDefault="00541183" w:rsidP="00E8144D">
            <w:pPr>
              <w:pBdr>
                <w:top w:val="single" w:sz="4" w:space="1" w:color="auto"/>
              </w:pBdr>
              <w:jc w:val="both"/>
              <w:rPr>
                <w:rFonts w:eastAsia="Calibri"/>
                <w:b/>
              </w:rPr>
            </w:pPr>
            <w:r w:rsidRPr="00BA3800">
              <w:rPr>
                <w:rFonts w:eastAsia="Calibri"/>
                <w:b/>
              </w:rPr>
              <w:t>Начин на представляване: 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(заедно, поотделно или по друг начин)</w:t>
            </w:r>
          </w:p>
          <w:p w:rsidR="00541183" w:rsidRPr="00BA3800" w:rsidRDefault="00541183" w:rsidP="00E8144D">
            <w:pPr>
              <w:pBdr>
                <w:top w:val="single" w:sz="4" w:space="1" w:color="auto"/>
              </w:pBdr>
              <w:jc w:val="both"/>
              <w:rPr>
                <w:rFonts w:eastAsia="Calibri"/>
                <w:b/>
              </w:rPr>
            </w:pPr>
            <w:r w:rsidRPr="00BA3800">
              <w:rPr>
                <w:rFonts w:eastAsia="Calibri"/>
                <w:b/>
              </w:rPr>
              <w:t>III. Лице за контакт по чл. 63, ал. 4, т. 3 от ЗМИП:</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i/>
                <w:iCs/>
              </w:rPr>
              <w:t>(име, презиме, фамилия)</w:t>
            </w:r>
          </w:p>
          <w:p w:rsidR="00541183" w:rsidRPr="00BA3800" w:rsidRDefault="00541183" w:rsidP="00E8144D">
            <w:pPr>
              <w:pBdr>
                <w:top w:val="single" w:sz="4" w:space="1" w:color="auto"/>
              </w:pBdr>
              <w:jc w:val="both"/>
              <w:rPr>
                <w:rFonts w:eastAsia="Calibri"/>
                <w:b/>
              </w:rPr>
            </w:pPr>
            <w:r w:rsidRPr="00BA3800">
              <w:rPr>
                <w:rFonts w:eastAsia="Calibri"/>
                <w:b/>
              </w:rPr>
              <w:t xml:space="preserve">ЕГН/ЛНЧ: 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дата на раждане: 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rPr>
              <w:t xml:space="preserve">гражданство/а: __________________________________________ </w:t>
            </w:r>
          </w:p>
          <w:p w:rsidR="00541183" w:rsidRPr="00BA3800" w:rsidRDefault="00541183" w:rsidP="00E8144D">
            <w:pPr>
              <w:pBdr>
                <w:top w:val="single" w:sz="4" w:space="1" w:color="auto"/>
              </w:pBdr>
              <w:jc w:val="both"/>
              <w:rPr>
                <w:rFonts w:eastAsia="Calibri"/>
                <w:b/>
              </w:rPr>
            </w:pPr>
            <w:r w:rsidRPr="00BA3800">
              <w:rPr>
                <w:rFonts w:eastAsia="Calibri"/>
                <w:b/>
                <w:i/>
                <w:iCs/>
              </w:rPr>
              <w:t>(посочва се всяко гражданство на лицето)</w:t>
            </w:r>
          </w:p>
          <w:p w:rsidR="00541183" w:rsidRPr="00BA3800" w:rsidRDefault="00541183" w:rsidP="00E8144D">
            <w:pPr>
              <w:pBdr>
                <w:top w:val="single" w:sz="4" w:space="1" w:color="auto"/>
              </w:pBdr>
              <w:jc w:val="both"/>
              <w:rPr>
                <w:rFonts w:eastAsia="Calibri"/>
                <w:b/>
              </w:rPr>
            </w:pPr>
            <w:r w:rsidRPr="00BA3800">
              <w:rPr>
                <w:rFonts w:eastAsia="Calibri"/>
                <w:b/>
              </w:rPr>
              <w:t xml:space="preserve">постоянен адрес на територията на Република България: </w:t>
            </w:r>
          </w:p>
          <w:p w:rsidR="00541183" w:rsidRPr="00BA3800" w:rsidRDefault="00541183" w:rsidP="00E8144D">
            <w:pPr>
              <w:pBdr>
                <w:top w:val="single" w:sz="4" w:space="1" w:color="auto"/>
              </w:pBdr>
              <w:jc w:val="both"/>
              <w:rPr>
                <w:rFonts w:eastAsia="Calibri"/>
                <w:b/>
              </w:rPr>
            </w:pPr>
            <w:r w:rsidRPr="00BA3800">
              <w:rPr>
                <w:rFonts w:eastAsia="Calibri"/>
                <w:b/>
              </w:rPr>
              <w:t>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ІV. Прилагам следните документи и справки съгласно чл. 59, ал. 1, т. 1 и 2 от ЗМИП:</w:t>
            </w:r>
          </w:p>
          <w:p w:rsidR="00541183" w:rsidRPr="00BA3800" w:rsidRDefault="00541183" w:rsidP="00E8144D">
            <w:pPr>
              <w:pBdr>
                <w:top w:val="single" w:sz="4" w:space="1" w:color="auto"/>
              </w:pBdr>
              <w:jc w:val="both"/>
              <w:rPr>
                <w:rFonts w:eastAsia="Calibri"/>
                <w:b/>
              </w:rPr>
            </w:pPr>
            <w:r w:rsidRPr="00BA3800">
              <w:rPr>
                <w:rFonts w:eastAsia="Calibri"/>
                <w:b/>
              </w:rPr>
              <w:t>1. _____________________________________________________________</w:t>
            </w:r>
          </w:p>
          <w:p w:rsidR="00541183" w:rsidRPr="00BA3800" w:rsidRDefault="00541183" w:rsidP="00E8144D">
            <w:pPr>
              <w:pBdr>
                <w:top w:val="single" w:sz="4" w:space="1" w:color="auto"/>
              </w:pBdr>
              <w:jc w:val="both"/>
              <w:rPr>
                <w:rFonts w:eastAsia="Calibri"/>
                <w:b/>
              </w:rPr>
            </w:pPr>
            <w:r w:rsidRPr="00BA3800">
              <w:rPr>
                <w:rFonts w:eastAsia="Calibri"/>
                <w:b/>
              </w:rPr>
              <w:t>2. _________________________________________________________________</w:t>
            </w:r>
          </w:p>
          <w:p w:rsidR="00541183" w:rsidRPr="00BA3800" w:rsidRDefault="00541183" w:rsidP="00E8144D">
            <w:pPr>
              <w:pBdr>
                <w:top w:val="single" w:sz="4" w:space="1" w:color="auto"/>
              </w:pBdr>
              <w:jc w:val="both"/>
              <w:rPr>
                <w:rFonts w:eastAsia="Calibri"/>
                <w:b/>
              </w:rPr>
            </w:pPr>
          </w:p>
          <w:p w:rsidR="00541183" w:rsidRPr="00BA3800" w:rsidRDefault="00541183" w:rsidP="00E8144D">
            <w:pPr>
              <w:pBdr>
                <w:top w:val="single" w:sz="4" w:space="1" w:color="auto"/>
              </w:pBdr>
              <w:jc w:val="both"/>
              <w:rPr>
                <w:rFonts w:eastAsia="Calibri"/>
                <w:b/>
              </w:rPr>
            </w:pPr>
            <w:r w:rsidRPr="00BA3800">
              <w:rPr>
                <w:rFonts w:eastAsia="Calibri"/>
                <w:b/>
              </w:rPr>
              <w:t>Известна ми е отговорността по чл. 313 от Наказателния кодекс за деклариране на неверни данни.</w:t>
            </w:r>
          </w:p>
          <w:p w:rsidR="00541183" w:rsidRPr="00BA3800" w:rsidRDefault="00541183" w:rsidP="00E8144D">
            <w:pPr>
              <w:pBdr>
                <w:top w:val="single" w:sz="4" w:space="1" w:color="auto"/>
              </w:pBdr>
              <w:jc w:val="both"/>
              <w:rPr>
                <w:rFonts w:eastAsia="Calibri"/>
                <w:b/>
              </w:rPr>
            </w:pPr>
          </w:p>
          <w:p w:rsidR="00541183" w:rsidRPr="00BA3800" w:rsidRDefault="00541183" w:rsidP="00E8144D">
            <w:pPr>
              <w:pBdr>
                <w:top w:val="single" w:sz="4" w:space="1" w:color="auto"/>
              </w:pBdr>
              <w:jc w:val="both"/>
              <w:rPr>
                <w:rFonts w:eastAsia="Calibri"/>
                <w:b/>
              </w:rPr>
            </w:pPr>
          </w:p>
          <w:p w:rsidR="00541183" w:rsidRPr="00BA3800" w:rsidRDefault="00541183" w:rsidP="00E8144D">
            <w:pPr>
              <w:pBdr>
                <w:top w:val="single" w:sz="4" w:space="1" w:color="auto"/>
              </w:pBdr>
              <w:jc w:val="both"/>
              <w:rPr>
                <w:rFonts w:eastAsia="Calibri"/>
                <w:b/>
              </w:rPr>
            </w:pPr>
            <w:r w:rsidRPr="00BA3800">
              <w:rPr>
                <w:rFonts w:eastAsia="Calibri"/>
                <w:b/>
              </w:rPr>
              <w:t xml:space="preserve">ДАТА: _______________________ ДЕКЛАРАТОР: _____________________ </w:t>
            </w:r>
          </w:p>
          <w:p w:rsidR="00541183" w:rsidRPr="00BA3800" w:rsidRDefault="00541183" w:rsidP="00E8144D">
            <w:pPr>
              <w:pBdr>
                <w:top w:val="single" w:sz="4" w:space="1" w:color="auto"/>
              </w:pBdr>
              <w:jc w:val="both"/>
              <w:rPr>
                <w:rFonts w:eastAsia="Calibri"/>
                <w:b/>
              </w:rPr>
            </w:pPr>
            <w:r w:rsidRPr="00BA3800">
              <w:rPr>
                <w:rFonts w:eastAsia="Calibri"/>
                <w:b/>
                <w:i/>
                <w:iCs/>
              </w:rPr>
              <w:t xml:space="preserve">                                                                                            (име и подпис) </w:t>
            </w:r>
          </w:p>
          <w:p w:rsidR="00541183" w:rsidRPr="00BA3800" w:rsidRDefault="00541183" w:rsidP="00E8144D">
            <w:pPr>
              <w:pBdr>
                <w:top w:val="single" w:sz="4" w:space="1" w:color="auto"/>
              </w:pBdr>
              <w:jc w:val="both"/>
              <w:rPr>
                <w:rFonts w:eastAsia="Calibri"/>
                <w:b/>
              </w:rPr>
            </w:pPr>
          </w:p>
          <w:p w:rsidR="00541183" w:rsidRPr="00BA3800" w:rsidRDefault="00541183" w:rsidP="00E8144D">
            <w:pPr>
              <w:pBdr>
                <w:top w:val="single" w:sz="4" w:space="1" w:color="auto"/>
              </w:pBdr>
              <w:jc w:val="both"/>
              <w:rPr>
                <w:rFonts w:eastAsia="Calibri"/>
                <w:b/>
              </w:rPr>
            </w:pPr>
          </w:p>
          <w:p w:rsidR="00541183" w:rsidRPr="00BA3800" w:rsidRDefault="00541183" w:rsidP="00E8144D">
            <w:pPr>
              <w:pBdr>
                <w:top w:val="single" w:sz="4" w:space="1" w:color="auto"/>
              </w:pBdr>
              <w:jc w:val="both"/>
              <w:rPr>
                <w:rFonts w:eastAsia="Calibri"/>
                <w:b/>
              </w:rPr>
            </w:pPr>
            <w:r w:rsidRPr="00BA3800">
              <w:rPr>
                <w:rFonts w:eastAsia="Calibri"/>
                <w:b/>
              </w:rPr>
              <w:t xml:space="preserve">УКАЗАНИЯ: </w:t>
            </w:r>
          </w:p>
          <w:p w:rsidR="00541183" w:rsidRPr="00BA3800" w:rsidRDefault="00541183" w:rsidP="00E8144D">
            <w:pPr>
              <w:pBdr>
                <w:top w:val="single" w:sz="4" w:space="1" w:color="auto"/>
              </w:pBdr>
              <w:jc w:val="both"/>
              <w:rPr>
                <w:rFonts w:eastAsia="Calibri"/>
                <w:i/>
              </w:rPr>
            </w:pPr>
            <w:r w:rsidRPr="00BA3800">
              <w:rPr>
                <w:rFonts w:eastAsia="Calibri"/>
                <w:i/>
              </w:rPr>
              <w:t xml:space="preserve">Попълване на настоящата декларация се извършва, като се отчита дефиницията на § 2 от </w:t>
            </w:r>
            <w:r w:rsidRPr="00BA3800">
              <w:rPr>
                <w:rFonts w:eastAsia="Calibri"/>
                <w:i/>
              </w:rPr>
              <w:lastRenderedPageBreak/>
              <w:t>допълнителните разпоредби на ЗМИП, който гласи следното:</w:t>
            </w:r>
          </w:p>
          <w:p w:rsidR="00541183" w:rsidRPr="00BA3800" w:rsidRDefault="00541183" w:rsidP="00E8144D">
            <w:pPr>
              <w:pBdr>
                <w:top w:val="single" w:sz="4" w:space="1" w:color="auto"/>
              </w:pBdr>
              <w:jc w:val="both"/>
              <w:rPr>
                <w:rFonts w:eastAsia="Calibri"/>
                <w:i/>
              </w:rPr>
            </w:pPr>
            <w:r w:rsidRPr="00BA3800">
              <w:rPr>
                <w:rFonts w:eastAsia="Calibri"/>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41183" w:rsidRPr="00BA3800" w:rsidRDefault="00541183" w:rsidP="00E8144D">
            <w:pPr>
              <w:pBdr>
                <w:top w:val="single" w:sz="4" w:space="1" w:color="auto"/>
              </w:pBdr>
              <w:jc w:val="both"/>
              <w:rPr>
                <w:rFonts w:eastAsia="Calibri"/>
                <w:i/>
              </w:rPr>
            </w:pPr>
            <w:r w:rsidRPr="00BA3800">
              <w:rPr>
                <w:rFonts w:eastAsia="Calibri"/>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41183" w:rsidRPr="00BA3800" w:rsidRDefault="00541183" w:rsidP="00E8144D">
            <w:pPr>
              <w:pBdr>
                <w:top w:val="single" w:sz="4" w:space="1" w:color="auto"/>
              </w:pBdr>
              <w:jc w:val="both"/>
              <w:rPr>
                <w:rFonts w:eastAsia="Calibri"/>
                <w:i/>
              </w:rPr>
            </w:pPr>
            <w:r w:rsidRPr="00BA3800">
              <w:rPr>
                <w:rFonts w:eastAsia="Calibri"/>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41183" w:rsidRPr="00BA3800" w:rsidRDefault="00541183" w:rsidP="00E8144D">
            <w:pPr>
              <w:pBdr>
                <w:top w:val="single" w:sz="4" w:space="1" w:color="auto"/>
              </w:pBdr>
              <w:jc w:val="both"/>
              <w:rPr>
                <w:rFonts w:eastAsia="Calibri"/>
                <w:i/>
              </w:rPr>
            </w:pPr>
            <w:r w:rsidRPr="00BA3800">
              <w:rPr>
                <w:rFonts w:eastAsia="Calibri"/>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41183" w:rsidRPr="00BA3800" w:rsidRDefault="00541183" w:rsidP="00E8144D">
            <w:pPr>
              <w:pBdr>
                <w:top w:val="single" w:sz="4" w:space="1" w:color="auto"/>
              </w:pBdr>
              <w:jc w:val="both"/>
              <w:rPr>
                <w:rFonts w:eastAsia="Calibri"/>
                <w:i/>
              </w:rPr>
            </w:pPr>
            <w:r w:rsidRPr="00BA3800">
              <w:rPr>
                <w:rFonts w:eastAsia="Calibri"/>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41183" w:rsidRPr="00BA3800" w:rsidRDefault="00541183" w:rsidP="00E8144D">
            <w:pPr>
              <w:pBdr>
                <w:top w:val="single" w:sz="4" w:space="1" w:color="auto"/>
              </w:pBdr>
              <w:jc w:val="both"/>
              <w:rPr>
                <w:rFonts w:eastAsia="Calibri"/>
                <w:i/>
              </w:rPr>
            </w:pPr>
            <w:r w:rsidRPr="00BA3800">
              <w:rPr>
                <w:rFonts w:eastAsia="Calibri"/>
                <w:i/>
              </w:rPr>
              <w:t>а) учредителят;</w:t>
            </w:r>
          </w:p>
          <w:p w:rsidR="00541183" w:rsidRPr="00BA3800" w:rsidRDefault="00541183" w:rsidP="00E8144D">
            <w:pPr>
              <w:pBdr>
                <w:top w:val="single" w:sz="4" w:space="1" w:color="auto"/>
              </w:pBdr>
              <w:jc w:val="both"/>
              <w:rPr>
                <w:rFonts w:eastAsia="Calibri"/>
                <w:i/>
              </w:rPr>
            </w:pPr>
            <w:r w:rsidRPr="00BA3800">
              <w:rPr>
                <w:rFonts w:eastAsia="Calibri"/>
                <w:i/>
              </w:rPr>
              <w:t>б) доверителният собственик;</w:t>
            </w:r>
          </w:p>
          <w:p w:rsidR="00541183" w:rsidRPr="00BA3800" w:rsidRDefault="00541183" w:rsidP="00E8144D">
            <w:pPr>
              <w:pBdr>
                <w:top w:val="single" w:sz="4" w:space="1" w:color="auto"/>
              </w:pBdr>
              <w:jc w:val="both"/>
              <w:rPr>
                <w:rFonts w:eastAsia="Calibri"/>
                <w:i/>
              </w:rPr>
            </w:pPr>
            <w:r w:rsidRPr="00BA3800">
              <w:rPr>
                <w:rFonts w:eastAsia="Calibri"/>
                <w:i/>
              </w:rPr>
              <w:t>в) пазителят, ако има такъв;</w:t>
            </w:r>
          </w:p>
          <w:p w:rsidR="00541183" w:rsidRPr="00BA3800" w:rsidRDefault="00541183" w:rsidP="00E8144D">
            <w:pPr>
              <w:pBdr>
                <w:top w:val="single" w:sz="4" w:space="1" w:color="auto"/>
              </w:pBdr>
              <w:jc w:val="both"/>
              <w:rPr>
                <w:rFonts w:eastAsia="Calibri"/>
                <w:i/>
              </w:rPr>
            </w:pPr>
            <w:r w:rsidRPr="00BA3800">
              <w:rPr>
                <w:rFonts w:eastAsia="Calibri"/>
                <w:i/>
              </w:rPr>
              <w:t>г) бенефициерът или класът бенефициери, или</w:t>
            </w:r>
          </w:p>
          <w:p w:rsidR="00541183" w:rsidRPr="00BA3800" w:rsidRDefault="00541183" w:rsidP="00E8144D">
            <w:pPr>
              <w:pBdr>
                <w:top w:val="single" w:sz="4" w:space="1" w:color="auto"/>
              </w:pBdr>
              <w:jc w:val="both"/>
              <w:rPr>
                <w:rFonts w:eastAsia="Calibri"/>
                <w:i/>
              </w:rPr>
            </w:pPr>
            <w:r w:rsidRPr="00BA3800">
              <w:rPr>
                <w:rFonts w:eastAsia="Calibri"/>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41183" w:rsidRPr="00BA3800" w:rsidRDefault="00541183" w:rsidP="00E8144D">
            <w:pPr>
              <w:pBdr>
                <w:top w:val="single" w:sz="4" w:space="1" w:color="auto"/>
              </w:pBdr>
              <w:jc w:val="both"/>
              <w:rPr>
                <w:rFonts w:eastAsia="Calibri"/>
                <w:i/>
              </w:rPr>
            </w:pPr>
            <w:r w:rsidRPr="00BA3800">
              <w:rPr>
                <w:rFonts w:eastAsia="Calibri"/>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41183" w:rsidRPr="00BA3800" w:rsidRDefault="00541183" w:rsidP="00E8144D">
            <w:pPr>
              <w:pBdr>
                <w:top w:val="single" w:sz="4" w:space="1" w:color="auto"/>
              </w:pBdr>
              <w:jc w:val="both"/>
              <w:rPr>
                <w:rFonts w:eastAsia="Calibri"/>
                <w:i/>
              </w:rPr>
            </w:pPr>
            <w:r w:rsidRPr="00BA3800">
              <w:rPr>
                <w:rFonts w:eastAsia="Calibri"/>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41183" w:rsidRPr="00BA3800" w:rsidRDefault="00541183" w:rsidP="00E8144D">
            <w:pPr>
              <w:pBdr>
                <w:top w:val="single" w:sz="4" w:space="1" w:color="auto"/>
              </w:pBdr>
              <w:jc w:val="both"/>
              <w:rPr>
                <w:rFonts w:eastAsia="Calibri"/>
                <w:i/>
              </w:rPr>
            </w:pPr>
            <w:r w:rsidRPr="00BA3800">
              <w:rPr>
                <w:rFonts w:eastAsia="Calibri"/>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41183" w:rsidRPr="00BA3800" w:rsidRDefault="00541183" w:rsidP="00E8144D">
            <w:pPr>
              <w:pBdr>
                <w:top w:val="single" w:sz="4" w:space="1" w:color="auto"/>
              </w:pBdr>
              <w:jc w:val="both"/>
              <w:rPr>
                <w:rFonts w:eastAsia="Calibri"/>
                <w:i/>
              </w:rPr>
            </w:pPr>
            <w:r w:rsidRPr="00BA3800">
              <w:rPr>
                <w:rFonts w:eastAsia="Calibri"/>
                <w:i/>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541183" w:rsidRPr="00BA3800" w:rsidRDefault="00541183" w:rsidP="00E8144D">
            <w:pPr>
              <w:pBdr>
                <w:top w:val="single" w:sz="4" w:space="1" w:color="auto"/>
              </w:pBdr>
              <w:jc w:val="both"/>
              <w:rPr>
                <w:rFonts w:eastAsia="Calibri"/>
                <w:i/>
              </w:rPr>
            </w:pPr>
            <w:r w:rsidRPr="00BA3800">
              <w:rPr>
                <w:rFonts w:eastAsia="Calibri"/>
                <w:i/>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w:t>
            </w:r>
            <w:r w:rsidRPr="00BA3800">
              <w:rPr>
                <w:rFonts w:eastAsia="Calibri"/>
                <w:i/>
              </w:rPr>
              <w:lastRenderedPageBreak/>
              <w:t>упражняване на решаващо влияние чрез трети лица.</w:t>
            </w:r>
          </w:p>
          <w:p w:rsidR="00541183" w:rsidRPr="00BA3800" w:rsidRDefault="00541183" w:rsidP="00E8144D">
            <w:pPr>
              <w:pBdr>
                <w:top w:val="single" w:sz="4" w:space="1" w:color="auto"/>
              </w:pBdr>
              <w:jc w:val="both"/>
              <w:rPr>
                <w:rFonts w:eastAsia="Calibri"/>
                <w:i/>
              </w:rPr>
            </w:pPr>
            <w:r w:rsidRPr="00BA3800">
              <w:rPr>
                <w:rFonts w:eastAsia="Calibri"/>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41183" w:rsidRPr="00BA3800" w:rsidRDefault="00541183" w:rsidP="00E8144D">
            <w:pPr>
              <w:pBdr>
                <w:top w:val="single" w:sz="4" w:space="1" w:color="auto"/>
              </w:pBdr>
              <w:jc w:val="both"/>
              <w:rPr>
                <w:i/>
              </w:rPr>
            </w:pPr>
          </w:p>
          <w:p w:rsidR="00541183" w:rsidRPr="00BA3800" w:rsidRDefault="00541183" w:rsidP="00E8144D">
            <w:pPr>
              <w:tabs>
                <w:tab w:val="left" w:pos="374"/>
              </w:tabs>
              <w:ind w:right="-23"/>
              <w:jc w:val="both"/>
            </w:pPr>
            <w:r w:rsidRPr="00BA3800">
              <w:rPr>
                <w:i/>
              </w:rPr>
              <w:t>ЗАБЕЛЕЖКА: Декларацията се попълва от едно от лицата по чл. 40 от ППЗОП, а при участник обединение - от всеки от членовете на обединението.</w:t>
            </w:r>
            <w:r w:rsidRPr="00BA3800">
              <w:t xml:space="preserve"> </w:t>
            </w:r>
          </w:p>
          <w:p w:rsidR="00541183" w:rsidRPr="00BA3800" w:rsidRDefault="00541183" w:rsidP="00E8144D">
            <w:pPr>
              <w:jc w:val="both"/>
              <w:rPr>
                <w:lang w:eastAsia="en-US"/>
              </w:rPr>
            </w:pPr>
          </w:p>
          <w:p w:rsidR="00541183" w:rsidRPr="00BA3800" w:rsidRDefault="00541183" w:rsidP="00E8144D">
            <w:pPr>
              <w:jc w:val="both"/>
              <w:rPr>
                <w:lang w:eastAsia="en-US"/>
              </w:rPr>
            </w:pPr>
          </w:p>
          <w:p w:rsidR="00541183" w:rsidRPr="00BA3800" w:rsidRDefault="00541183" w:rsidP="00E8144D">
            <w:pPr>
              <w:jc w:val="both"/>
              <w:rPr>
                <w:lang w:eastAsia="en-US"/>
              </w:rPr>
            </w:pPr>
            <w:r w:rsidRPr="00BA3800">
              <w:rPr>
                <w:lang w:eastAsia="en-US"/>
              </w:rPr>
              <w:br w:type="page"/>
            </w:r>
          </w:p>
          <w:p w:rsidR="00541183" w:rsidRPr="00BA3800" w:rsidRDefault="00541183" w:rsidP="00E8144D">
            <w:pPr>
              <w:jc w:val="right"/>
              <w:rPr>
                <w:lang w:eastAsia="en-US"/>
              </w:rPr>
            </w:pPr>
          </w:p>
          <w:p w:rsidR="00541183" w:rsidRPr="00BA3800" w:rsidRDefault="00541183" w:rsidP="00E8144D">
            <w:pPr>
              <w:jc w:val="right"/>
              <w:rPr>
                <w:i/>
                <w:lang w:eastAsia="en-US"/>
              </w:rPr>
            </w:pPr>
          </w:p>
          <w:p w:rsidR="00541183" w:rsidRPr="00BA3800" w:rsidRDefault="00541183" w:rsidP="00E8144D">
            <w:pPr>
              <w:jc w:val="right"/>
              <w:rPr>
                <w:b/>
                <w:i/>
                <w:lang w:eastAsia="en-US"/>
              </w:rPr>
            </w:pPr>
            <w:r w:rsidRPr="00BA3800">
              <w:rPr>
                <w:b/>
                <w:i/>
                <w:lang w:eastAsia="en-US"/>
              </w:rPr>
              <w:t>Образец № 1</w:t>
            </w:r>
            <w:r>
              <w:rPr>
                <w:b/>
                <w:i/>
                <w:lang w:eastAsia="en-US"/>
              </w:rPr>
              <w:t>4</w:t>
            </w:r>
          </w:p>
          <w:p w:rsidR="00541183" w:rsidRPr="00BA3800" w:rsidRDefault="00541183" w:rsidP="00E8144D">
            <w:pPr>
              <w:pStyle w:val="NoSpacing"/>
              <w:jc w:val="center"/>
              <w:rPr>
                <w:rFonts w:ascii="Times New Roman" w:hAnsi="Times New Roman"/>
                <w:b/>
                <w:bCs/>
                <w:sz w:val="24"/>
                <w:szCs w:val="24"/>
              </w:rPr>
            </w:pPr>
          </w:p>
          <w:p w:rsidR="00541183" w:rsidRPr="00BA3800" w:rsidRDefault="00541183" w:rsidP="00E8144D">
            <w:pPr>
              <w:pStyle w:val="NoSpacing"/>
              <w:jc w:val="center"/>
              <w:rPr>
                <w:rFonts w:ascii="Times New Roman" w:hAnsi="Times New Roman"/>
                <w:b/>
                <w:bCs/>
                <w:sz w:val="24"/>
                <w:szCs w:val="24"/>
              </w:rPr>
            </w:pPr>
            <w:r w:rsidRPr="00BA3800">
              <w:rPr>
                <w:rFonts w:ascii="Times New Roman" w:hAnsi="Times New Roman"/>
                <w:b/>
                <w:bCs/>
                <w:sz w:val="24"/>
                <w:szCs w:val="24"/>
              </w:rPr>
              <w:t>ДЕКЛАРАЦИЯ</w:t>
            </w:r>
          </w:p>
          <w:p w:rsidR="00541183" w:rsidRPr="00BA3800" w:rsidRDefault="00541183" w:rsidP="00E8144D">
            <w:pPr>
              <w:pStyle w:val="NoSpacing"/>
              <w:jc w:val="center"/>
              <w:rPr>
                <w:rFonts w:ascii="Times New Roman" w:hAnsi="Times New Roman"/>
                <w:b/>
                <w:bCs/>
                <w:sz w:val="24"/>
                <w:szCs w:val="24"/>
              </w:rPr>
            </w:pPr>
            <w:r w:rsidRPr="00BA3800">
              <w:rPr>
                <w:rFonts w:ascii="Times New Roman" w:hAnsi="Times New Roman"/>
                <w:b/>
                <w:bCs/>
                <w:sz w:val="24"/>
                <w:szCs w:val="24"/>
              </w:rPr>
              <w:t xml:space="preserve">за липса на свързаност с друг участник </w:t>
            </w:r>
          </w:p>
          <w:p w:rsidR="00541183" w:rsidRPr="00BA3800" w:rsidRDefault="00541183" w:rsidP="00E8144D">
            <w:pPr>
              <w:pStyle w:val="NoSpacing"/>
              <w:jc w:val="center"/>
              <w:rPr>
                <w:rFonts w:ascii="Times New Roman" w:hAnsi="Times New Roman"/>
                <w:bCs/>
                <w:sz w:val="24"/>
                <w:szCs w:val="24"/>
              </w:rPr>
            </w:pPr>
            <w:r w:rsidRPr="00BA3800">
              <w:rPr>
                <w:rFonts w:ascii="Times New Roman" w:hAnsi="Times New Roman"/>
                <w:bCs/>
                <w:sz w:val="24"/>
                <w:szCs w:val="24"/>
              </w:rPr>
              <w:t>по чл. 101, ал. 11, във връзка с чл. 107, т. 4 от ЗОП</w:t>
            </w:r>
          </w:p>
          <w:p w:rsidR="00541183" w:rsidRPr="00BA3800" w:rsidRDefault="00541183" w:rsidP="00E8144D">
            <w:pPr>
              <w:pStyle w:val="NoSpacing"/>
              <w:rPr>
                <w:rFonts w:ascii="Times New Roman" w:hAnsi="Times New Roman"/>
                <w:b/>
                <w:bCs/>
                <w:sz w:val="24"/>
                <w:szCs w:val="24"/>
              </w:rPr>
            </w:pPr>
          </w:p>
          <w:p w:rsidR="00541183" w:rsidRPr="00BA3800" w:rsidRDefault="00541183" w:rsidP="00E8144D">
            <w:pPr>
              <w:pStyle w:val="NoSpacing"/>
              <w:ind w:firstLine="709"/>
              <w:rPr>
                <w:rFonts w:ascii="Times New Roman" w:hAnsi="Times New Roman"/>
                <w:sz w:val="24"/>
                <w:szCs w:val="24"/>
              </w:rPr>
            </w:pPr>
            <w:r w:rsidRPr="00BA3800">
              <w:rPr>
                <w:rFonts w:ascii="Times New Roman" w:hAnsi="Times New Roman"/>
                <w:sz w:val="24"/>
                <w:szCs w:val="24"/>
              </w:rPr>
              <w:t xml:space="preserve">Долуподписаният/ната ....................................................................................................................... с лична карта № ........................, издадена на .................... от ........................, с ЕГН ..........................., в качеството ми на .............................. </w:t>
            </w:r>
            <w:r w:rsidRPr="00BA3800">
              <w:rPr>
                <w:rFonts w:ascii="Times New Roman" w:hAnsi="Times New Roman"/>
                <w:i/>
                <w:sz w:val="24"/>
                <w:szCs w:val="24"/>
              </w:rPr>
              <w:t>(посочва се съответното качество на лицето),</w:t>
            </w:r>
            <w:r w:rsidRPr="00BA3800">
              <w:rPr>
                <w:rFonts w:ascii="Times New Roman" w:hAnsi="Times New Roman"/>
                <w:sz w:val="24"/>
                <w:szCs w:val="24"/>
              </w:rPr>
              <w:t xml:space="preserve"> представляващ ……………….......…................………………. </w:t>
            </w:r>
            <w:r w:rsidRPr="00BA3800">
              <w:rPr>
                <w:rFonts w:ascii="Times New Roman" w:hAnsi="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BA3800">
              <w:rPr>
                <w:rFonts w:ascii="Times New Roman" w:hAnsi="Times New Roman"/>
                <w:sz w:val="24"/>
                <w:szCs w:val="24"/>
              </w:rPr>
              <w:t xml:space="preserve"> участник в процедура по реда на ЗОП за възлагане на обществена поръчка с предмет: </w:t>
            </w:r>
          </w:p>
          <w:p w:rsidR="00541183" w:rsidRPr="00F3549A" w:rsidRDefault="00F3549A" w:rsidP="00E8144D">
            <w:pPr>
              <w:pStyle w:val="NoSpacing"/>
              <w:jc w:val="center"/>
              <w:rPr>
                <w:rFonts w:ascii="Times New Roman" w:hAnsi="Times New Roman"/>
                <w:b/>
                <w:bCs/>
                <w:sz w:val="24"/>
                <w:szCs w:val="24"/>
              </w:rPr>
            </w:pPr>
            <w:r w:rsidRPr="00F3549A">
              <w:rPr>
                <w:rFonts w:ascii="Times New Roman" w:hAnsi="Times New Roman"/>
                <w:b/>
                <w:bCs/>
                <w:sz w:val="24"/>
                <w:szCs w:val="24"/>
              </w:rPr>
              <w:t>„</w:t>
            </w:r>
            <w:r w:rsidRPr="00F3549A">
              <w:rPr>
                <w:rFonts w:ascii="Times New Roman" w:hAnsi="Times New Roman"/>
                <w:b/>
                <w:bCs/>
                <w:sz w:val="24"/>
                <w:szCs w:val="24"/>
                <w:lang w:val="en-US"/>
              </w:rPr>
              <w:t>Доставка на хранителни продукти за нуждите на ДГ 165 „ЛАТИНКА”, гр.</w:t>
            </w:r>
            <w:r w:rsidRPr="00F3549A">
              <w:rPr>
                <w:rFonts w:ascii="Times New Roman" w:hAnsi="Times New Roman"/>
                <w:b/>
                <w:bCs/>
                <w:sz w:val="24"/>
                <w:szCs w:val="24"/>
              </w:rPr>
              <w:t xml:space="preserve"> </w:t>
            </w:r>
            <w:r w:rsidRPr="00F3549A">
              <w:rPr>
                <w:rFonts w:ascii="Times New Roman" w:hAnsi="Times New Roman"/>
                <w:b/>
                <w:bCs/>
                <w:sz w:val="24"/>
                <w:szCs w:val="24"/>
                <w:lang w:val="en-US"/>
              </w:rPr>
              <w:t>София, СО - район „Изгрев“</w:t>
            </w:r>
          </w:p>
          <w:p w:rsidR="00F3549A" w:rsidRPr="00F3549A" w:rsidRDefault="00F3549A" w:rsidP="00E8144D">
            <w:pPr>
              <w:pStyle w:val="NoSpacing"/>
              <w:jc w:val="center"/>
              <w:rPr>
                <w:rFonts w:ascii="Times New Roman" w:hAnsi="Times New Roman"/>
                <w:b/>
                <w:bCs/>
                <w:sz w:val="24"/>
                <w:szCs w:val="24"/>
              </w:rPr>
            </w:pPr>
          </w:p>
          <w:p w:rsidR="00541183" w:rsidRPr="00BA3800" w:rsidRDefault="00541183" w:rsidP="00E8144D">
            <w:pPr>
              <w:pStyle w:val="NoSpacing"/>
              <w:jc w:val="center"/>
              <w:rPr>
                <w:rFonts w:ascii="Times New Roman" w:hAnsi="Times New Roman"/>
                <w:b/>
                <w:bCs/>
                <w:sz w:val="24"/>
                <w:szCs w:val="24"/>
              </w:rPr>
            </w:pPr>
            <w:r w:rsidRPr="00BA3800">
              <w:rPr>
                <w:rFonts w:ascii="Times New Roman" w:hAnsi="Times New Roman"/>
                <w:b/>
                <w:bCs/>
                <w:sz w:val="24"/>
                <w:szCs w:val="24"/>
              </w:rPr>
              <w:t>ДЕКЛАРИРАМ, че:</w:t>
            </w:r>
          </w:p>
          <w:p w:rsidR="00541183" w:rsidRPr="00BA3800" w:rsidRDefault="00541183" w:rsidP="00E8144D">
            <w:pPr>
              <w:pStyle w:val="NoSpacing"/>
              <w:rPr>
                <w:rFonts w:ascii="Times New Roman" w:hAnsi="Times New Roman"/>
                <w:b/>
                <w:bCs/>
                <w:sz w:val="24"/>
                <w:szCs w:val="24"/>
              </w:rPr>
            </w:pPr>
          </w:p>
          <w:p w:rsidR="00541183" w:rsidRPr="00BA3800" w:rsidRDefault="00541183" w:rsidP="00E8144D">
            <w:pPr>
              <w:pStyle w:val="NoSpacing"/>
              <w:jc w:val="both"/>
              <w:rPr>
                <w:rFonts w:ascii="Times New Roman" w:hAnsi="Times New Roman"/>
                <w:sz w:val="24"/>
                <w:szCs w:val="24"/>
              </w:rPr>
            </w:pPr>
            <w:r w:rsidRPr="00BA3800">
              <w:rPr>
                <w:rFonts w:ascii="Times New Roman" w:hAnsi="Times New Roman"/>
                <w:sz w:val="24"/>
                <w:szCs w:val="24"/>
              </w:rPr>
              <w:tab/>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541183" w:rsidRPr="00BA3800" w:rsidRDefault="00541183" w:rsidP="00E8144D">
            <w:pPr>
              <w:pStyle w:val="NoSpacing"/>
              <w:jc w:val="both"/>
              <w:rPr>
                <w:rFonts w:ascii="Times New Roman" w:hAnsi="Times New Roman"/>
                <w:sz w:val="24"/>
                <w:szCs w:val="24"/>
              </w:rPr>
            </w:pPr>
            <w:r w:rsidRPr="00BA3800">
              <w:rPr>
                <w:rFonts w:ascii="Times New Roman" w:hAnsi="Times New Roman"/>
                <w:sz w:val="24"/>
                <w:szCs w:val="24"/>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541183" w:rsidRPr="00BA3800" w:rsidRDefault="00541183" w:rsidP="00E8144D">
            <w:pPr>
              <w:pStyle w:val="NoSpacing"/>
              <w:rPr>
                <w:rFonts w:ascii="Times New Roman" w:hAnsi="Times New Roman"/>
                <w:sz w:val="24"/>
                <w:szCs w:val="24"/>
              </w:rPr>
            </w:pPr>
          </w:p>
          <w:p w:rsidR="00541183" w:rsidRPr="00BA3800" w:rsidRDefault="00541183" w:rsidP="00E8144D">
            <w:pPr>
              <w:pStyle w:val="NoSpacing"/>
              <w:rPr>
                <w:rFonts w:ascii="Times New Roman" w:hAnsi="Times New Roman"/>
                <w:sz w:val="24"/>
                <w:szCs w:val="24"/>
              </w:rPr>
            </w:pPr>
          </w:p>
          <w:p w:rsidR="00541183" w:rsidRPr="00BA3800" w:rsidRDefault="00541183" w:rsidP="00E8144D">
            <w:pPr>
              <w:pStyle w:val="NoSpacing"/>
              <w:rPr>
                <w:rFonts w:ascii="Times New Roman" w:hAnsi="Times New Roman"/>
                <w:sz w:val="24"/>
                <w:szCs w:val="24"/>
              </w:rPr>
            </w:pPr>
          </w:p>
          <w:p w:rsidR="00541183" w:rsidRPr="00BA3800" w:rsidRDefault="00541183" w:rsidP="00E8144D">
            <w:pPr>
              <w:pStyle w:val="NoSpacing"/>
              <w:rPr>
                <w:rFonts w:ascii="Times New Roman" w:hAnsi="Times New Roman"/>
                <w:sz w:val="24"/>
                <w:szCs w:val="24"/>
              </w:rPr>
            </w:pPr>
            <w:r w:rsidRPr="00BA3800">
              <w:rPr>
                <w:rFonts w:ascii="Times New Roman" w:hAnsi="Times New Roman"/>
                <w:b/>
                <w:bCs/>
                <w:sz w:val="24"/>
                <w:szCs w:val="24"/>
              </w:rPr>
              <w:tab/>
              <w:t xml:space="preserve">Известна ми е отговорността по чл. 313 от НК за посочване на неверни данни.             </w:t>
            </w:r>
          </w:p>
          <w:p w:rsidR="00541183" w:rsidRPr="00BA3800" w:rsidRDefault="00541183" w:rsidP="00E8144D">
            <w:pPr>
              <w:pStyle w:val="NoSpacing"/>
              <w:rPr>
                <w:rFonts w:ascii="Times New Roman" w:hAnsi="Times New Roman"/>
                <w:sz w:val="24"/>
                <w:szCs w:val="24"/>
              </w:rPr>
            </w:pPr>
          </w:p>
          <w:p w:rsidR="00541183" w:rsidRPr="00BA3800" w:rsidRDefault="00541183" w:rsidP="00E8144D">
            <w:pPr>
              <w:pStyle w:val="NoSpacing"/>
              <w:rPr>
                <w:rFonts w:ascii="Times New Roman" w:hAnsi="Times New Roman"/>
                <w:sz w:val="24"/>
                <w:szCs w:val="24"/>
              </w:rPr>
            </w:pPr>
            <w:r w:rsidRPr="00BA3800">
              <w:rPr>
                <w:rFonts w:ascii="Times New Roman" w:hAnsi="Times New Roman"/>
                <w:sz w:val="24"/>
                <w:szCs w:val="24"/>
              </w:rPr>
              <w:t xml:space="preserve"> </w:t>
            </w:r>
          </w:p>
          <w:p w:rsidR="00541183" w:rsidRPr="00BA3800" w:rsidRDefault="00541183" w:rsidP="00E8144D">
            <w:pPr>
              <w:pStyle w:val="NoSpacing"/>
              <w:rPr>
                <w:rFonts w:ascii="Times New Roman" w:hAnsi="Times New Roman"/>
                <w:sz w:val="24"/>
                <w:szCs w:val="24"/>
              </w:rPr>
            </w:pPr>
          </w:p>
          <w:p w:rsidR="00541183" w:rsidRPr="00BA3800" w:rsidRDefault="00541183" w:rsidP="00E8144D">
            <w:pPr>
              <w:pStyle w:val="NoSpacing"/>
              <w:rPr>
                <w:rFonts w:ascii="Times New Roman" w:hAnsi="Times New Roman"/>
                <w:sz w:val="24"/>
                <w:szCs w:val="24"/>
              </w:rPr>
            </w:pPr>
            <w:r w:rsidRPr="00BA3800">
              <w:rPr>
                <w:rFonts w:ascii="Times New Roman" w:hAnsi="Times New Roman"/>
                <w:sz w:val="24"/>
                <w:szCs w:val="24"/>
              </w:rPr>
              <w:t>.......................     /......................................................................./     ......................................</w:t>
            </w:r>
          </w:p>
          <w:p w:rsidR="00541183" w:rsidRPr="00BA3800" w:rsidRDefault="00541183" w:rsidP="00E8144D">
            <w:pPr>
              <w:pStyle w:val="NoSpacing"/>
              <w:rPr>
                <w:rFonts w:ascii="Times New Roman" w:hAnsi="Times New Roman"/>
                <w:sz w:val="24"/>
                <w:szCs w:val="24"/>
              </w:rPr>
            </w:pPr>
            <w:r w:rsidRPr="00BA3800">
              <w:rPr>
                <w:rFonts w:ascii="Times New Roman" w:hAnsi="Times New Roman"/>
                <w:sz w:val="24"/>
                <w:szCs w:val="24"/>
              </w:rPr>
              <w:t xml:space="preserve">     Дата</w:t>
            </w:r>
            <w:r w:rsidRPr="00BA3800">
              <w:rPr>
                <w:rFonts w:ascii="Times New Roman" w:hAnsi="Times New Roman"/>
                <w:sz w:val="24"/>
                <w:szCs w:val="24"/>
              </w:rPr>
              <w:tab/>
            </w:r>
            <w:r w:rsidRPr="00BA3800">
              <w:rPr>
                <w:rFonts w:ascii="Times New Roman" w:hAnsi="Times New Roman"/>
                <w:sz w:val="24"/>
                <w:szCs w:val="24"/>
              </w:rPr>
              <w:tab/>
              <w:t xml:space="preserve">Име и фамилия  </w:t>
            </w:r>
            <w:r w:rsidRPr="00BA3800">
              <w:rPr>
                <w:rFonts w:ascii="Times New Roman" w:hAnsi="Times New Roman"/>
                <w:sz w:val="24"/>
                <w:szCs w:val="24"/>
              </w:rPr>
              <w:tab/>
            </w:r>
            <w:r w:rsidRPr="00BA3800">
              <w:rPr>
                <w:rFonts w:ascii="Times New Roman" w:hAnsi="Times New Roman"/>
                <w:sz w:val="24"/>
                <w:szCs w:val="24"/>
              </w:rPr>
              <w:tab/>
              <w:t xml:space="preserve">              Подпис на лицето (и печат)</w:t>
            </w:r>
            <w:r w:rsidRPr="00BA3800">
              <w:rPr>
                <w:rFonts w:ascii="Times New Roman" w:hAnsi="Times New Roman"/>
                <w:sz w:val="24"/>
                <w:szCs w:val="24"/>
              </w:rPr>
              <w:tab/>
              <w:t xml:space="preserve"> </w:t>
            </w:r>
          </w:p>
          <w:p w:rsidR="00541183" w:rsidRPr="00BA3800" w:rsidRDefault="00541183" w:rsidP="00E8144D">
            <w:pPr>
              <w:pStyle w:val="NoSpacing"/>
              <w:rPr>
                <w:rFonts w:ascii="Times New Roman" w:hAnsi="Times New Roman"/>
                <w:sz w:val="24"/>
                <w:szCs w:val="24"/>
              </w:rPr>
            </w:pPr>
          </w:p>
          <w:p w:rsidR="00541183" w:rsidRPr="00BA3800" w:rsidRDefault="00541183" w:rsidP="00E8144D">
            <w:pPr>
              <w:rPr>
                <w:b/>
                <w:bCs/>
              </w:rPr>
            </w:pPr>
          </w:p>
          <w:p w:rsidR="00541183" w:rsidRPr="00BA3800" w:rsidRDefault="00541183" w:rsidP="00E8144D">
            <w:pPr>
              <w:widowControl w:val="0"/>
              <w:autoSpaceDE w:val="0"/>
              <w:autoSpaceDN w:val="0"/>
              <w:adjustRightInd w:val="0"/>
            </w:pPr>
          </w:p>
          <w:p w:rsidR="00541183" w:rsidRPr="00BA3800" w:rsidRDefault="00541183" w:rsidP="00E8144D">
            <w:pPr>
              <w:widowControl w:val="0"/>
              <w:autoSpaceDE w:val="0"/>
              <w:autoSpaceDN w:val="0"/>
              <w:adjustRightInd w:val="0"/>
            </w:pPr>
          </w:p>
          <w:p w:rsidR="00541183" w:rsidRPr="00BA3800" w:rsidRDefault="00541183" w:rsidP="00E8144D">
            <w:pPr>
              <w:widowControl w:val="0"/>
              <w:autoSpaceDE w:val="0"/>
              <w:autoSpaceDN w:val="0"/>
              <w:adjustRightInd w:val="0"/>
              <w:jc w:val="center"/>
            </w:pPr>
          </w:p>
          <w:p w:rsidR="00541183" w:rsidRPr="00BA3800" w:rsidRDefault="00541183" w:rsidP="00E8144D">
            <w:pPr>
              <w:widowControl w:val="0"/>
              <w:autoSpaceDE w:val="0"/>
              <w:autoSpaceDN w:val="0"/>
              <w:adjustRightInd w:val="0"/>
              <w:jc w:val="center"/>
            </w:pPr>
          </w:p>
          <w:p w:rsidR="00541183" w:rsidRPr="00BA3800" w:rsidRDefault="00541183" w:rsidP="00E8144D">
            <w:pPr>
              <w:widowControl w:val="0"/>
              <w:autoSpaceDE w:val="0"/>
              <w:autoSpaceDN w:val="0"/>
              <w:adjustRightInd w:val="0"/>
              <w:jc w:val="center"/>
            </w:pPr>
          </w:p>
          <w:p w:rsidR="00541183" w:rsidRPr="00BA3800" w:rsidRDefault="00541183" w:rsidP="00E8144D">
            <w:pPr>
              <w:widowControl w:val="0"/>
              <w:autoSpaceDE w:val="0"/>
              <w:autoSpaceDN w:val="0"/>
              <w:adjustRightInd w:val="0"/>
              <w:jc w:val="center"/>
            </w:pPr>
          </w:p>
          <w:p w:rsidR="00541183" w:rsidRPr="00BA3800" w:rsidRDefault="00541183" w:rsidP="00E8144D">
            <w:pPr>
              <w:widowControl w:val="0"/>
              <w:autoSpaceDE w:val="0"/>
              <w:autoSpaceDN w:val="0"/>
              <w:adjustRightInd w:val="0"/>
              <w:jc w:val="center"/>
            </w:pPr>
          </w:p>
          <w:p w:rsidR="00541183" w:rsidRPr="00BA3800" w:rsidRDefault="00541183" w:rsidP="00E8144D">
            <w:pPr>
              <w:widowControl w:val="0"/>
              <w:autoSpaceDE w:val="0"/>
              <w:autoSpaceDN w:val="0"/>
              <w:adjustRightInd w:val="0"/>
              <w:jc w:val="center"/>
            </w:pPr>
          </w:p>
          <w:p w:rsidR="00CB365C" w:rsidRPr="00217518" w:rsidRDefault="00CB365C" w:rsidP="00CB365C">
            <w:pPr>
              <w:widowControl w:val="0"/>
              <w:autoSpaceDE w:val="0"/>
              <w:autoSpaceDN w:val="0"/>
              <w:adjustRightInd w:val="0"/>
              <w:ind w:right="-6"/>
              <w:jc w:val="right"/>
              <w:outlineLvl w:val="0"/>
              <w:rPr>
                <w:b/>
                <w:i/>
              </w:rPr>
            </w:pPr>
            <w:r w:rsidRPr="00217518">
              <w:rPr>
                <w:b/>
                <w:i/>
              </w:rPr>
              <w:t>Образец №</w:t>
            </w:r>
            <w:r>
              <w:rPr>
                <w:b/>
                <w:i/>
              </w:rPr>
              <w:t xml:space="preserve"> 1</w:t>
            </w:r>
            <w:r w:rsidRPr="00217518">
              <w:rPr>
                <w:b/>
                <w:i/>
              </w:rPr>
              <w:t>5</w:t>
            </w:r>
          </w:p>
          <w:p w:rsidR="00CB365C" w:rsidRPr="00217518" w:rsidRDefault="00CB365C" w:rsidP="00CB365C">
            <w:pPr>
              <w:jc w:val="center"/>
              <w:rPr>
                <w:b/>
                <w:bCs/>
              </w:rPr>
            </w:pPr>
            <w:r w:rsidRPr="00217518">
              <w:rPr>
                <w:b/>
                <w:bCs/>
              </w:rPr>
              <w:t xml:space="preserve">ДЕКЛАРАЦИЯ </w:t>
            </w:r>
          </w:p>
          <w:p w:rsidR="00CB365C" w:rsidRPr="00217518" w:rsidRDefault="00CB365C" w:rsidP="00CB365C">
            <w:pPr>
              <w:jc w:val="center"/>
              <w:rPr>
                <w:b/>
                <w:bCs/>
                <w:spacing w:val="-6"/>
              </w:rPr>
            </w:pPr>
            <w:r>
              <w:rPr>
                <w:shd w:val="clear" w:color="auto" w:fill="FEFEFE"/>
              </w:rPr>
              <w:t>с</w:t>
            </w:r>
            <w:r w:rsidRPr="00DC76F3">
              <w:rPr>
                <w:shd w:val="clear" w:color="auto" w:fill="FEFEFE"/>
              </w:rPr>
              <w:t>писък на техническите средства</w:t>
            </w:r>
            <w:r w:rsidRPr="00DC76F3">
              <w:rPr>
                <w:bCs/>
              </w:rPr>
              <w:t xml:space="preserve"> </w:t>
            </w:r>
          </w:p>
          <w:p w:rsidR="00CB365C" w:rsidRPr="00BA3800" w:rsidRDefault="00CB365C" w:rsidP="00CB365C">
            <w:pPr>
              <w:tabs>
                <w:tab w:val="center" w:pos="7340"/>
                <w:tab w:val="left" w:pos="13184"/>
              </w:tabs>
              <w:jc w:val="center"/>
              <w:rPr>
                <w:bCs/>
                <w:i/>
              </w:rPr>
            </w:pPr>
            <w:r w:rsidRPr="00BA3800">
              <w:rPr>
                <w:bCs/>
                <w:i/>
              </w:rPr>
              <w:t xml:space="preserve">на основание чл. 64, ал. 1, т. </w:t>
            </w:r>
            <w:r>
              <w:rPr>
                <w:bCs/>
                <w:i/>
              </w:rPr>
              <w:t>4</w:t>
            </w:r>
            <w:r w:rsidRPr="00BA3800">
              <w:rPr>
                <w:bCs/>
                <w:i/>
              </w:rPr>
              <w:t xml:space="preserve"> от Закона за обществените поръчки</w:t>
            </w:r>
          </w:p>
          <w:p w:rsidR="00CB365C" w:rsidRDefault="00CB365C" w:rsidP="00CB365C"/>
          <w:p w:rsidR="00CB365C" w:rsidRDefault="00CB365C" w:rsidP="00CB365C"/>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CB365C" w:rsidRPr="00BA3800" w:rsidTr="00E8144D">
              <w:tc>
                <w:tcPr>
                  <w:tcW w:w="2067" w:type="dxa"/>
                  <w:gridSpan w:val="3"/>
                  <w:vAlign w:val="bottom"/>
                </w:tcPr>
                <w:p w:rsidR="00CB365C" w:rsidRPr="00BA3800" w:rsidRDefault="00CB365C" w:rsidP="00E8144D">
                  <w:pPr>
                    <w:jc w:val="center"/>
                    <w:rPr>
                      <w:sz w:val="20"/>
                      <w:szCs w:val="20"/>
                    </w:rPr>
                  </w:pPr>
                  <w:r w:rsidRPr="00BA3800">
                    <w:rPr>
                      <w:sz w:val="20"/>
                      <w:szCs w:val="20"/>
                    </w:rPr>
                    <w:t>Долуподписаният/ата</w:t>
                  </w:r>
                </w:p>
              </w:tc>
              <w:tc>
                <w:tcPr>
                  <w:tcW w:w="5693" w:type="dxa"/>
                  <w:gridSpan w:val="2"/>
                  <w:tcBorders>
                    <w:bottom w:val="single" w:sz="4" w:space="0" w:color="auto"/>
                  </w:tcBorders>
                  <w:vAlign w:val="bottom"/>
                </w:tcPr>
                <w:p w:rsidR="00CB365C" w:rsidRPr="00BA3800" w:rsidRDefault="00CB365C" w:rsidP="00E8144D">
                  <w:pPr>
                    <w:jc w:val="center"/>
                    <w:rPr>
                      <w:sz w:val="20"/>
                      <w:szCs w:val="20"/>
                    </w:rPr>
                  </w:pPr>
                </w:p>
              </w:tc>
              <w:tc>
                <w:tcPr>
                  <w:tcW w:w="651" w:type="dxa"/>
                  <w:vAlign w:val="bottom"/>
                </w:tcPr>
                <w:p w:rsidR="00CB365C" w:rsidRPr="00BA3800" w:rsidRDefault="00CB365C" w:rsidP="00E8144D">
                  <w:pPr>
                    <w:jc w:val="center"/>
                    <w:rPr>
                      <w:sz w:val="20"/>
                      <w:szCs w:val="20"/>
                    </w:rPr>
                  </w:pPr>
                  <w:r w:rsidRPr="00BA3800">
                    <w:rPr>
                      <w:sz w:val="20"/>
                      <w:szCs w:val="20"/>
                    </w:rPr>
                    <w:t>ЕГН</w:t>
                  </w:r>
                </w:p>
              </w:tc>
              <w:tc>
                <w:tcPr>
                  <w:tcW w:w="1218" w:type="dxa"/>
                  <w:gridSpan w:val="2"/>
                  <w:tcBorders>
                    <w:bottom w:val="single" w:sz="4" w:space="0" w:color="auto"/>
                  </w:tcBorders>
                  <w:vAlign w:val="bottom"/>
                </w:tcPr>
                <w:p w:rsidR="00CB365C" w:rsidRPr="00BA3800" w:rsidRDefault="00CB365C" w:rsidP="00E8144D">
                  <w:pPr>
                    <w:jc w:val="center"/>
                    <w:rPr>
                      <w:sz w:val="20"/>
                      <w:szCs w:val="20"/>
                    </w:rPr>
                  </w:pPr>
                </w:p>
              </w:tc>
            </w:tr>
            <w:tr w:rsidR="00CB365C" w:rsidRPr="00BA3800" w:rsidTr="00E8144D">
              <w:tc>
                <w:tcPr>
                  <w:tcW w:w="2067" w:type="dxa"/>
                  <w:gridSpan w:val="3"/>
                </w:tcPr>
                <w:p w:rsidR="00CB365C" w:rsidRPr="00BA3800" w:rsidRDefault="00CB365C" w:rsidP="00E8144D">
                  <w:pPr>
                    <w:jc w:val="center"/>
                    <w:rPr>
                      <w:sz w:val="20"/>
                      <w:szCs w:val="20"/>
                    </w:rPr>
                  </w:pPr>
                </w:p>
              </w:tc>
              <w:tc>
                <w:tcPr>
                  <w:tcW w:w="5693" w:type="dxa"/>
                  <w:gridSpan w:val="2"/>
                  <w:tcBorders>
                    <w:top w:val="single" w:sz="4" w:space="0" w:color="auto"/>
                  </w:tcBorders>
                </w:tcPr>
                <w:p w:rsidR="00CB365C" w:rsidRPr="00BA3800" w:rsidRDefault="00CB365C" w:rsidP="00E8144D">
                  <w:pPr>
                    <w:jc w:val="center"/>
                    <w:rPr>
                      <w:sz w:val="20"/>
                      <w:szCs w:val="20"/>
                    </w:rPr>
                  </w:pPr>
                  <w:r w:rsidRPr="00BA3800">
                    <w:rPr>
                      <w:i/>
                      <w:iCs/>
                      <w:sz w:val="20"/>
                      <w:szCs w:val="20"/>
                    </w:rPr>
                    <w:t>(трите имена на декларатора)</w:t>
                  </w:r>
                </w:p>
              </w:tc>
              <w:tc>
                <w:tcPr>
                  <w:tcW w:w="651" w:type="dxa"/>
                </w:tcPr>
                <w:p w:rsidR="00CB365C" w:rsidRPr="00BA3800" w:rsidRDefault="00CB365C" w:rsidP="00E8144D">
                  <w:pPr>
                    <w:jc w:val="center"/>
                    <w:rPr>
                      <w:sz w:val="20"/>
                      <w:szCs w:val="20"/>
                    </w:rPr>
                  </w:pPr>
                </w:p>
              </w:tc>
              <w:tc>
                <w:tcPr>
                  <w:tcW w:w="1218" w:type="dxa"/>
                  <w:gridSpan w:val="2"/>
                  <w:tcBorders>
                    <w:top w:val="single" w:sz="4" w:space="0" w:color="auto"/>
                  </w:tcBorders>
                </w:tcPr>
                <w:p w:rsidR="00CB365C" w:rsidRPr="00BA3800" w:rsidRDefault="00CB365C" w:rsidP="00E8144D">
                  <w:pPr>
                    <w:jc w:val="center"/>
                    <w:rPr>
                      <w:sz w:val="20"/>
                      <w:szCs w:val="20"/>
                    </w:rPr>
                  </w:pPr>
                </w:p>
              </w:tc>
            </w:tr>
            <w:tr w:rsidR="00CB365C" w:rsidRPr="00BA3800" w:rsidTr="00E8144D">
              <w:tc>
                <w:tcPr>
                  <w:tcW w:w="1809" w:type="dxa"/>
                  <w:gridSpan w:val="2"/>
                  <w:vAlign w:val="bottom"/>
                </w:tcPr>
                <w:p w:rsidR="00CB365C" w:rsidRPr="00BA3800" w:rsidRDefault="00CB365C" w:rsidP="00E8144D">
                  <w:pPr>
                    <w:jc w:val="center"/>
                    <w:rPr>
                      <w:i/>
                      <w:iCs/>
                      <w:sz w:val="20"/>
                      <w:szCs w:val="20"/>
                    </w:rPr>
                  </w:pPr>
                  <w:r w:rsidRPr="00BA3800">
                    <w:rPr>
                      <w:sz w:val="20"/>
                      <w:szCs w:val="20"/>
                    </w:rPr>
                    <w:t>в качеството си на</w:t>
                  </w:r>
                </w:p>
              </w:tc>
              <w:tc>
                <w:tcPr>
                  <w:tcW w:w="7820" w:type="dxa"/>
                  <w:gridSpan w:val="6"/>
                  <w:tcBorders>
                    <w:bottom w:val="single" w:sz="4" w:space="0" w:color="auto"/>
                  </w:tcBorders>
                  <w:vAlign w:val="bottom"/>
                </w:tcPr>
                <w:p w:rsidR="00CB365C" w:rsidRPr="00BA3800" w:rsidRDefault="00CB365C" w:rsidP="00E8144D">
                  <w:pPr>
                    <w:jc w:val="center"/>
                    <w:rPr>
                      <w:i/>
                      <w:iCs/>
                      <w:sz w:val="20"/>
                      <w:szCs w:val="20"/>
                    </w:rPr>
                  </w:pPr>
                </w:p>
              </w:tc>
            </w:tr>
            <w:tr w:rsidR="00CB365C" w:rsidRPr="00BA3800" w:rsidTr="00E8144D">
              <w:tc>
                <w:tcPr>
                  <w:tcW w:w="1809" w:type="dxa"/>
                  <w:gridSpan w:val="2"/>
                </w:tcPr>
                <w:p w:rsidR="00CB365C" w:rsidRPr="00BA3800" w:rsidRDefault="00CB365C" w:rsidP="00E8144D">
                  <w:pPr>
                    <w:jc w:val="center"/>
                    <w:rPr>
                      <w:sz w:val="20"/>
                      <w:szCs w:val="20"/>
                    </w:rPr>
                  </w:pPr>
                </w:p>
              </w:tc>
              <w:tc>
                <w:tcPr>
                  <w:tcW w:w="7820" w:type="dxa"/>
                  <w:gridSpan w:val="6"/>
                </w:tcPr>
                <w:p w:rsidR="00CB365C" w:rsidRPr="00BA3800" w:rsidRDefault="00CB365C" w:rsidP="00E8144D">
                  <w:pPr>
                    <w:jc w:val="center"/>
                    <w:rPr>
                      <w:i/>
                      <w:iCs/>
                      <w:sz w:val="20"/>
                      <w:szCs w:val="20"/>
                    </w:rPr>
                  </w:pPr>
                  <w:r w:rsidRPr="00BA3800">
                    <w:rPr>
                      <w:i/>
                      <w:iCs/>
                      <w:sz w:val="20"/>
                      <w:szCs w:val="20"/>
                    </w:rPr>
                    <w:t>(длъжност на декларатора, напр. управител, член на УС, прокурист)</w:t>
                  </w:r>
                </w:p>
              </w:tc>
            </w:tr>
            <w:tr w:rsidR="00CB365C" w:rsidRPr="00BA3800" w:rsidTr="00E8144D">
              <w:tc>
                <w:tcPr>
                  <w:tcW w:w="412" w:type="dxa"/>
                  <w:vAlign w:val="bottom"/>
                </w:tcPr>
                <w:p w:rsidR="00CB365C" w:rsidRPr="00BA3800" w:rsidRDefault="00CB365C" w:rsidP="00E8144D">
                  <w:pPr>
                    <w:jc w:val="center"/>
                    <w:rPr>
                      <w:sz w:val="20"/>
                      <w:szCs w:val="20"/>
                    </w:rPr>
                  </w:pPr>
                  <w:r w:rsidRPr="00BA3800">
                    <w:rPr>
                      <w:sz w:val="20"/>
                      <w:szCs w:val="20"/>
                    </w:rPr>
                    <w:t>на</w:t>
                  </w:r>
                </w:p>
              </w:tc>
              <w:tc>
                <w:tcPr>
                  <w:tcW w:w="6498" w:type="dxa"/>
                  <w:gridSpan w:val="3"/>
                  <w:tcBorders>
                    <w:bottom w:val="single" w:sz="4" w:space="0" w:color="auto"/>
                  </w:tcBorders>
                  <w:vAlign w:val="bottom"/>
                </w:tcPr>
                <w:p w:rsidR="00CB365C" w:rsidRPr="00BA3800" w:rsidRDefault="00CB365C" w:rsidP="00E8144D">
                  <w:pPr>
                    <w:jc w:val="center"/>
                    <w:rPr>
                      <w:sz w:val="20"/>
                      <w:szCs w:val="20"/>
                    </w:rPr>
                  </w:pPr>
                </w:p>
              </w:tc>
              <w:tc>
                <w:tcPr>
                  <w:tcW w:w="1586" w:type="dxa"/>
                  <w:gridSpan w:val="3"/>
                  <w:vAlign w:val="bottom"/>
                </w:tcPr>
                <w:p w:rsidR="00CB365C" w:rsidRPr="00BA3800" w:rsidRDefault="00CB365C" w:rsidP="00E8144D">
                  <w:pPr>
                    <w:jc w:val="center"/>
                    <w:rPr>
                      <w:sz w:val="20"/>
                      <w:szCs w:val="20"/>
                    </w:rPr>
                  </w:pPr>
                  <w:r w:rsidRPr="00BA3800">
                    <w:rPr>
                      <w:sz w:val="20"/>
                      <w:szCs w:val="20"/>
                    </w:rPr>
                    <w:t>ЕИК/БУЛСТАТ</w:t>
                  </w:r>
                </w:p>
              </w:tc>
              <w:tc>
                <w:tcPr>
                  <w:tcW w:w="1133" w:type="dxa"/>
                  <w:tcBorders>
                    <w:bottom w:val="single" w:sz="4" w:space="0" w:color="auto"/>
                  </w:tcBorders>
                  <w:vAlign w:val="bottom"/>
                </w:tcPr>
                <w:p w:rsidR="00CB365C" w:rsidRPr="00BA3800" w:rsidRDefault="00CB365C" w:rsidP="00E8144D">
                  <w:pPr>
                    <w:jc w:val="center"/>
                    <w:rPr>
                      <w:sz w:val="20"/>
                      <w:szCs w:val="20"/>
                    </w:rPr>
                  </w:pPr>
                </w:p>
              </w:tc>
            </w:tr>
            <w:tr w:rsidR="00CB365C" w:rsidRPr="00BA3800" w:rsidTr="00E8144D">
              <w:tc>
                <w:tcPr>
                  <w:tcW w:w="412" w:type="dxa"/>
                </w:tcPr>
                <w:p w:rsidR="00CB365C" w:rsidRPr="00BA3800" w:rsidRDefault="00CB365C" w:rsidP="00E8144D">
                  <w:pPr>
                    <w:jc w:val="center"/>
                    <w:rPr>
                      <w:sz w:val="20"/>
                      <w:szCs w:val="20"/>
                    </w:rPr>
                  </w:pPr>
                </w:p>
              </w:tc>
              <w:tc>
                <w:tcPr>
                  <w:tcW w:w="6498" w:type="dxa"/>
                  <w:gridSpan w:val="3"/>
                </w:tcPr>
                <w:p w:rsidR="00CB365C" w:rsidRPr="00BA3800" w:rsidRDefault="00CB365C" w:rsidP="00E8144D">
                  <w:pPr>
                    <w:jc w:val="center"/>
                    <w:rPr>
                      <w:sz w:val="20"/>
                      <w:szCs w:val="20"/>
                    </w:rPr>
                  </w:pPr>
                  <w:r w:rsidRPr="00BA3800">
                    <w:rPr>
                      <w:i/>
                      <w:iCs/>
                      <w:sz w:val="20"/>
                      <w:szCs w:val="20"/>
                    </w:rPr>
                    <w:t>(наименование на участника/съдружника в обединение/подизпълнителя)</w:t>
                  </w:r>
                </w:p>
              </w:tc>
              <w:tc>
                <w:tcPr>
                  <w:tcW w:w="1586" w:type="dxa"/>
                  <w:gridSpan w:val="3"/>
                </w:tcPr>
                <w:p w:rsidR="00CB365C" w:rsidRPr="00BA3800" w:rsidRDefault="00CB365C" w:rsidP="00E8144D">
                  <w:pPr>
                    <w:jc w:val="center"/>
                    <w:rPr>
                      <w:sz w:val="20"/>
                      <w:szCs w:val="20"/>
                    </w:rPr>
                  </w:pPr>
                </w:p>
              </w:tc>
              <w:tc>
                <w:tcPr>
                  <w:tcW w:w="1133" w:type="dxa"/>
                </w:tcPr>
                <w:p w:rsidR="00CB365C" w:rsidRPr="00BA3800" w:rsidRDefault="00CB365C" w:rsidP="00E8144D">
                  <w:pPr>
                    <w:jc w:val="center"/>
                    <w:rPr>
                      <w:sz w:val="20"/>
                      <w:szCs w:val="20"/>
                    </w:rPr>
                  </w:pPr>
                </w:p>
              </w:tc>
            </w:tr>
          </w:tbl>
          <w:p w:rsidR="00CB365C" w:rsidRPr="00BA3800" w:rsidRDefault="00CB365C" w:rsidP="00CB365C">
            <w:pPr>
              <w:rPr>
                <w:b/>
                <w:sz w:val="20"/>
                <w:szCs w:val="20"/>
              </w:rPr>
            </w:pPr>
            <w:r w:rsidRPr="00BA3800">
              <w:rPr>
                <w:sz w:val="20"/>
                <w:szCs w:val="20"/>
              </w:rPr>
              <w:t>в съответствие с изискванията за възлагане с обява на обществена поръчка с предмет:</w:t>
            </w:r>
            <w:r w:rsidRPr="00BA3800">
              <w:rPr>
                <w:b/>
                <w:sz w:val="20"/>
                <w:szCs w:val="20"/>
              </w:rPr>
              <w:t xml:space="preserve"> </w:t>
            </w:r>
          </w:p>
          <w:p w:rsidR="00CB365C" w:rsidRPr="00BA3800" w:rsidRDefault="00CB365C" w:rsidP="00CB365C">
            <w:pPr>
              <w:rPr>
                <w:b/>
                <w:sz w:val="20"/>
                <w:szCs w:val="20"/>
              </w:rPr>
            </w:pPr>
            <w:r w:rsidRPr="008E3F1E">
              <w:rPr>
                <w:b/>
                <w:bCs/>
              </w:rPr>
              <w:t>„</w:t>
            </w:r>
            <w:r w:rsidRPr="008E3F1E">
              <w:rPr>
                <w:b/>
                <w:bCs/>
                <w:lang w:val="en-US"/>
              </w:rPr>
              <w:t>Доставка на хранителни продукти за нуждите на ДГ 165 „ЛАТИНКА”, гр.</w:t>
            </w:r>
            <w:r w:rsidRPr="008E3F1E">
              <w:rPr>
                <w:b/>
                <w:bCs/>
              </w:rPr>
              <w:t xml:space="preserve"> </w:t>
            </w:r>
            <w:r w:rsidRPr="008E3F1E">
              <w:rPr>
                <w:b/>
                <w:bCs/>
                <w:lang w:val="en-US"/>
              </w:rPr>
              <w:t>София, СО - район „Изгрев“</w:t>
            </w:r>
          </w:p>
          <w:p w:rsidR="00CB365C" w:rsidRDefault="00CB365C" w:rsidP="00CB365C"/>
          <w:p w:rsidR="00CB365C" w:rsidRPr="00217518" w:rsidRDefault="00CB365C" w:rsidP="00CB365C">
            <w:pPr>
              <w:rPr>
                <w:b/>
              </w:rPr>
            </w:pPr>
          </w:p>
          <w:p w:rsidR="00CB365C" w:rsidRPr="00217518" w:rsidRDefault="00CB365C" w:rsidP="00CB365C">
            <w:pPr>
              <w:jc w:val="center"/>
            </w:pPr>
            <w:r w:rsidRPr="00217518">
              <w:t>Д Е К Л А Р И Р А М, Ч Е:</w:t>
            </w:r>
          </w:p>
          <w:p w:rsidR="00CB365C" w:rsidRPr="00217518" w:rsidRDefault="00CB365C" w:rsidP="00CB365C">
            <w:pPr>
              <w:jc w:val="center"/>
              <w:rPr>
                <w:bCs/>
                <w:spacing w:val="-6"/>
              </w:rPr>
            </w:pPr>
          </w:p>
          <w:p w:rsidR="00CB365C" w:rsidRPr="00CB365C" w:rsidRDefault="00CB365C" w:rsidP="00CB365C">
            <w:pPr>
              <w:jc w:val="both"/>
            </w:pPr>
            <w:r w:rsidRPr="00217518">
              <w:t xml:space="preserve">Представляваният от мен участник </w:t>
            </w:r>
            <w:r w:rsidRPr="00CB365C">
              <w:rPr>
                <w:bCs/>
                <w:lang w:val="ru-RU"/>
              </w:rPr>
              <w:t xml:space="preserve">има на разположение за целия срок на изпълнение на поръчката следните транспортни средства: </w:t>
            </w:r>
          </w:p>
          <w:p w:rsidR="00CB365C" w:rsidRPr="008E3F1E" w:rsidRDefault="00CB365C" w:rsidP="00CB365C">
            <w:pPr>
              <w:tabs>
                <w:tab w:val="left" w:pos="4230"/>
              </w:tabs>
              <w:ind w:left="360" w:right="155"/>
              <w:jc w:val="both"/>
              <w:rPr>
                <w:b/>
                <w:bCs/>
                <w:lang w:val="ru-RU"/>
              </w:rPr>
            </w:pPr>
          </w:p>
          <w:tbl>
            <w:tblPr>
              <w:tblW w:w="0" w:type="auto"/>
              <w:tblInd w:w="2" w:type="dxa"/>
              <w:tblLayout w:type="fixed"/>
              <w:tblLook w:val="0000" w:firstRow="0" w:lastRow="0" w:firstColumn="0" w:lastColumn="0" w:noHBand="0" w:noVBand="0"/>
            </w:tblPr>
            <w:tblGrid>
              <w:gridCol w:w="479"/>
              <w:gridCol w:w="4984"/>
              <w:gridCol w:w="3609"/>
            </w:tblGrid>
            <w:tr w:rsidR="00CB365C" w:rsidRPr="008E3F1E" w:rsidTr="00E8144D">
              <w:tc>
                <w:tcPr>
                  <w:tcW w:w="479" w:type="dxa"/>
                  <w:tcBorders>
                    <w:top w:val="single" w:sz="4" w:space="0" w:color="000000"/>
                    <w:left w:val="single" w:sz="4" w:space="0" w:color="000000"/>
                    <w:bottom w:val="single" w:sz="4" w:space="0" w:color="000000"/>
                  </w:tcBorders>
                </w:tcPr>
                <w:p w:rsidR="00CB365C" w:rsidRPr="008E3F1E" w:rsidRDefault="00CB365C" w:rsidP="00E8144D">
                  <w:pPr>
                    <w:snapToGrid w:val="0"/>
                    <w:ind w:left="-136" w:right="-360"/>
                    <w:rPr>
                      <w:b/>
                      <w:bCs/>
                    </w:rPr>
                  </w:pPr>
                  <w:r w:rsidRPr="008E3F1E">
                    <w:rPr>
                      <w:b/>
                      <w:bCs/>
                      <w:lang w:val="ru-RU"/>
                    </w:rPr>
                    <w:t xml:space="preserve">  </w:t>
                  </w:r>
                  <w:r w:rsidRPr="008E3F1E">
                    <w:rPr>
                      <w:b/>
                      <w:bCs/>
                    </w:rPr>
                    <w:t>№</w:t>
                  </w:r>
                </w:p>
              </w:tc>
              <w:tc>
                <w:tcPr>
                  <w:tcW w:w="4984" w:type="dxa"/>
                  <w:tcBorders>
                    <w:top w:val="single" w:sz="4" w:space="0" w:color="000000"/>
                    <w:left w:val="single" w:sz="4" w:space="0" w:color="000000"/>
                    <w:bottom w:val="single" w:sz="4" w:space="0" w:color="000000"/>
                  </w:tcBorders>
                </w:tcPr>
                <w:p w:rsidR="00CB365C" w:rsidRPr="008E3F1E" w:rsidRDefault="00CB365C" w:rsidP="00E8144D">
                  <w:pPr>
                    <w:snapToGrid w:val="0"/>
                    <w:ind w:left="72" w:right="72"/>
                    <w:rPr>
                      <w:b/>
                      <w:bCs/>
                      <w:lang w:val="ru-RU"/>
                    </w:rPr>
                  </w:pPr>
                  <w:r w:rsidRPr="008E3F1E">
                    <w:rPr>
                      <w:b/>
                      <w:bCs/>
                      <w:lang w:val="ru-RU"/>
                    </w:rPr>
                    <w:t xml:space="preserve"> Вид, марка на автомобил и рег. №</w:t>
                  </w:r>
                </w:p>
              </w:tc>
              <w:tc>
                <w:tcPr>
                  <w:tcW w:w="3609"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rPr>
                      <w:b/>
                      <w:bCs/>
                    </w:rPr>
                  </w:pPr>
                  <w:r w:rsidRPr="008E3F1E">
                    <w:rPr>
                      <w:b/>
                      <w:bCs/>
                    </w:rPr>
                    <w:t>Собствен/ нает</w:t>
                  </w:r>
                </w:p>
              </w:tc>
            </w:tr>
            <w:tr w:rsidR="00CB365C" w:rsidRPr="008E3F1E" w:rsidTr="00E8144D">
              <w:tc>
                <w:tcPr>
                  <w:tcW w:w="9072" w:type="dxa"/>
                  <w:gridSpan w:val="3"/>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341" w:right="-360"/>
                    <w:rPr>
                      <w:lang w:val="ru-RU"/>
                    </w:rPr>
                  </w:pPr>
                  <w:r w:rsidRPr="008E3F1E">
                    <w:rPr>
                      <w:lang w:val="ru-RU"/>
                    </w:rPr>
                    <w:t xml:space="preserve">                 Хладилни автомобили</w:t>
                  </w:r>
                </w:p>
              </w:tc>
            </w:tr>
            <w:tr w:rsidR="00CB365C" w:rsidRPr="008E3F1E" w:rsidTr="00E8144D">
              <w:tc>
                <w:tcPr>
                  <w:tcW w:w="479" w:type="dxa"/>
                  <w:tcBorders>
                    <w:top w:val="single" w:sz="4" w:space="0" w:color="000000"/>
                    <w:left w:val="single" w:sz="4" w:space="0" w:color="000000"/>
                    <w:bottom w:val="single" w:sz="4" w:space="0" w:color="000000"/>
                  </w:tcBorders>
                </w:tcPr>
                <w:p w:rsidR="00CB365C" w:rsidRPr="008E3F1E" w:rsidRDefault="00CB365C" w:rsidP="00E8144D">
                  <w:pPr>
                    <w:tabs>
                      <w:tab w:val="left" w:pos="29"/>
                    </w:tabs>
                    <w:snapToGrid w:val="0"/>
                    <w:ind w:right="-360"/>
                    <w:rPr>
                      <w:b/>
                      <w:bCs/>
                      <w:lang w:val="ru-RU"/>
                    </w:rPr>
                  </w:pPr>
                  <w:r w:rsidRPr="008E3F1E">
                    <w:rPr>
                      <w:b/>
                      <w:bCs/>
                      <w:lang w:val="ru-RU"/>
                    </w:rPr>
                    <w:t xml:space="preserve"> </w:t>
                  </w:r>
                </w:p>
              </w:tc>
              <w:tc>
                <w:tcPr>
                  <w:tcW w:w="4984"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360"/>
                    <w:rPr>
                      <w:lang w:val="ru-RU"/>
                    </w:rPr>
                  </w:pPr>
                  <w:r w:rsidRPr="008E3F1E">
                    <w:rPr>
                      <w:lang w:val="ru-RU"/>
                    </w:rPr>
                    <w:t xml:space="preserve">.    </w:t>
                  </w:r>
                </w:p>
              </w:tc>
              <w:tc>
                <w:tcPr>
                  <w:tcW w:w="3609"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360"/>
                    <w:rPr>
                      <w:lang w:val="ru-RU"/>
                    </w:rPr>
                  </w:pPr>
                  <w:r w:rsidRPr="008E3F1E">
                    <w:rPr>
                      <w:lang w:val="ru-RU"/>
                    </w:rPr>
                    <w:t>.   ......</w:t>
                  </w:r>
                </w:p>
              </w:tc>
            </w:tr>
            <w:tr w:rsidR="00CB365C" w:rsidRPr="008E3F1E" w:rsidTr="00E8144D">
              <w:tc>
                <w:tcPr>
                  <w:tcW w:w="479" w:type="dxa"/>
                  <w:tcBorders>
                    <w:top w:val="single" w:sz="4" w:space="0" w:color="000000"/>
                    <w:left w:val="single" w:sz="4" w:space="0" w:color="000000"/>
                    <w:bottom w:val="single" w:sz="4" w:space="0" w:color="000000"/>
                  </w:tcBorders>
                </w:tcPr>
                <w:p w:rsidR="00CB365C" w:rsidRPr="008E3F1E" w:rsidRDefault="00CB365C" w:rsidP="00E8144D">
                  <w:pPr>
                    <w:snapToGrid w:val="0"/>
                    <w:ind w:right="-360"/>
                    <w:rPr>
                      <w:b/>
                      <w:bCs/>
                      <w:lang w:val="ru-RU"/>
                    </w:rPr>
                  </w:pPr>
                  <w:r w:rsidRPr="008E3F1E">
                    <w:rPr>
                      <w:b/>
                      <w:bCs/>
                      <w:lang w:val="ru-RU"/>
                    </w:rPr>
                    <w:t xml:space="preserve"> </w:t>
                  </w:r>
                </w:p>
              </w:tc>
              <w:tc>
                <w:tcPr>
                  <w:tcW w:w="4984"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360"/>
                    <w:rPr>
                      <w:lang w:val="ru-RU"/>
                    </w:rPr>
                  </w:pPr>
                </w:p>
              </w:tc>
              <w:tc>
                <w:tcPr>
                  <w:tcW w:w="3609"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360"/>
                    <w:rPr>
                      <w:lang w:val="ru-RU"/>
                    </w:rPr>
                  </w:pPr>
                </w:p>
              </w:tc>
            </w:tr>
            <w:tr w:rsidR="00CB365C" w:rsidRPr="008E3F1E" w:rsidTr="00E8144D">
              <w:tc>
                <w:tcPr>
                  <w:tcW w:w="9072" w:type="dxa"/>
                  <w:gridSpan w:val="3"/>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431" w:right="-360"/>
                    <w:rPr>
                      <w:color w:val="000000"/>
                      <w:lang w:val="ru-RU"/>
                    </w:rPr>
                  </w:pPr>
                  <w:r w:rsidRPr="008E3F1E">
                    <w:rPr>
                      <w:color w:val="000000"/>
                      <w:lang w:val="ru-RU"/>
                    </w:rPr>
                    <w:t>Автомобили за превоз на хранителни продукти от неживотински произход</w:t>
                  </w:r>
                </w:p>
              </w:tc>
            </w:tr>
            <w:tr w:rsidR="00CB365C" w:rsidRPr="008E3F1E" w:rsidTr="00E8144D">
              <w:tc>
                <w:tcPr>
                  <w:tcW w:w="479" w:type="dxa"/>
                  <w:tcBorders>
                    <w:top w:val="single" w:sz="4" w:space="0" w:color="000000"/>
                    <w:left w:val="single" w:sz="4" w:space="0" w:color="000000"/>
                    <w:bottom w:val="single" w:sz="4" w:space="0" w:color="000000"/>
                  </w:tcBorders>
                </w:tcPr>
                <w:p w:rsidR="00CB365C" w:rsidRPr="008E3F1E" w:rsidRDefault="00CB365C" w:rsidP="00E8144D">
                  <w:pPr>
                    <w:snapToGrid w:val="0"/>
                    <w:ind w:right="-360"/>
                    <w:rPr>
                      <w:b/>
                      <w:bCs/>
                      <w:lang w:val="ru-RU"/>
                    </w:rPr>
                  </w:pPr>
                  <w:r w:rsidRPr="008E3F1E">
                    <w:rPr>
                      <w:b/>
                      <w:bCs/>
                      <w:lang w:val="ru-RU"/>
                    </w:rPr>
                    <w:t xml:space="preserve"> </w:t>
                  </w:r>
                </w:p>
              </w:tc>
              <w:tc>
                <w:tcPr>
                  <w:tcW w:w="4984"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360"/>
                    <w:rPr>
                      <w:lang w:val="ru-RU"/>
                    </w:rPr>
                  </w:pPr>
                </w:p>
              </w:tc>
              <w:tc>
                <w:tcPr>
                  <w:tcW w:w="3609"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360"/>
                    <w:rPr>
                      <w:lang w:val="ru-RU"/>
                    </w:rPr>
                  </w:pPr>
                </w:p>
              </w:tc>
            </w:tr>
            <w:tr w:rsidR="00CB365C" w:rsidRPr="008E3F1E" w:rsidTr="00E8144D">
              <w:trPr>
                <w:trHeight w:val="80"/>
              </w:trPr>
              <w:tc>
                <w:tcPr>
                  <w:tcW w:w="479" w:type="dxa"/>
                  <w:tcBorders>
                    <w:top w:val="single" w:sz="4" w:space="0" w:color="000000"/>
                    <w:left w:val="single" w:sz="4" w:space="0" w:color="000000"/>
                    <w:bottom w:val="single" w:sz="4" w:space="0" w:color="000000"/>
                  </w:tcBorders>
                </w:tcPr>
                <w:p w:rsidR="00CB365C" w:rsidRPr="008E3F1E" w:rsidRDefault="00CB365C" w:rsidP="00E8144D">
                  <w:pPr>
                    <w:snapToGrid w:val="0"/>
                    <w:ind w:right="-360"/>
                    <w:rPr>
                      <w:b/>
                      <w:bCs/>
                      <w:lang w:val="ru-RU"/>
                    </w:rPr>
                  </w:pPr>
                  <w:r w:rsidRPr="008E3F1E">
                    <w:rPr>
                      <w:b/>
                      <w:bCs/>
                      <w:lang w:val="ru-RU"/>
                    </w:rPr>
                    <w:t xml:space="preserve"> </w:t>
                  </w:r>
                </w:p>
              </w:tc>
              <w:tc>
                <w:tcPr>
                  <w:tcW w:w="4984"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360"/>
                    <w:rPr>
                      <w:lang w:val="ru-RU"/>
                    </w:rPr>
                  </w:pPr>
                </w:p>
              </w:tc>
              <w:tc>
                <w:tcPr>
                  <w:tcW w:w="3609"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360"/>
                    <w:rPr>
                      <w:lang w:val="ru-RU"/>
                    </w:rPr>
                  </w:pPr>
                </w:p>
              </w:tc>
            </w:tr>
          </w:tbl>
          <w:p w:rsidR="00CB365C" w:rsidRDefault="00CB365C" w:rsidP="00CB365C">
            <w:pPr>
              <w:jc w:val="both"/>
            </w:pPr>
          </w:p>
          <w:p w:rsidR="00CB365C" w:rsidRDefault="00CB365C" w:rsidP="00CB365C">
            <w:pPr>
              <w:jc w:val="both"/>
            </w:pPr>
          </w:p>
          <w:p w:rsidR="00CB365C" w:rsidRDefault="00CB365C" w:rsidP="00CB365C">
            <w:pPr>
              <w:jc w:val="both"/>
            </w:pPr>
          </w:p>
          <w:p w:rsidR="00CB365C" w:rsidRPr="00BA3800" w:rsidRDefault="00CB365C" w:rsidP="00CB365C">
            <w:pPr>
              <w:rPr>
                <w:b/>
                <w:sz w:val="22"/>
                <w:szCs w:val="22"/>
              </w:rPr>
            </w:pPr>
          </w:p>
          <w:p w:rsidR="00CB365C" w:rsidRPr="00BA3800" w:rsidRDefault="00CB365C" w:rsidP="00CB365C">
            <w:pPr>
              <w:spacing w:after="200" w:line="276" w:lineRule="auto"/>
              <w:rPr>
                <w:sz w:val="22"/>
                <w:szCs w:val="22"/>
              </w:rPr>
            </w:pPr>
            <w:r w:rsidRPr="00BA3800">
              <w:rPr>
                <w:sz w:val="22"/>
                <w:szCs w:val="22"/>
              </w:rPr>
              <w:t>Известно ми е, че за неверни данни нося наказателна отговорност по чл. 313 от Наказателния кодекс.</w:t>
            </w:r>
          </w:p>
          <w:p w:rsidR="00CB365C" w:rsidRPr="00BA3800" w:rsidRDefault="00CB365C" w:rsidP="00CB365C">
            <w:pPr>
              <w:autoSpaceDE w:val="0"/>
              <w:autoSpaceDN w:val="0"/>
              <w:adjustRightInd w:val="0"/>
              <w:rPr>
                <w:sz w:val="22"/>
                <w:szCs w:val="22"/>
              </w:rPr>
            </w:pPr>
          </w:p>
          <w:tbl>
            <w:tblPr>
              <w:tblW w:w="9683" w:type="dxa"/>
              <w:tblInd w:w="2" w:type="dxa"/>
              <w:tblLayout w:type="fixed"/>
              <w:tblLook w:val="00A0" w:firstRow="1" w:lastRow="0" w:firstColumn="1" w:lastColumn="0" w:noHBand="0" w:noVBand="0"/>
            </w:tblPr>
            <w:tblGrid>
              <w:gridCol w:w="843"/>
              <w:gridCol w:w="683"/>
              <w:gridCol w:w="850"/>
              <w:gridCol w:w="2694"/>
              <w:gridCol w:w="1701"/>
              <w:gridCol w:w="2912"/>
            </w:tblGrid>
            <w:tr w:rsidR="00CB365C" w:rsidRPr="00BA3800" w:rsidTr="00E8144D">
              <w:tc>
                <w:tcPr>
                  <w:tcW w:w="843" w:type="dxa"/>
                </w:tcPr>
                <w:p w:rsidR="00CB365C" w:rsidRPr="00BA3800" w:rsidRDefault="00CB365C" w:rsidP="00E8144D">
                  <w:pPr>
                    <w:rPr>
                      <w:sz w:val="20"/>
                      <w:szCs w:val="20"/>
                    </w:rPr>
                  </w:pPr>
                  <w:r w:rsidRPr="00BA3800">
                    <w:rPr>
                      <w:b/>
                      <w:bCs/>
                      <w:sz w:val="20"/>
                      <w:szCs w:val="20"/>
                    </w:rPr>
                    <w:t>ДАТА:</w:t>
                  </w:r>
                </w:p>
              </w:tc>
              <w:tc>
                <w:tcPr>
                  <w:tcW w:w="683" w:type="dxa"/>
                  <w:tcBorders>
                    <w:bottom w:val="single" w:sz="4" w:space="0" w:color="auto"/>
                  </w:tcBorders>
                </w:tcPr>
                <w:p w:rsidR="00CB365C" w:rsidRPr="00BA3800" w:rsidRDefault="00CB365C" w:rsidP="00E8144D">
                  <w:pPr>
                    <w:rPr>
                      <w:sz w:val="20"/>
                      <w:szCs w:val="20"/>
                    </w:rPr>
                  </w:pPr>
                </w:p>
              </w:tc>
              <w:tc>
                <w:tcPr>
                  <w:tcW w:w="850" w:type="dxa"/>
                </w:tcPr>
                <w:p w:rsidR="00CB365C" w:rsidRPr="00BA3800" w:rsidRDefault="00CB365C" w:rsidP="00E8144D">
                  <w:pPr>
                    <w:rPr>
                      <w:sz w:val="20"/>
                      <w:szCs w:val="20"/>
                    </w:rPr>
                  </w:pPr>
                  <w:r w:rsidRPr="00BA3800">
                    <w:rPr>
                      <w:b/>
                      <w:bCs/>
                      <w:sz w:val="20"/>
                      <w:szCs w:val="20"/>
                    </w:rPr>
                    <w:t>2019г.</w:t>
                  </w:r>
                </w:p>
              </w:tc>
              <w:tc>
                <w:tcPr>
                  <w:tcW w:w="2694" w:type="dxa"/>
                </w:tcPr>
                <w:p w:rsidR="00CB365C" w:rsidRPr="00BA3800" w:rsidRDefault="00CB365C" w:rsidP="00E8144D">
                  <w:pPr>
                    <w:rPr>
                      <w:sz w:val="20"/>
                      <w:szCs w:val="20"/>
                    </w:rPr>
                  </w:pPr>
                </w:p>
              </w:tc>
              <w:tc>
                <w:tcPr>
                  <w:tcW w:w="1701" w:type="dxa"/>
                </w:tcPr>
                <w:p w:rsidR="00CB365C" w:rsidRPr="00BA3800" w:rsidRDefault="00CB365C" w:rsidP="00E8144D">
                  <w:pPr>
                    <w:rPr>
                      <w:sz w:val="20"/>
                      <w:szCs w:val="20"/>
                    </w:rPr>
                  </w:pPr>
                  <w:r w:rsidRPr="00BA3800">
                    <w:rPr>
                      <w:b/>
                      <w:bCs/>
                      <w:sz w:val="20"/>
                      <w:szCs w:val="20"/>
                    </w:rPr>
                    <w:t>ДЕКЛАРАТОР:</w:t>
                  </w:r>
                </w:p>
              </w:tc>
              <w:tc>
                <w:tcPr>
                  <w:tcW w:w="2912" w:type="dxa"/>
                  <w:tcBorders>
                    <w:bottom w:val="single" w:sz="4" w:space="0" w:color="auto"/>
                  </w:tcBorders>
                </w:tcPr>
                <w:p w:rsidR="00CB365C" w:rsidRPr="00BA3800" w:rsidRDefault="00CB365C" w:rsidP="00E8144D">
                  <w:pPr>
                    <w:rPr>
                      <w:sz w:val="20"/>
                      <w:szCs w:val="20"/>
                    </w:rPr>
                  </w:pPr>
                </w:p>
              </w:tc>
            </w:tr>
            <w:tr w:rsidR="00CB365C" w:rsidRPr="00BA3800" w:rsidTr="00E8144D">
              <w:tc>
                <w:tcPr>
                  <w:tcW w:w="843" w:type="dxa"/>
                </w:tcPr>
                <w:p w:rsidR="00CB365C" w:rsidRPr="00BA3800" w:rsidRDefault="00CB365C" w:rsidP="00E8144D">
                  <w:pPr>
                    <w:rPr>
                      <w:sz w:val="20"/>
                      <w:szCs w:val="20"/>
                    </w:rPr>
                  </w:pPr>
                </w:p>
              </w:tc>
              <w:tc>
                <w:tcPr>
                  <w:tcW w:w="683" w:type="dxa"/>
                  <w:tcBorders>
                    <w:top w:val="single" w:sz="4" w:space="0" w:color="auto"/>
                  </w:tcBorders>
                </w:tcPr>
                <w:p w:rsidR="00CB365C" w:rsidRPr="00BA3800" w:rsidRDefault="00CB365C" w:rsidP="00E8144D">
                  <w:pPr>
                    <w:rPr>
                      <w:sz w:val="20"/>
                      <w:szCs w:val="20"/>
                    </w:rPr>
                  </w:pPr>
                </w:p>
              </w:tc>
              <w:tc>
                <w:tcPr>
                  <w:tcW w:w="850" w:type="dxa"/>
                </w:tcPr>
                <w:p w:rsidR="00CB365C" w:rsidRPr="00BA3800" w:rsidRDefault="00CB365C" w:rsidP="00E8144D">
                  <w:pPr>
                    <w:rPr>
                      <w:sz w:val="20"/>
                      <w:szCs w:val="20"/>
                    </w:rPr>
                  </w:pPr>
                </w:p>
              </w:tc>
              <w:tc>
                <w:tcPr>
                  <w:tcW w:w="2694" w:type="dxa"/>
                </w:tcPr>
                <w:p w:rsidR="00CB365C" w:rsidRPr="00BA3800" w:rsidRDefault="00CB365C" w:rsidP="00E8144D">
                  <w:pPr>
                    <w:rPr>
                      <w:sz w:val="20"/>
                      <w:szCs w:val="20"/>
                    </w:rPr>
                  </w:pPr>
                </w:p>
              </w:tc>
              <w:tc>
                <w:tcPr>
                  <w:tcW w:w="1701" w:type="dxa"/>
                </w:tcPr>
                <w:p w:rsidR="00CB365C" w:rsidRPr="00BA3800" w:rsidRDefault="00CB365C" w:rsidP="00E8144D">
                  <w:pPr>
                    <w:rPr>
                      <w:sz w:val="20"/>
                      <w:szCs w:val="20"/>
                    </w:rPr>
                  </w:pPr>
                </w:p>
              </w:tc>
              <w:tc>
                <w:tcPr>
                  <w:tcW w:w="2912" w:type="dxa"/>
                  <w:tcBorders>
                    <w:top w:val="single" w:sz="4" w:space="0" w:color="auto"/>
                  </w:tcBorders>
                </w:tcPr>
                <w:p w:rsidR="00CB365C" w:rsidRPr="00BA3800" w:rsidRDefault="00CB365C" w:rsidP="00E8144D">
                  <w:pPr>
                    <w:jc w:val="center"/>
                    <w:rPr>
                      <w:sz w:val="20"/>
                      <w:szCs w:val="20"/>
                    </w:rPr>
                  </w:pPr>
                  <w:r w:rsidRPr="00BA3800">
                    <w:rPr>
                      <w:i/>
                      <w:iCs/>
                      <w:sz w:val="16"/>
                      <w:szCs w:val="16"/>
                    </w:rPr>
                    <w:t>(подпис, печат)</w:t>
                  </w:r>
                </w:p>
              </w:tc>
            </w:tr>
            <w:tr w:rsidR="00CB365C" w:rsidRPr="00BA3800" w:rsidTr="00E8144D">
              <w:tc>
                <w:tcPr>
                  <w:tcW w:w="843" w:type="dxa"/>
                </w:tcPr>
                <w:p w:rsidR="00CB365C" w:rsidRPr="00BA3800" w:rsidRDefault="00CB365C" w:rsidP="00E8144D">
                  <w:pPr>
                    <w:rPr>
                      <w:sz w:val="20"/>
                      <w:szCs w:val="20"/>
                    </w:rPr>
                  </w:pPr>
                </w:p>
              </w:tc>
              <w:tc>
                <w:tcPr>
                  <w:tcW w:w="683" w:type="dxa"/>
                </w:tcPr>
                <w:p w:rsidR="00CB365C" w:rsidRPr="00BA3800" w:rsidRDefault="00CB365C" w:rsidP="00E8144D">
                  <w:pPr>
                    <w:rPr>
                      <w:sz w:val="20"/>
                      <w:szCs w:val="20"/>
                    </w:rPr>
                  </w:pPr>
                </w:p>
              </w:tc>
              <w:tc>
                <w:tcPr>
                  <w:tcW w:w="850" w:type="dxa"/>
                </w:tcPr>
                <w:p w:rsidR="00CB365C" w:rsidRPr="00BA3800" w:rsidRDefault="00CB365C" w:rsidP="00E8144D">
                  <w:pPr>
                    <w:rPr>
                      <w:sz w:val="20"/>
                      <w:szCs w:val="20"/>
                    </w:rPr>
                  </w:pPr>
                </w:p>
              </w:tc>
              <w:tc>
                <w:tcPr>
                  <w:tcW w:w="2694" w:type="dxa"/>
                </w:tcPr>
                <w:p w:rsidR="00CB365C" w:rsidRPr="00BA3800" w:rsidRDefault="00CB365C" w:rsidP="00E8144D">
                  <w:pPr>
                    <w:rPr>
                      <w:sz w:val="20"/>
                      <w:szCs w:val="20"/>
                    </w:rPr>
                  </w:pPr>
                </w:p>
              </w:tc>
              <w:tc>
                <w:tcPr>
                  <w:tcW w:w="1701" w:type="dxa"/>
                </w:tcPr>
                <w:p w:rsidR="00CB365C" w:rsidRPr="00BA3800" w:rsidRDefault="00CB365C" w:rsidP="00E8144D">
                  <w:pPr>
                    <w:rPr>
                      <w:sz w:val="20"/>
                      <w:szCs w:val="20"/>
                    </w:rPr>
                  </w:pPr>
                </w:p>
              </w:tc>
              <w:tc>
                <w:tcPr>
                  <w:tcW w:w="2912" w:type="dxa"/>
                  <w:tcBorders>
                    <w:bottom w:val="single" w:sz="4" w:space="0" w:color="auto"/>
                  </w:tcBorders>
                </w:tcPr>
                <w:p w:rsidR="00CB365C" w:rsidRPr="00BA3800" w:rsidRDefault="00CB365C" w:rsidP="00E8144D">
                  <w:pPr>
                    <w:jc w:val="center"/>
                    <w:rPr>
                      <w:sz w:val="20"/>
                      <w:szCs w:val="20"/>
                    </w:rPr>
                  </w:pPr>
                </w:p>
              </w:tc>
            </w:tr>
            <w:tr w:rsidR="00CB365C" w:rsidRPr="00BA3800" w:rsidTr="00E8144D">
              <w:tc>
                <w:tcPr>
                  <w:tcW w:w="843" w:type="dxa"/>
                </w:tcPr>
                <w:p w:rsidR="00CB365C" w:rsidRPr="00BA3800" w:rsidRDefault="00CB365C" w:rsidP="00E8144D">
                  <w:pPr>
                    <w:rPr>
                      <w:sz w:val="20"/>
                      <w:szCs w:val="20"/>
                    </w:rPr>
                  </w:pPr>
                </w:p>
              </w:tc>
              <w:tc>
                <w:tcPr>
                  <w:tcW w:w="683" w:type="dxa"/>
                </w:tcPr>
                <w:p w:rsidR="00CB365C" w:rsidRPr="00BA3800" w:rsidRDefault="00CB365C" w:rsidP="00E8144D">
                  <w:pPr>
                    <w:rPr>
                      <w:sz w:val="20"/>
                      <w:szCs w:val="20"/>
                    </w:rPr>
                  </w:pPr>
                </w:p>
              </w:tc>
              <w:tc>
                <w:tcPr>
                  <w:tcW w:w="850" w:type="dxa"/>
                </w:tcPr>
                <w:p w:rsidR="00CB365C" w:rsidRPr="00BA3800" w:rsidRDefault="00CB365C" w:rsidP="00E8144D">
                  <w:pPr>
                    <w:rPr>
                      <w:sz w:val="20"/>
                      <w:szCs w:val="20"/>
                    </w:rPr>
                  </w:pPr>
                </w:p>
              </w:tc>
              <w:tc>
                <w:tcPr>
                  <w:tcW w:w="2694" w:type="dxa"/>
                </w:tcPr>
                <w:p w:rsidR="00CB365C" w:rsidRPr="00BA3800" w:rsidRDefault="00CB365C" w:rsidP="00E8144D">
                  <w:pPr>
                    <w:rPr>
                      <w:sz w:val="20"/>
                      <w:szCs w:val="20"/>
                    </w:rPr>
                  </w:pPr>
                </w:p>
              </w:tc>
              <w:tc>
                <w:tcPr>
                  <w:tcW w:w="1701" w:type="dxa"/>
                </w:tcPr>
                <w:p w:rsidR="00CB365C" w:rsidRPr="00BA3800" w:rsidRDefault="00CB365C" w:rsidP="00E8144D">
                  <w:pPr>
                    <w:rPr>
                      <w:sz w:val="20"/>
                      <w:szCs w:val="20"/>
                    </w:rPr>
                  </w:pPr>
                </w:p>
              </w:tc>
              <w:tc>
                <w:tcPr>
                  <w:tcW w:w="2912" w:type="dxa"/>
                  <w:tcBorders>
                    <w:top w:val="single" w:sz="4" w:space="0" w:color="auto"/>
                  </w:tcBorders>
                </w:tcPr>
                <w:p w:rsidR="00CB365C" w:rsidRPr="00BA3800" w:rsidRDefault="00CB365C" w:rsidP="00E8144D">
                  <w:pPr>
                    <w:jc w:val="center"/>
                    <w:rPr>
                      <w:i/>
                      <w:iCs/>
                      <w:sz w:val="16"/>
                      <w:szCs w:val="16"/>
                    </w:rPr>
                  </w:pPr>
                  <w:r w:rsidRPr="00BA3800">
                    <w:rPr>
                      <w:i/>
                      <w:iCs/>
                      <w:sz w:val="16"/>
                      <w:szCs w:val="16"/>
                    </w:rPr>
                    <w:t>(име и фамилия)</w:t>
                  </w:r>
                </w:p>
              </w:tc>
            </w:tr>
          </w:tbl>
          <w:p w:rsidR="00541183" w:rsidRPr="00BA3800" w:rsidRDefault="00541183" w:rsidP="00E8144D">
            <w:pPr>
              <w:widowControl w:val="0"/>
              <w:autoSpaceDE w:val="0"/>
              <w:autoSpaceDN w:val="0"/>
              <w:adjustRightInd w:val="0"/>
              <w:jc w:val="center"/>
            </w:pPr>
          </w:p>
          <w:p w:rsidR="00541183" w:rsidRPr="00BA3800" w:rsidRDefault="00541183" w:rsidP="00E8144D">
            <w:pPr>
              <w:widowControl w:val="0"/>
              <w:autoSpaceDE w:val="0"/>
              <w:autoSpaceDN w:val="0"/>
              <w:adjustRightInd w:val="0"/>
              <w:jc w:val="center"/>
            </w:pPr>
          </w:p>
          <w:p w:rsidR="00541183" w:rsidRPr="00BA3800" w:rsidRDefault="00541183" w:rsidP="00E8144D">
            <w:pPr>
              <w:widowControl w:val="0"/>
              <w:autoSpaceDE w:val="0"/>
              <w:autoSpaceDN w:val="0"/>
              <w:adjustRightInd w:val="0"/>
              <w:jc w:val="center"/>
            </w:pPr>
          </w:p>
        </w:tc>
      </w:tr>
    </w:tbl>
    <w:p w:rsidR="00541183" w:rsidRDefault="00541183" w:rsidP="00541183">
      <w:pPr>
        <w:spacing w:after="200" w:line="276" w:lineRule="auto"/>
        <w:rPr>
          <w:b/>
          <w:bCs/>
          <w:i/>
          <w:iCs/>
        </w:rPr>
      </w:pPr>
    </w:p>
    <w:p w:rsidR="00CB365C" w:rsidRDefault="00CB365C" w:rsidP="00541183">
      <w:pPr>
        <w:spacing w:after="200" w:line="276" w:lineRule="auto"/>
        <w:rPr>
          <w:b/>
          <w:bCs/>
          <w:i/>
          <w:iCs/>
        </w:rPr>
      </w:pPr>
    </w:p>
    <w:p w:rsidR="00CB365C" w:rsidRDefault="00CB365C" w:rsidP="00541183">
      <w:pPr>
        <w:spacing w:after="200" w:line="276" w:lineRule="auto"/>
        <w:rPr>
          <w:b/>
          <w:bCs/>
          <w:i/>
          <w:iCs/>
        </w:rPr>
      </w:pPr>
    </w:p>
    <w:p w:rsidR="00CB365C" w:rsidRDefault="00CB365C" w:rsidP="00541183">
      <w:pPr>
        <w:spacing w:after="200" w:line="276" w:lineRule="auto"/>
        <w:rPr>
          <w:b/>
          <w:bCs/>
          <w:i/>
          <w:iCs/>
        </w:rPr>
      </w:pPr>
    </w:p>
    <w:p w:rsidR="00CB365C" w:rsidRPr="00BA3800" w:rsidRDefault="00CB365C" w:rsidP="00541183">
      <w:pPr>
        <w:spacing w:after="200" w:line="276" w:lineRule="auto"/>
        <w:rPr>
          <w:b/>
          <w:bCs/>
          <w:i/>
          <w:iCs/>
        </w:rPr>
      </w:pPr>
    </w:p>
    <w:p w:rsidR="00CB365C" w:rsidRPr="00217518" w:rsidRDefault="00CB365C" w:rsidP="00CB365C">
      <w:pPr>
        <w:widowControl w:val="0"/>
        <w:autoSpaceDE w:val="0"/>
        <w:autoSpaceDN w:val="0"/>
        <w:adjustRightInd w:val="0"/>
        <w:ind w:right="-6"/>
        <w:jc w:val="right"/>
        <w:outlineLvl w:val="0"/>
        <w:rPr>
          <w:b/>
          <w:i/>
        </w:rPr>
      </w:pPr>
      <w:r w:rsidRPr="00217518">
        <w:rPr>
          <w:b/>
          <w:i/>
        </w:rPr>
        <w:lastRenderedPageBreak/>
        <w:t>Образец №</w:t>
      </w:r>
      <w:r>
        <w:rPr>
          <w:b/>
          <w:i/>
        </w:rPr>
        <w:t xml:space="preserve"> 16</w:t>
      </w:r>
    </w:p>
    <w:p w:rsidR="00CB365C" w:rsidRPr="00217518" w:rsidRDefault="00CB365C" w:rsidP="00CB365C">
      <w:pPr>
        <w:jc w:val="center"/>
        <w:rPr>
          <w:b/>
          <w:bCs/>
        </w:rPr>
      </w:pPr>
      <w:r w:rsidRPr="00217518">
        <w:rPr>
          <w:b/>
          <w:bCs/>
        </w:rPr>
        <w:t xml:space="preserve">ДЕКЛАРАЦИЯ </w:t>
      </w:r>
    </w:p>
    <w:p w:rsidR="00CB365C" w:rsidRDefault="00CB365C" w:rsidP="00CB365C">
      <w:pPr>
        <w:tabs>
          <w:tab w:val="center" w:pos="7340"/>
          <w:tab w:val="left" w:pos="13184"/>
        </w:tabs>
        <w:jc w:val="center"/>
        <w:rPr>
          <w:b/>
          <w:shd w:val="clear" w:color="auto" w:fill="FEFEFE"/>
        </w:rPr>
      </w:pPr>
      <w:r w:rsidRPr="00DC76F3">
        <w:rPr>
          <w:shd w:val="clear" w:color="auto" w:fill="FEFEFE"/>
        </w:rPr>
        <w:t>Списък на лицата</w:t>
      </w:r>
      <w:r>
        <w:rPr>
          <w:b/>
          <w:shd w:val="clear" w:color="auto" w:fill="FEFEFE"/>
        </w:rPr>
        <w:t xml:space="preserve"> </w:t>
      </w:r>
    </w:p>
    <w:p w:rsidR="00CB365C" w:rsidRPr="00BA3800" w:rsidRDefault="00CB365C" w:rsidP="00CB365C">
      <w:pPr>
        <w:tabs>
          <w:tab w:val="center" w:pos="7340"/>
          <w:tab w:val="left" w:pos="13184"/>
        </w:tabs>
        <w:jc w:val="center"/>
        <w:rPr>
          <w:bCs/>
          <w:i/>
        </w:rPr>
      </w:pPr>
      <w:r w:rsidRPr="00BA3800">
        <w:rPr>
          <w:bCs/>
          <w:i/>
        </w:rPr>
        <w:t xml:space="preserve">на основание чл. 64, ал. 1, т. </w:t>
      </w:r>
      <w:r>
        <w:rPr>
          <w:bCs/>
          <w:i/>
        </w:rPr>
        <w:t xml:space="preserve">3 </w:t>
      </w:r>
      <w:r w:rsidRPr="00BA3800">
        <w:rPr>
          <w:bCs/>
          <w:i/>
        </w:rPr>
        <w:t>от Закона за обществените поръчки</w:t>
      </w:r>
    </w:p>
    <w:p w:rsidR="00CB365C" w:rsidRDefault="00CB365C" w:rsidP="00CB365C"/>
    <w:p w:rsidR="00CB365C" w:rsidRDefault="00CB365C" w:rsidP="00CB365C"/>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CB365C" w:rsidRPr="00BA3800" w:rsidTr="00E8144D">
        <w:tc>
          <w:tcPr>
            <w:tcW w:w="2067" w:type="dxa"/>
            <w:gridSpan w:val="3"/>
            <w:vAlign w:val="bottom"/>
          </w:tcPr>
          <w:p w:rsidR="00CB365C" w:rsidRPr="00BA3800" w:rsidRDefault="00CB365C" w:rsidP="00E8144D">
            <w:pPr>
              <w:jc w:val="center"/>
              <w:rPr>
                <w:sz w:val="20"/>
                <w:szCs w:val="20"/>
              </w:rPr>
            </w:pPr>
            <w:r w:rsidRPr="00BA3800">
              <w:rPr>
                <w:sz w:val="20"/>
                <w:szCs w:val="20"/>
              </w:rPr>
              <w:t>Долуподписаният/ата</w:t>
            </w:r>
          </w:p>
        </w:tc>
        <w:tc>
          <w:tcPr>
            <w:tcW w:w="5693" w:type="dxa"/>
            <w:gridSpan w:val="2"/>
            <w:tcBorders>
              <w:bottom w:val="single" w:sz="4" w:space="0" w:color="auto"/>
            </w:tcBorders>
            <w:vAlign w:val="bottom"/>
          </w:tcPr>
          <w:p w:rsidR="00CB365C" w:rsidRPr="00BA3800" w:rsidRDefault="00CB365C" w:rsidP="00E8144D">
            <w:pPr>
              <w:jc w:val="center"/>
              <w:rPr>
                <w:sz w:val="20"/>
                <w:szCs w:val="20"/>
              </w:rPr>
            </w:pPr>
          </w:p>
        </w:tc>
        <w:tc>
          <w:tcPr>
            <w:tcW w:w="651" w:type="dxa"/>
            <w:vAlign w:val="bottom"/>
          </w:tcPr>
          <w:p w:rsidR="00CB365C" w:rsidRPr="00BA3800" w:rsidRDefault="00CB365C" w:rsidP="00E8144D">
            <w:pPr>
              <w:jc w:val="center"/>
              <w:rPr>
                <w:sz w:val="20"/>
                <w:szCs w:val="20"/>
              </w:rPr>
            </w:pPr>
            <w:r w:rsidRPr="00BA3800">
              <w:rPr>
                <w:sz w:val="20"/>
                <w:szCs w:val="20"/>
              </w:rPr>
              <w:t>ЕГН</w:t>
            </w:r>
          </w:p>
        </w:tc>
        <w:tc>
          <w:tcPr>
            <w:tcW w:w="1218" w:type="dxa"/>
            <w:gridSpan w:val="2"/>
            <w:tcBorders>
              <w:bottom w:val="single" w:sz="4" w:space="0" w:color="auto"/>
            </w:tcBorders>
            <w:vAlign w:val="bottom"/>
          </w:tcPr>
          <w:p w:rsidR="00CB365C" w:rsidRPr="00BA3800" w:rsidRDefault="00CB365C" w:rsidP="00E8144D">
            <w:pPr>
              <w:jc w:val="center"/>
              <w:rPr>
                <w:sz w:val="20"/>
                <w:szCs w:val="20"/>
              </w:rPr>
            </w:pPr>
          </w:p>
        </w:tc>
      </w:tr>
      <w:tr w:rsidR="00CB365C" w:rsidRPr="00BA3800" w:rsidTr="00E8144D">
        <w:tc>
          <w:tcPr>
            <w:tcW w:w="2067" w:type="dxa"/>
            <w:gridSpan w:val="3"/>
          </w:tcPr>
          <w:p w:rsidR="00CB365C" w:rsidRPr="00BA3800" w:rsidRDefault="00CB365C" w:rsidP="00E8144D">
            <w:pPr>
              <w:jc w:val="center"/>
              <w:rPr>
                <w:sz w:val="20"/>
                <w:szCs w:val="20"/>
              </w:rPr>
            </w:pPr>
          </w:p>
        </w:tc>
        <w:tc>
          <w:tcPr>
            <w:tcW w:w="5693" w:type="dxa"/>
            <w:gridSpan w:val="2"/>
            <w:tcBorders>
              <w:top w:val="single" w:sz="4" w:space="0" w:color="auto"/>
            </w:tcBorders>
          </w:tcPr>
          <w:p w:rsidR="00CB365C" w:rsidRPr="00BA3800" w:rsidRDefault="00CB365C" w:rsidP="00E8144D">
            <w:pPr>
              <w:jc w:val="center"/>
              <w:rPr>
                <w:sz w:val="20"/>
                <w:szCs w:val="20"/>
              </w:rPr>
            </w:pPr>
            <w:r w:rsidRPr="00BA3800">
              <w:rPr>
                <w:i/>
                <w:iCs/>
                <w:sz w:val="20"/>
                <w:szCs w:val="20"/>
              </w:rPr>
              <w:t>(трите имена на декларатора)</w:t>
            </w:r>
          </w:p>
        </w:tc>
        <w:tc>
          <w:tcPr>
            <w:tcW w:w="651" w:type="dxa"/>
          </w:tcPr>
          <w:p w:rsidR="00CB365C" w:rsidRPr="00BA3800" w:rsidRDefault="00CB365C" w:rsidP="00E8144D">
            <w:pPr>
              <w:jc w:val="center"/>
              <w:rPr>
                <w:sz w:val="20"/>
                <w:szCs w:val="20"/>
              </w:rPr>
            </w:pPr>
          </w:p>
        </w:tc>
        <w:tc>
          <w:tcPr>
            <w:tcW w:w="1218" w:type="dxa"/>
            <w:gridSpan w:val="2"/>
            <w:tcBorders>
              <w:top w:val="single" w:sz="4" w:space="0" w:color="auto"/>
            </w:tcBorders>
          </w:tcPr>
          <w:p w:rsidR="00CB365C" w:rsidRPr="00BA3800" w:rsidRDefault="00CB365C" w:rsidP="00E8144D">
            <w:pPr>
              <w:jc w:val="center"/>
              <w:rPr>
                <w:sz w:val="20"/>
                <w:szCs w:val="20"/>
              </w:rPr>
            </w:pPr>
          </w:p>
        </w:tc>
      </w:tr>
      <w:tr w:rsidR="00CB365C" w:rsidRPr="00BA3800" w:rsidTr="00E8144D">
        <w:tc>
          <w:tcPr>
            <w:tcW w:w="1809" w:type="dxa"/>
            <w:gridSpan w:val="2"/>
            <w:vAlign w:val="bottom"/>
          </w:tcPr>
          <w:p w:rsidR="00CB365C" w:rsidRPr="00BA3800" w:rsidRDefault="00CB365C" w:rsidP="00E8144D">
            <w:pPr>
              <w:jc w:val="center"/>
              <w:rPr>
                <w:i/>
                <w:iCs/>
                <w:sz w:val="20"/>
                <w:szCs w:val="20"/>
              </w:rPr>
            </w:pPr>
            <w:r w:rsidRPr="00BA3800">
              <w:rPr>
                <w:sz w:val="20"/>
                <w:szCs w:val="20"/>
              </w:rPr>
              <w:t>в качеството си на</w:t>
            </w:r>
          </w:p>
        </w:tc>
        <w:tc>
          <w:tcPr>
            <w:tcW w:w="7820" w:type="dxa"/>
            <w:gridSpan w:val="6"/>
            <w:tcBorders>
              <w:bottom w:val="single" w:sz="4" w:space="0" w:color="auto"/>
            </w:tcBorders>
            <w:vAlign w:val="bottom"/>
          </w:tcPr>
          <w:p w:rsidR="00CB365C" w:rsidRPr="00BA3800" w:rsidRDefault="00CB365C" w:rsidP="00E8144D">
            <w:pPr>
              <w:jc w:val="center"/>
              <w:rPr>
                <w:i/>
                <w:iCs/>
                <w:sz w:val="20"/>
                <w:szCs w:val="20"/>
              </w:rPr>
            </w:pPr>
          </w:p>
        </w:tc>
      </w:tr>
      <w:tr w:rsidR="00CB365C" w:rsidRPr="00BA3800" w:rsidTr="00E8144D">
        <w:tc>
          <w:tcPr>
            <w:tcW w:w="1809" w:type="dxa"/>
            <w:gridSpan w:val="2"/>
          </w:tcPr>
          <w:p w:rsidR="00CB365C" w:rsidRPr="00BA3800" w:rsidRDefault="00CB365C" w:rsidP="00E8144D">
            <w:pPr>
              <w:jc w:val="center"/>
              <w:rPr>
                <w:sz w:val="20"/>
                <w:szCs w:val="20"/>
              </w:rPr>
            </w:pPr>
          </w:p>
        </w:tc>
        <w:tc>
          <w:tcPr>
            <w:tcW w:w="7820" w:type="dxa"/>
            <w:gridSpan w:val="6"/>
          </w:tcPr>
          <w:p w:rsidR="00CB365C" w:rsidRPr="00BA3800" w:rsidRDefault="00CB365C" w:rsidP="00E8144D">
            <w:pPr>
              <w:jc w:val="center"/>
              <w:rPr>
                <w:i/>
                <w:iCs/>
                <w:sz w:val="20"/>
                <w:szCs w:val="20"/>
              </w:rPr>
            </w:pPr>
            <w:r w:rsidRPr="00BA3800">
              <w:rPr>
                <w:i/>
                <w:iCs/>
                <w:sz w:val="20"/>
                <w:szCs w:val="20"/>
              </w:rPr>
              <w:t>(длъжност на декларатора, напр. управител, член на УС, прокурист)</w:t>
            </w:r>
          </w:p>
        </w:tc>
      </w:tr>
      <w:tr w:rsidR="00CB365C" w:rsidRPr="00BA3800" w:rsidTr="00E8144D">
        <w:tc>
          <w:tcPr>
            <w:tcW w:w="412" w:type="dxa"/>
            <w:vAlign w:val="bottom"/>
          </w:tcPr>
          <w:p w:rsidR="00CB365C" w:rsidRPr="00BA3800" w:rsidRDefault="00CB365C" w:rsidP="00E8144D">
            <w:pPr>
              <w:jc w:val="center"/>
              <w:rPr>
                <w:sz w:val="20"/>
                <w:szCs w:val="20"/>
              </w:rPr>
            </w:pPr>
            <w:r w:rsidRPr="00BA3800">
              <w:rPr>
                <w:sz w:val="20"/>
                <w:szCs w:val="20"/>
              </w:rPr>
              <w:t>на</w:t>
            </w:r>
          </w:p>
        </w:tc>
        <w:tc>
          <w:tcPr>
            <w:tcW w:w="6498" w:type="dxa"/>
            <w:gridSpan w:val="3"/>
            <w:tcBorders>
              <w:bottom w:val="single" w:sz="4" w:space="0" w:color="auto"/>
            </w:tcBorders>
            <w:vAlign w:val="bottom"/>
          </w:tcPr>
          <w:p w:rsidR="00CB365C" w:rsidRPr="00BA3800" w:rsidRDefault="00CB365C" w:rsidP="00E8144D">
            <w:pPr>
              <w:jc w:val="center"/>
              <w:rPr>
                <w:sz w:val="20"/>
                <w:szCs w:val="20"/>
              </w:rPr>
            </w:pPr>
          </w:p>
        </w:tc>
        <w:tc>
          <w:tcPr>
            <w:tcW w:w="1586" w:type="dxa"/>
            <w:gridSpan w:val="3"/>
            <w:vAlign w:val="bottom"/>
          </w:tcPr>
          <w:p w:rsidR="00CB365C" w:rsidRPr="00BA3800" w:rsidRDefault="00CB365C" w:rsidP="00E8144D">
            <w:pPr>
              <w:jc w:val="center"/>
              <w:rPr>
                <w:sz w:val="20"/>
                <w:szCs w:val="20"/>
              </w:rPr>
            </w:pPr>
            <w:r w:rsidRPr="00BA3800">
              <w:rPr>
                <w:sz w:val="20"/>
                <w:szCs w:val="20"/>
              </w:rPr>
              <w:t>ЕИК/БУЛСТАТ</w:t>
            </w:r>
          </w:p>
        </w:tc>
        <w:tc>
          <w:tcPr>
            <w:tcW w:w="1133" w:type="dxa"/>
            <w:tcBorders>
              <w:bottom w:val="single" w:sz="4" w:space="0" w:color="auto"/>
            </w:tcBorders>
            <w:vAlign w:val="bottom"/>
          </w:tcPr>
          <w:p w:rsidR="00CB365C" w:rsidRPr="00BA3800" w:rsidRDefault="00CB365C" w:rsidP="00E8144D">
            <w:pPr>
              <w:jc w:val="center"/>
              <w:rPr>
                <w:sz w:val="20"/>
                <w:szCs w:val="20"/>
              </w:rPr>
            </w:pPr>
          </w:p>
        </w:tc>
      </w:tr>
      <w:tr w:rsidR="00CB365C" w:rsidRPr="00BA3800" w:rsidTr="00E8144D">
        <w:tc>
          <w:tcPr>
            <w:tcW w:w="412" w:type="dxa"/>
          </w:tcPr>
          <w:p w:rsidR="00CB365C" w:rsidRPr="00BA3800" w:rsidRDefault="00CB365C" w:rsidP="00E8144D">
            <w:pPr>
              <w:jc w:val="center"/>
              <w:rPr>
                <w:sz w:val="20"/>
                <w:szCs w:val="20"/>
              </w:rPr>
            </w:pPr>
          </w:p>
        </w:tc>
        <w:tc>
          <w:tcPr>
            <w:tcW w:w="6498" w:type="dxa"/>
            <w:gridSpan w:val="3"/>
          </w:tcPr>
          <w:p w:rsidR="00CB365C" w:rsidRPr="00BA3800" w:rsidRDefault="00CB365C" w:rsidP="00E8144D">
            <w:pPr>
              <w:jc w:val="center"/>
              <w:rPr>
                <w:sz w:val="20"/>
                <w:szCs w:val="20"/>
              </w:rPr>
            </w:pPr>
            <w:r w:rsidRPr="00BA3800">
              <w:rPr>
                <w:i/>
                <w:iCs/>
                <w:sz w:val="20"/>
                <w:szCs w:val="20"/>
              </w:rPr>
              <w:t>(наименование на участника/съдружника в обединение/подизпълнителя)</w:t>
            </w:r>
          </w:p>
        </w:tc>
        <w:tc>
          <w:tcPr>
            <w:tcW w:w="1586" w:type="dxa"/>
            <w:gridSpan w:val="3"/>
          </w:tcPr>
          <w:p w:rsidR="00CB365C" w:rsidRPr="00BA3800" w:rsidRDefault="00CB365C" w:rsidP="00E8144D">
            <w:pPr>
              <w:jc w:val="center"/>
              <w:rPr>
                <w:sz w:val="20"/>
                <w:szCs w:val="20"/>
              </w:rPr>
            </w:pPr>
          </w:p>
        </w:tc>
        <w:tc>
          <w:tcPr>
            <w:tcW w:w="1133" w:type="dxa"/>
          </w:tcPr>
          <w:p w:rsidR="00CB365C" w:rsidRPr="00BA3800" w:rsidRDefault="00CB365C" w:rsidP="00E8144D">
            <w:pPr>
              <w:jc w:val="center"/>
              <w:rPr>
                <w:sz w:val="20"/>
                <w:szCs w:val="20"/>
              </w:rPr>
            </w:pPr>
          </w:p>
        </w:tc>
      </w:tr>
    </w:tbl>
    <w:p w:rsidR="00CB365C" w:rsidRPr="00BA3800" w:rsidRDefault="00CB365C" w:rsidP="00CB365C">
      <w:pPr>
        <w:rPr>
          <w:b/>
          <w:sz w:val="20"/>
          <w:szCs w:val="20"/>
        </w:rPr>
      </w:pPr>
      <w:r w:rsidRPr="00BA3800">
        <w:rPr>
          <w:sz w:val="20"/>
          <w:szCs w:val="20"/>
        </w:rPr>
        <w:t>в съответствие с изискванията за възлагане с обява на обществена поръчка с предмет:</w:t>
      </w:r>
      <w:r w:rsidRPr="00BA3800">
        <w:rPr>
          <w:b/>
          <w:sz w:val="20"/>
          <w:szCs w:val="20"/>
        </w:rPr>
        <w:t xml:space="preserve"> </w:t>
      </w:r>
    </w:p>
    <w:p w:rsidR="00CB365C" w:rsidRPr="00BA3800" w:rsidRDefault="00CB365C" w:rsidP="00CB365C">
      <w:pPr>
        <w:rPr>
          <w:b/>
          <w:sz w:val="20"/>
          <w:szCs w:val="20"/>
        </w:rPr>
      </w:pPr>
      <w:r w:rsidRPr="008E3F1E">
        <w:rPr>
          <w:b/>
          <w:bCs/>
        </w:rPr>
        <w:t>„</w:t>
      </w:r>
      <w:r w:rsidRPr="008E3F1E">
        <w:rPr>
          <w:b/>
          <w:bCs/>
          <w:lang w:val="en-US"/>
        </w:rPr>
        <w:t>Доставка на хранителни продукти за нуждите на ДГ 165 „ЛАТИНКА”, гр.</w:t>
      </w:r>
      <w:r w:rsidRPr="008E3F1E">
        <w:rPr>
          <w:b/>
          <w:bCs/>
        </w:rPr>
        <w:t xml:space="preserve"> </w:t>
      </w:r>
      <w:r w:rsidRPr="008E3F1E">
        <w:rPr>
          <w:b/>
          <w:bCs/>
          <w:lang w:val="en-US"/>
        </w:rPr>
        <w:t>София, СО - район „Изгрев“</w:t>
      </w:r>
    </w:p>
    <w:p w:rsidR="00CB365C" w:rsidRPr="00217518" w:rsidRDefault="00CB365C" w:rsidP="00CB365C">
      <w:pPr>
        <w:rPr>
          <w:b/>
        </w:rPr>
      </w:pPr>
    </w:p>
    <w:p w:rsidR="00CB365C" w:rsidRPr="00217518" w:rsidRDefault="00CB365C" w:rsidP="00CB365C">
      <w:pPr>
        <w:jc w:val="center"/>
      </w:pPr>
      <w:r w:rsidRPr="00217518">
        <w:t>Д Е К Л А Р И Р А М, Ч Е:</w:t>
      </w:r>
    </w:p>
    <w:p w:rsidR="00CB365C" w:rsidRPr="00217518" w:rsidRDefault="00CB365C" w:rsidP="00CB365C">
      <w:pPr>
        <w:jc w:val="center"/>
        <w:rPr>
          <w:bCs/>
          <w:spacing w:val="-6"/>
        </w:rPr>
      </w:pPr>
    </w:p>
    <w:p w:rsidR="00CB365C" w:rsidRPr="00CB365C" w:rsidRDefault="00CB365C" w:rsidP="00CB365C">
      <w:pPr>
        <w:tabs>
          <w:tab w:val="left" w:pos="720"/>
        </w:tabs>
        <w:ind w:right="245"/>
        <w:jc w:val="both"/>
        <w:rPr>
          <w:lang w:val="ru-RU"/>
        </w:rPr>
      </w:pPr>
      <w:r w:rsidRPr="00CB365C">
        <w:rPr>
          <w:lang w:val="ru-RU"/>
        </w:rPr>
        <w:t>При изпълнение на поръчката ще участват следните работници и/или служители, които ще отговарят пряко за изпълнението на поръчката, вкл. тези, отговарящи за контрола на качеството в съответствие с чл.23 от Закона за храните:</w:t>
      </w:r>
    </w:p>
    <w:p w:rsidR="00CB365C" w:rsidRPr="008E3F1E" w:rsidRDefault="00CB365C" w:rsidP="00CB365C">
      <w:pPr>
        <w:tabs>
          <w:tab w:val="left" w:pos="720"/>
        </w:tabs>
        <w:ind w:left="720" w:right="245"/>
        <w:jc w:val="both"/>
        <w:rPr>
          <w:lang w:val="ru-RU"/>
        </w:rPr>
      </w:pPr>
    </w:p>
    <w:tbl>
      <w:tblPr>
        <w:tblW w:w="9671" w:type="dxa"/>
        <w:tblInd w:w="2" w:type="dxa"/>
        <w:tblLayout w:type="fixed"/>
        <w:tblLook w:val="0000" w:firstRow="0" w:lastRow="0" w:firstColumn="0" w:lastColumn="0" w:noHBand="0" w:noVBand="0"/>
      </w:tblPr>
      <w:tblGrid>
        <w:gridCol w:w="268"/>
        <w:gridCol w:w="1891"/>
        <w:gridCol w:w="1417"/>
        <w:gridCol w:w="1985"/>
        <w:gridCol w:w="1984"/>
        <w:gridCol w:w="2126"/>
      </w:tblGrid>
      <w:tr w:rsidR="00CB365C" w:rsidRPr="008E3F1E" w:rsidTr="00E8144D">
        <w:tc>
          <w:tcPr>
            <w:tcW w:w="268" w:type="dxa"/>
            <w:tcBorders>
              <w:top w:val="single" w:sz="4" w:space="0" w:color="000000"/>
              <w:left w:val="single" w:sz="4" w:space="0" w:color="000000"/>
              <w:bottom w:val="single" w:sz="4" w:space="0" w:color="000000"/>
            </w:tcBorders>
          </w:tcPr>
          <w:p w:rsidR="00CB365C" w:rsidRPr="008E3F1E" w:rsidRDefault="00CB365C" w:rsidP="00E8144D">
            <w:pPr>
              <w:snapToGrid w:val="0"/>
              <w:ind w:left="-136" w:right="245"/>
              <w:jc w:val="center"/>
              <w:rPr>
                <w:b/>
                <w:bCs/>
              </w:rPr>
            </w:pPr>
            <w:r w:rsidRPr="008E3F1E">
              <w:rPr>
                <w:b/>
                <w:bCs/>
              </w:rPr>
              <w:t>№</w:t>
            </w:r>
          </w:p>
        </w:tc>
        <w:tc>
          <w:tcPr>
            <w:tcW w:w="1891" w:type="dxa"/>
            <w:tcBorders>
              <w:top w:val="single" w:sz="4" w:space="0" w:color="000000"/>
              <w:left w:val="single" w:sz="4" w:space="0" w:color="000000"/>
              <w:bottom w:val="single" w:sz="4" w:space="0" w:color="000000"/>
            </w:tcBorders>
          </w:tcPr>
          <w:p w:rsidR="00CB365C" w:rsidRPr="008E3F1E" w:rsidRDefault="00CB365C" w:rsidP="00E8144D">
            <w:pPr>
              <w:snapToGrid w:val="0"/>
              <w:ind w:left="72" w:right="245"/>
              <w:jc w:val="both"/>
              <w:rPr>
                <w:b/>
                <w:bCs/>
                <w:shd w:val="clear" w:color="auto" w:fill="FF0000"/>
                <w:lang w:val="ru-RU"/>
              </w:rPr>
            </w:pPr>
            <w:r w:rsidRPr="008E3F1E">
              <w:rPr>
                <w:b/>
                <w:bCs/>
                <w:lang w:val="ru-RU"/>
              </w:rPr>
              <w:t>Трите имена на работника или служителя</w:t>
            </w:r>
            <w:r w:rsidRPr="008E3F1E">
              <w:rPr>
                <w:b/>
                <w:bCs/>
                <w:shd w:val="clear" w:color="auto" w:fill="FF0000"/>
                <w:lang w:val="ru-RU"/>
              </w:rPr>
              <w:t xml:space="preserve"> </w:t>
            </w:r>
          </w:p>
        </w:tc>
        <w:tc>
          <w:tcPr>
            <w:tcW w:w="1417" w:type="dxa"/>
            <w:tcBorders>
              <w:top w:val="single" w:sz="4" w:space="0" w:color="000000"/>
              <w:left w:val="single" w:sz="4" w:space="0" w:color="000000"/>
              <w:bottom w:val="single" w:sz="4" w:space="0" w:color="000000"/>
            </w:tcBorders>
          </w:tcPr>
          <w:p w:rsidR="00CB365C" w:rsidRPr="008E3F1E" w:rsidRDefault="00CB365C" w:rsidP="00E8144D">
            <w:pPr>
              <w:snapToGrid w:val="0"/>
              <w:ind w:right="245"/>
              <w:jc w:val="both"/>
              <w:rPr>
                <w:b/>
                <w:bCs/>
              </w:rPr>
            </w:pPr>
            <w:r w:rsidRPr="008E3F1E">
              <w:rPr>
                <w:b/>
                <w:bCs/>
              </w:rPr>
              <w:t xml:space="preserve">Заемана длъжност </w:t>
            </w:r>
          </w:p>
        </w:tc>
        <w:tc>
          <w:tcPr>
            <w:tcW w:w="1985"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right="-108"/>
              <w:jc w:val="both"/>
              <w:rPr>
                <w:b/>
                <w:bCs/>
                <w:lang w:val="ru-RU"/>
              </w:rPr>
            </w:pPr>
            <w:r w:rsidRPr="008E3F1E">
              <w:rPr>
                <w:b/>
                <w:bCs/>
                <w:lang w:val="ru-RU"/>
              </w:rPr>
              <w:t>Професионална квалификация /направление, № на документ, година на придобиване, издател/</w:t>
            </w:r>
          </w:p>
        </w:tc>
        <w:tc>
          <w:tcPr>
            <w:tcW w:w="1984" w:type="dxa"/>
            <w:tcBorders>
              <w:top w:val="single" w:sz="4" w:space="0" w:color="000000"/>
              <w:left w:val="single" w:sz="4" w:space="0" w:color="000000"/>
              <w:bottom w:val="single" w:sz="4" w:space="0" w:color="000000"/>
            </w:tcBorders>
          </w:tcPr>
          <w:p w:rsidR="00CB365C" w:rsidRPr="008E3F1E" w:rsidRDefault="00CB365C" w:rsidP="00E8144D">
            <w:pPr>
              <w:snapToGrid w:val="0"/>
              <w:ind w:right="-108"/>
              <w:jc w:val="both"/>
              <w:rPr>
                <w:b/>
                <w:bCs/>
                <w:lang w:val="ru-RU"/>
              </w:rPr>
            </w:pPr>
            <w:r w:rsidRPr="008E3F1E">
              <w:rPr>
                <w:b/>
                <w:bCs/>
                <w:lang w:val="ru-RU"/>
              </w:rPr>
              <w:t>Образование /специалност, № на диплома, година и учебно заведение/</w:t>
            </w:r>
          </w:p>
        </w:tc>
        <w:tc>
          <w:tcPr>
            <w:tcW w:w="2126"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tabs>
                <w:tab w:val="left" w:pos="2124"/>
              </w:tabs>
              <w:snapToGrid w:val="0"/>
              <w:ind w:right="-18"/>
              <w:jc w:val="both"/>
              <w:rPr>
                <w:b/>
                <w:bCs/>
                <w:lang w:val="ru-RU"/>
              </w:rPr>
            </w:pPr>
            <w:r w:rsidRPr="008E3F1E">
              <w:rPr>
                <w:b/>
                <w:bCs/>
                <w:lang w:val="ru-RU"/>
              </w:rPr>
              <w:t>Професионален опит</w:t>
            </w:r>
          </w:p>
          <w:p w:rsidR="00CB365C" w:rsidRPr="008E3F1E" w:rsidRDefault="00CB365C" w:rsidP="00E8144D">
            <w:pPr>
              <w:ind w:right="245"/>
              <w:jc w:val="both"/>
              <w:rPr>
                <w:b/>
                <w:bCs/>
                <w:lang w:val="ru-RU"/>
              </w:rPr>
            </w:pPr>
            <w:r w:rsidRPr="008E3F1E">
              <w:rPr>
                <w:b/>
                <w:bCs/>
                <w:lang w:val="ru-RU"/>
              </w:rPr>
              <w:t xml:space="preserve">по специалността / общ трудов стаж за неквалифицирания персонал </w:t>
            </w:r>
          </w:p>
        </w:tc>
      </w:tr>
      <w:tr w:rsidR="00CB365C" w:rsidRPr="008E3F1E" w:rsidTr="00E8144D">
        <w:tc>
          <w:tcPr>
            <w:tcW w:w="268"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rPr>
                <w:lang w:val="ru-RU"/>
              </w:rPr>
            </w:pPr>
          </w:p>
        </w:tc>
        <w:tc>
          <w:tcPr>
            <w:tcW w:w="1891"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r w:rsidRPr="008E3F1E">
              <w:t>......</w:t>
            </w:r>
          </w:p>
        </w:tc>
        <w:tc>
          <w:tcPr>
            <w:tcW w:w="1417"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985"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245"/>
              <w:jc w:val="both"/>
            </w:pPr>
          </w:p>
        </w:tc>
        <w:tc>
          <w:tcPr>
            <w:tcW w:w="1984"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2126"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245"/>
              <w:jc w:val="both"/>
            </w:pPr>
          </w:p>
        </w:tc>
      </w:tr>
      <w:tr w:rsidR="00CB365C" w:rsidRPr="008E3F1E" w:rsidTr="00E8144D">
        <w:tc>
          <w:tcPr>
            <w:tcW w:w="268"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891"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417"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985"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245"/>
              <w:jc w:val="both"/>
            </w:pPr>
          </w:p>
        </w:tc>
        <w:tc>
          <w:tcPr>
            <w:tcW w:w="1984"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2126"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245"/>
              <w:jc w:val="both"/>
            </w:pPr>
          </w:p>
        </w:tc>
      </w:tr>
      <w:tr w:rsidR="00CB365C" w:rsidRPr="008E3F1E" w:rsidTr="00E8144D">
        <w:tc>
          <w:tcPr>
            <w:tcW w:w="268"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891"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417"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985"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245"/>
              <w:jc w:val="both"/>
            </w:pPr>
          </w:p>
        </w:tc>
        <w:tc>
          <w:tcPr>
            <w:tcW w:w="1984"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2126"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245"/>
              <w:jc w:val="both"/>
            </w:pPr>
          </w:p>
        </w:tc>
      </w:tr>
      <w:tr w:rsidR="00CB365C" w:rsidRPr="008E3F1E" w:rsidTr="00E8144D">
        <w:tc>
          <w:tcPr>
            <w:tcW w:w="268"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891"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417"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1985"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245"/>
              <w:jc w:val="both"/>
            </w:pPr>
          </w:p>
        </w:tc>
        <w:tc>
          <w:tcPr>
            <w:tcW w:w="1984" w:type="dxa"/>
            <w:tcBorders>
              <w:top w:val="single" w:sz="4" w:space="0" w:color="000000"/>
              <w:left w:val="single" w:sz="4" w:space="0" w:color="000000"/>
              <w:bottom w:val="single" w:sz="4" w:space="0" w:color="000000"/>
            </w:tcBorders>
          </w:tcPr>
          <w:p w:rsidR="00CB365C" w:rsidRPr="008E3F1E" w:rsidRDefault="00CB365C" w:rsidP="00E8144D">
            <w:pPr>
              <w:snapToGrid w:val="0"/>
              <w:ind w:left="-180" w:right="245"/>
              <w:jc w:val="both"/>
            </w:pPr>
          </w:p>
        </w:tc>
        <w:tc>
          <w:tcPr>
            <w:tcW w:w="2126" w:type="dxa"/>
            <w:tcBorders>
              <w:top w:val="single" w:sz="4" w:space="0" w:color="000000"/>
              <w:left w:val="single" w:sz="4" w:space="0" w:color="000000"/>
              <w:bottom w:val="single" w:sz="4" w:space="0" w:color="000000"/>
              <w:right w:val="single" w:sz="4" w:space="0" w:color="000000"/>
            </w:tcBorders>
          </w:tcPr>
          <w:p w:rsidR="00CB365C" w:rsidRPr="008E3F1E" w:rsidRDefault="00CB365C" w:rsidP="00E8144D">
            <w:pPr>
              <w:snapToGrid w:val="0"/>
              <w:ind w:left="-180" w:right="245"/>
              <w:jc w:val="both"/>
            </w:pPr>
          </w:p>
        </w:tc>
      </w:tr>
    </w:tbl>
    <w:p w:rsidR="00CB365C" w:rsidRPr="008E3F1E" w:rsidRDefault="00CB365C" w:rsidP="00CB365C">
      <w:pPr>
        <w:ind w:right="245" w:firstLine="708"/>
        <w:jc w:val="both"/>
      </w:pPr>
    </w:p>
    <w:p w:rsidR="00CB365C" w:rsidRPr="008E3F1E" w:rsidRDefault="00CB365C" w:rsidP="00CB365C">
      <w:pPr>
        <w:tabs>
          <w:tab w:val="left" w:pos="1080"/>
        </w:tabs>
        <w:ind w:right="245"/>
        <w:jc w:val="both"/>
        <w:rPr>
          <w:lang w:val="ru-RU"/>
        </w:rPr>
      </w:pPr>
      <w:r>
        <w:rPr>
          <w:lang w:val="ru-RU"/>
        </w:rPr>
        <w:tab/>
      </w:r>
      <w:r w:rsidRPr="008E3F1E">
        <w:rPr>
          <w:lang w:val="ru-RU"/>
        </w:rPr>
        <w:t>Декларирам, че горепосочените лица са на разположение на участника, който представлявам, за срока на изпълнение на настоящата поръчка, а в случай, че някое от посочените лица напусне, почине или поради други причини изпадне в невъзможност за изпълнение на дейностите по настоящата поръчка, се задължавам да осигуря друго лице с квалификация и опит, съответстващи на законовите изисквания и изискванията на възложителя във връзка с качественото изпълнение на поръчката.</w:t>
      </w:r>
    </w:p>
    <w:p w:rsidR="00CB365C" w:rsidRDefault="00CB365C" w:rsidP="00CB365C">
      <w:pPr>
        <w:jc w:val="both"/>
      </w:pPr>
    </w:p>
    <w:p w:rsidR="00CB365C" w:rsidRDefault="00CB365C" w:rsidP="00CB365C">
      <w:pPr>
        <w:jc w:val="both"/>
      </w:pPr>
    </w:p>
    <w:p w:rsidR="00CB365C" w:rsidRPr="00BA3800" w:rsidRDefault="00CB365C" w:rsidP="00CB365C">
      <w:pPr>
        <w:rPr>
          <w:b/>
          <w:sz w:val="22"/>
          <w:szCs w:val="22"/>
        </w:rPr>
      </w:pPr>
    </w:p>
    <w:p w:rsidR="00CB365C" w:rsidRDefault="00CB365C" w:rsidP="00CB365C">
      <w:pPr>
        <w:spacing w:after="200" w:line="276" w:lineRule="auto"/>
        <w:rPr>
          <w:sz w:val="22"/>
          <w:szCs w:val="22"/>
        </w:rPr>
      </w:pPr>
      <w:r w:rsidRPr="00BA3800">
        <w:rPr>
          <w:sz w:val="22"/>
          <w:szCs w:val="22"/>
        </w:rPr>
        <w:t>Известно ми е, че за неверни данни нося наказателна отговорност по чл. 313 от Наказателния кодекс.</w:t>
      </w:r>
    </w:p>
    <w:p w:rsidR="00CB365C" w:rsidRDefault="00CB365C" w:rsidP="00CB365C">
      <w:pPr>
        <w:spacing w:after="200" w:line="276" w:lineRule="auto"/>
        <w:rPr>
          <w:sz w:val="22"/>
          <w:szCs w:val="22"/>
        </w:rPr>
      </w:pPr>
    </w:p>
    <w:p w:rsidR="00CB365C" w:rsidRPr="00BA3800" w:rsidRDefault="00CB365C" w:rsidP="00CB365C">
      <w:pPr>
        <w:spacing w:after="200" w:line="276" w:lineRule="auto"/>
        <w:rPr>
          <w:sz w:val="22"/>
          <w:szCs w:val="22"/>
        </w:rPr>
      </w:pPr>
    </w:p>
    <w:p w:rsidR="00CB365C" w:rsidRPr="00BA3800" w:rsidRDefault="00CB365C" w:rsidP="00CB365C">
      <w:pPr>
        <w:autoSpaceDE w:val="0"/>
        <w:autoSpaceDN w:val="0"/>
        <w:adjustRightInd w:val="0"/>
        <w:rPr>
          <w:sz w:val="22"/>
          <w:szCs w:val="22"/>
        </w:rPr>
      </w:pPr>
    </w:p>
    <w:tbl>
      <w:tblPr>
        <w:tblW w:w="9683" w:type="dxa"/>
        <w:tblInd w:w="2" w:type="dxa"/>
        <w:tblLayout w:type="fixed"/>
        <w:tblLook w:val="00A0" w:firstRow="1" w:lastRow="0" w:firstColumn="1" w:lastColumn="0" w:noHBand="0" w:noVBand="0"/>
      </w:tblPr>
      <w:tblGrid>
        <w:gridCol w:w="843"/>
        <w:gridCol w:w="683"/>
        <w:gridCol w:w="850"/>
        <w:gridCol w:w="2694"/>
        <w:gridCol w:w="1701"/>
        <w:gridCol w:w="2912"/>
      </w:tblGrid>
      <w:tr w:rsidR="00CB365C" w:rsidRPr="00BA3800" w:rsidTr="00E8144D">
        <w:tc>
          <w:tcPr>
            <w:tcW w:w="843" w:type="dxa"/>
          </w:tcPr>
          <w:p w:rsidR="00CB365C" w:rsidRPr="00BA3800" w:rsidRDefault="00CB365C" w:rsidP="00E8144D">
            <w:pPr>
              <w:rPr>
                <w:sz w:val="20"/>
                <w:szCs w:val="20"/>
              </w:rPr>
            </w:pPr>
            <w:r w:rsidRPr="00BA3800">
              <w:rPr>
                <w:b/>
                <w:bCs/>
                <w:sz w:val="20"/>
                <w:szCs w:val="20"/>
              </w:rPr>
              <w:t>ДАТА:</w:t>
            </w:r>
          </w:p>
        </w:tc>
        <w:tc>
          <w:tcPr>
            <w:tcW w:w="683" w:type="dxa"/>
            <w:tcBorders>
              <w:bottom w:val="single" w:sz="4" w:space="0" w:color="auto"/>
            </w:tcBorders>
          </w:tcPr>
          <w:p w:rsidR="00CB365C" w:rsidRPr="00BA3800" w:rsidRDefault="00CB365C" w:rsidP="00E8144D">
            <w:pPr>
              <w:rPr>
                <w:sz w:val="20"/>
                <w:szCs w:val="20"/>
              </w:rPr>
            </w:pPr>
          </w:p>
        </w:tc>
        <w:tc>
          <w:tcPr>
            <w:tcW w:w="850" w:type="dxa"/>
          </w:tcPr>
          <w:p w:rsidR="00CB365C" w:rsidRPr="00BA3800" w:rsidRDefault="00CB365C" w:rsidP="00E8144D">
            <w:pPr>
              <w:rPr>
                <w:sz w:val="20"/>
                <w:szCs w:val="20"/>
              </w:rPr>
            </w:pPr>
            <w:r w:rsidRPr="00BA3800">
              <w:rPr>
                <w:b/>
                <w:bCs/>
                <w:sz w:val="20"/>
                <w:szCs w:val="20"/>
              </w:rPr>
              <w:t>2019г.</w:t>
            </w:r>
          </w:p>
        </w:tc>
        <w:tc>
          <w:tcPr>
            <w:tcW w:w="2694" w:type="dxa"/>
          </w:tcPr>
          <w:p w:rsidR="00CB365C" w:rsidRPr="00BA3800" w:rsidRDefault="00CB365C" w:rsidP="00E8144D">
            <w:pPr>
              <w:rPr>
                <w:sz w:val="20"/>
                <w:szCs w:val="20"/>
              </w:rPr>
            </w:pPr>
          </w:p>
        </w:tc>
        <w:tc>
          <w:tcPr>
            <w:tcW w:w="1701" w:type="dxa"/>
          </w:tcPr>
          <w:p w:rsidR="00CB365C" w:rsidRPr="00BA3800" w:rsidRDefault="00CB365C" w:rsidP="00E8144D">
            <w:pPr>
              <w:rPr>
                <w:sz w:val="20"/>
                <w:szCs w:val="20"/>
              </w:rPr>
            </w:pPr>
            <w:r w:rsidRPr="00BA3800">
              <w:rPr>
                <w:b/>
                <w:bCs/>
                <w:sz w:val="20"/>
                <w:szCs w:val="20"/>
              </w:rPr>
              <w:t>ДЕКЛАРАТОР:</w:t>
            </w:r>
          </w:p>
        </w:tc>
        <w:tc>
          <w:tcPr>
            <w:tcW w:w="2912" w:type="dxa"/>
            <w:tcBorders>
              <w:bottom w:val="single" w:sz="4" w:space="0" w:color="auto"/>
            </w:tcBorders>
          </w:tcPr>
          <w:p w:rsidR="00CB365C" w:rsidRPr="00BA3800" w:rsidRDefault="00CB365C" w:rsidP="00E8144D">
            <w:pPr>
              <w:rPr>
                <w:sz w:val="20"/>
                <w:szCs w:val="20"/>
              </w:rPr>
            </w:pPr>
          </w:p>
        </w:tc>
      </w:tr>
      <w:tr w:rsidR="00CB365C" w:rsidRPr="00BA3800" w:rsidTr="00E8144D">
        <w:tc>
          <w:tcPr>
            <w:tcW w:w="843" w:type="dxa"/>
          </w:tcPr>
          <w:p w:rsidR="00CB365C" w:rsidRPr="00BA3800" w:rsidRDefault="00CB365C" w:rsidP="00E8144D">
            <w:pPr>
              <w:rPr>
                <w:sz w:val="20"/>
                <w:szCs w:val="20"/>
              </w:rPr>
            </w:pPr>
          </w:p>
        </w:tc>
        <w:tc>
          <w:tcPr>
            <w:tcW w:w="683" w:type="dxa"/>
            <w:tcBorders>
              <w:top w:val="single" w:sz="4" w:space="0" w:color="auto"/>
            </w:tcBorders>
          </w:tcPr>
          <w:p w:rsidR="00CB365C" w:rsidRPr="00BA3800" w:rsidRDefault="00CB365C" w:rsidP="00E8144D">
            <w:pPr>
              <w:rPr>
                <w:sz w:val="20"/>
                <w:szCs w:val="20"/>
              </w:rPr>
            </w:pPr>
          </w:p>
        </w:tc>
        <w:tc>
          <w:tcPr>
            <w:tcW w:w="850" w:type="dxa"/>
          </w:tcPr>
          <w:p w:rsidR="00CB365C" w:rsidRPr="00BA3800" w:rsidRDefault="00CB365C" w:rsidP="00E8144D">
            <w:pPr>
              <w:rPr>
                <w:sz w:val="20"/>
                <w:szCs w:val="20"/>
              </w:rPr>
            </w:pPr>
          </w:p>
        </w:tc>
        <w:tc>
          <w:tcPr>
            <w:tcW w:w="2694" w:type="dxa"/>
          </w:tcPr>
          <w:p w:rsidR="00CB365C" w:rsidRPr="00BA3800" w:rsidRDefault="00CB365C" w:rsidP="00E8144D">
            <w:pPr>
              <w:rPr>
                <w:sz w:val="20"/>
                <w:szCs w:val="20"/>
              </w:rPr>
            </w:pPr>
          </w:p>
        </w:tc>
        <w:tc>
          <w:tcPr>
            <w:tcW w:w="1701" w:type="dxa"/>
          </w:tcPr>
          <w:p w:rsidR="00CB365C" w:rsidRPr="00BA3800" w:rsidRDefault="00CB365C" w:rsidP="00E8144D">
            <w:pPr>
              <w:rPr>
                <w:sz w:val="20"/>
                <w:szCs w:val="20"/>
              </w:rPr>
            </w:pPr>
          </w:p>
        </w:tc>
        <w:tc>
          <w:tcPr>
            <w:tcW w:w="2912" w:type="dxa"/>
            <w:tcBorders>
              <w:top w:val="single" w:sz="4" w:space="0" w:color="auto"/>
            </w:tcBorders>
          </w:tcPr>
          <w:p w:rsidR="00CB365C" w:rsidRPr="00BA3800" w:rsidRDefault="00CB365C" w:rsidP="00E8144D">
            <w:pPr>
              <w:jc w:val="center"/>
              <w:rPr>
                <w:sz w:val="20"/>
                <w:szCs w:val="20"/>
              </w:rPr>
            </w:pPr>
            <w:r w:rsidRPr="00BA3800">
              <w:rPr>
                <w:i/>
                <w:iCs/>
                <w:sz w:val="16"/>
                <w:szCs w:val="16"/>
              </w:rPr>
              <w:t>(подпис, печат)</w:t>
            </w:r>
          </w:p>
        </w:tc>
      </w:tr>
      <w:tr w:rsidR="00CB365C" w:rsidRPr="00BA3800" w:rsidTr="00E8144D">
        <w:tc>
          <w:tcPr>
            <w:tcW w:w="843" w:type="dxa"/>
          </w:tcPr>
          <w:p w:rsidR="00CB365C" w:rsidRPr="00BA3800" w:rsidRDefault="00CB365C" w:rsidP="00E8144D">
            <w:pPr>
              <w:rPr>
                <w:sz w:val="20"/>
                <w:szCs w:val="20"/>
              </w:rPr>
            </w:pPr>
          </w:p>
        </w:tc>
        <w:tc>
          <w:tcPr>
            <w:tcW w:w="683" w:type="dxa"/>
          </w:tcPr>
          <w:p w:rsidR="00CB365C" w:rsidRPr="00BA3800" w:rsidRDefault="00CB365C" w:rsidP="00E8144D">
            <w:pPr>
              <w:rPr>
                <w:sz w:val="20"/>
                <w:szCs w:val="20"/>
              </w:rPr>
            </w:pPr>
          </w:p>
        </w:tc>
        <w:tc>
          <w:tcPr>
            <w:tcW w:w="850" w:type="dxa"/>
          </w:tcPr>
          <w:p w:rsidR="00CB365C" w:rsidRPr="00BA3800" w:rsidRDefault="00CB365C" w:rsidP="00E8144D">
            <w:pPr>
              <w:rPr>
                <w:sz w:val="20"/>
                <w:szCs w:val="20"/>
              </w:rPr>
            </w:pPr>
          </w:p>
        </w:tc>
        <w:tc>
          <w:tcPr>
            <w:tcW w:w="2694" w:type="dxa"/>
          </w:tcPr>
          <w:p w:rsidR="00CB365C" w:rsidRPr="00BA3800" w:rsidRDefault="00CB365C" w:rsidP="00E8144D">
            <w:pPr>
              <w:rPr>
                <w:sz w:val="20"/>
                <w:szCs w:val="20"/>
              </w:rPr>
            </w:pPr>
          </w:p>
        </w:tc>
        <w:tc>
          <w:tcPr>
            <w:tcW w:w="1701" w:type="dxa"/>
          </w:tcPr>
          <w:p w:rsidR="00CB365C" w:rsidRPr="00BA3800" w:rsidRDefault="00CB365C" w:rsidP="00E8144D">
            <w:pPr>
              <w:rPr>
                <w:sz w:val="20"/>
                <w:szCs w:val="20"/>
              </w:rPr>
            </w:pPr>
          </w:p>
        </w:tc>
        <w:tc>
          <w:tcPr>
            <w:tcW w:w="2912" w:type="dxa"/>
            <w:tcBorders>
              <w:bottom w:val="single" w:sz="4" w:space="0" w:color="auto"/>
            </w:tcBorders>
          </w:tcPr>
          <w:p w:rsidR="00CB365C" w:rsidRPr="00BA3800" w:rsidRDefault="00CB365C" w:rsidP="00E8144D">
            <w:pPr>
              <w:jc w:val="center"/>
              <w:rPr>
                <w:sz w:val="20"/>
                <w:szCs w:val="20"/>
              </w:rPr>
            </w:pPr>
          </w:p>
        </w:tc>
      </w:tr>
      <w:tr w:rsidR="00CB365C" w:rsidRPr="00BA3800" w:rsidTr="00E8144D">
        <w:tc>
          <w:tcPr>
            <w:tcW w:w="843" w:type="dxa"/>
          </w:tcPr>
          <w:p w:rsidR="00CB365C" w:rsidRPr="00BA3800" w:rsidRDefault="00CB365C" w:rsidP="00E8144D">
            <w:pPr>
              <w:rPr>
                <w:sz w:val="20"/>
                <w:szCs w:val="20"/>
              </w:rPr>
            </w:pPr>
          </w:p>
        </w:tc>
        <w:tc>
          <w:tcPr>
            <w:tcW w:w="683" w:type="dxa"/>
          </w:tcPr>
          <w:p w:rsidR="00CB365C" w:rsidRPr="00BA3800" w:rsidRDefault="00CB365C" w:rsidP="00E8144D">
            <w:pPr>
              <w:rPr>
                <w:sz w:val="20"/>
                <w:szCs w:val="20"/>
              </w:rPr>
            </w:pPr>
          </w:p>
        </w:tc>
        <w:tc>
          <w:tcPr>
            <w:tcW w:w="850" w:type="dxa"/>
          </w:tcPr>
          <w:p w:rsidR="00CB365C" w:rsidRPr="00BA3800" w:rsidRDefault="00CB365C" w:rsidP="00E8144D">
            <w:pPr>
              <w:rPr>
                <w:sz w:val="20"/>
                <w:szCs w:val="20"/>
              </w:rPr>
            </w:pPr>
          </w:p>
        </w:tc>
        <w:tc>
          <w:tcPr>
            <w:tcW w:w="2694" w:type="dxa"/>
          </w:tcPr>
          <w:p w:rsidR="00CB365C" w:rsidRPr="00BA3800" w:rsidRDefault="00CB365C" w:rsidP="00E8144D">
            <w:pPr>
              <w:rPr>
                <w:sz w:val="20"/>
                <w:szCs w:val="20"/>
              </w:rPr>
            </w:pPr>
          </w:p>
        </w:tc>
        <w:tc>
          <w:tcPr>
            <w:tcW w:w="1701" w:type="dxa"/>
          </w:tcPr>
          <w:p w:rsidR="00CB365C" w:rsidRPr="00BA3800" w:rsidRDefault="00CB365C" w:rsidP="00E8144D">
            <w:pPr>
              <w:rPr>
                <w:sz w:val="20"/>
                <w:szCs w:val="20"/>
              </w:rPr>
            </w:pPr>
          </w:p>
        </w:tc>
        <w:tc>
          <w:tcPr>
            <w:tcW w:w="2912" w:type="dxa"/>
            <w:tcBorders>
              <w:top w:val="single" w:sz="4" w:space="0" w:color="auto"/>
            </w:tcBorders>
          </w:tcPr>
          <w:p w:rsidR="00CB365C" w:rsidRPr="00BA3800" w:rsidRDefault="00CB365C" w:rsidP="00E8144D">
            <w:pPr>
              <w:jc w:val="center"/>
              <w:rPr>
                <w:i/>
                <w:iCs/>
                <w:sz w:val="16"/>
                <w:szCs w:val="16"/>
              </w:rPr>
            </w:pPr>
            <w:r w:rsidRPr="00BA3800">
              <w:rPr>
                <w:i/>
                <w:iCs/>
                <w:sz w:val="16"/>
                <w:szCs w:val="16"/>
              </w:rPr>
              <w:t>(име и фамилия)</w:t>
            </w:r>
          </w:p>
        </w:tc>
      </w:tr>
    </w:tbl>
    <w:p w:rsidR="007155C0" w:rsidRPr="00BA3800" w:rsidRDefault="007155C0" w:rsidP="007155C0">
      <w:pPr>
        <w:spacing w:after="200" w:line="276" w:lineRule="auto"/>
        <w:rPr>
          <w:b/>
          <w:bCs/>
          <w:i/>
          <w:iCs/>
        </w:rPr>
      </w:pPr>
    </w:p>
    <w:sectPr w:rsidR="007155C0" w:rsidRPr="00BA3800" w:rsidSect="007407BE">
      <w:headerReference w:type="default" r:id="rId8"/>
      <w:pgSz w:w="11906" w:h="16838"/>
      <w:pgMar w:top="709" w:right="991" w:bottom="1134"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7A6" w:rsidRDefault="008A47A6" w:rsidP="00C5450D">
      <w:r>
        <w:separator/>
      </w:r>
    </w:p>
  </w:endnote>
  <w:endnote w:type="continuationSeparator" w:id="0">
    <w:p w:rsidR="008A47A6" w:rsidRDefault="008A47A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CY">
    <w:altName w:val="Courier New"/>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7A6" w:rsidRDefault="008A47A6" w:rsidP="00C5450D">
      <w:r>
        <w:separator/>
      </w:r>
    </w:p>
  </w:footnote>
  <w:footnote w:type="continuationSeparator" w:id="0">
    <w:p w:rsidR="008A47A6" w:rsidRDefault="008A47A6" w:rsidP="00C5450D">
      <w:r>
        <w:continuationSeparator/>
      </w:r>
    </w:p>
  </w:footnote>
  <w:footnote w:id="1">
    <w:p w:rsidR="00B7140E" w:rsidRPr="00E53D76" w:rsidRDefault="00B7140E">
      <w:pPr>
        <w:pStyle w:val="FootnoteText"/>
        <w:rPr>
          <w:lang w:val="bg-BG"/>
        </w:rPr>
      </w:pPr>
      <w:r>
        <w:rPr>
          <w:rStyle w:val="FootnoteReference"/>
        </w:rPr>
        <w:footnoteRef/>
      </w:r>
      <w:r>
        <w:t xml:space="preserve"> </w:t>
      </w:r>
      <w:r w:rsidRPr="006C7DA2">
        <w:rPr>
          <w:rFonts w:eastAsiaTheme="minorHAnsi"/>
          <w:sz w:val="16"/>
          <w:szCs w:val="16"/>
          <w:lang w:val="bg-BG"/>
        </w:rPr>
        <w:t>Има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0E" w:rsidRPr="00C5450D" w:rsidRDefault="00B7140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3" w15:restartNumberingAfterBreak="0">
    <w:nsid w:val="00000008"/>
    <w:multiLevelType w:val="multilevel"/>
    <w:tmpl w:val="00000008"/>
    <w:name w:val="WW8Num13"/>
    <w:lvl w:ilvl="0">
      <w:start w:val="1"/>
      <w:numFmt w:val="decimal"/>
      <w:lvlText w:val="%1."/>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4" w15:restartNumberingAfterBreak="0">
    <w:nsid w:val="00000009"/>
    <w:multiLevelType w:val="multilevel"/>
    <w:tmpl w:val="00000009"/>
    <w:name w:val="WW8Num14"/>
    <w:lvl w:ilvl="0">
      <w:start w:val="1"/>
      <w:numFmt w:val="decimal"/>
      <w:lvlText w:val="%1"/>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5" w15:restartNumberingAfterBreak="0">
    <w:nsid w:val="0000000A"/>
    <w:multiLevelType w:val="multilevel"/>
    <w:tmpl w:val="0000000A"/>
    <w:name w:val="WW8Num16"/>
    <w:lvl w:ilvl="0">
      <w:start w:val="7"/>
      <w:numFmt w:val="upperRoman"/>
      <w:lvlText w:val="%1."/>
      <w:lvlJc w:val="left"/>
      <w:pPr>
        <w:tabs>
          <w:tab w:val="num" w:pos="0"/>
        </w:tabs>
      </w:pPr>
      <w:rPr>
        <w:rFonts w:ascii="Times New Roman" w:eastAsia="Times New Roman" w:hAnsi="Times New Roman"/>
        <w:b/>
        <w:bCs/>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6" w15:restartNumberingAfterBreak="0">
    <w:nsid w:val="0000000B"/>
    <w:multiLevelType w:val="multilevel"/>
    <w:tmpl w:val="0000000B"/>
    <w:name w:val="WW8Num17"/>
    <w:lvl w:ilvl="0">
      <w:start w:val="1"/>
      <w:numFmt w:val="bullet"/>
      <w:lvlText w:val=""/>
      <w:lvlJc w:val="left"/>
      <w:pPr>
        <w:tabs>
          <w:tab w:val="num" w:pos="0"/>
        </w:tabs>
      </w:pPr>
      <w:rPr>
        <w:rFonts w:ascii="Wingdings 2" w:hAnsi="Wingdings 2" w:cs="Wingdings 2"/>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7" w15:restartNumberingAfterBreak="0">
    <w:nsid w:val="0000000C"/>
    <w:multiLevelType w:val="multilevel"/>
    <w:tmpl w:val="A94E8562"/>
    <w:name w:val="WW8Num18"/>
    <w:lvl w:ilvl="0">
      <w:start w:val="2"/>
      <w:numFmt w:val="upperRoman"/>
      <w:lvlText w:val="%1."/>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8" w15:restartNumberingAfterBreak="0">
    <w:nsid w:val="0000000D"/>
    <w:multiLevelType w:val="multilevel"/>
    <w:tmpl w:val="0000000D"/>
    <w:name w:val="WW8Num19"/>
    <w:lvl w:ilvl="0">
      <w:start w:val="1"/>
      <w:numFmt w:val="decimal"/>
      <w:lvlText w:val="%1."/>
      <w:lvlJc w:val="left"/>
      <w:pPr>
        <w:tabs>
          <w:tab w:val="num" w:pos="0"/>
        </w:tabs>
        <w:ind w:left="720" w:hanging="360"/>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9" w15:restartNumberingAfterBreak="0">
    <w:nsid w:val="0000000E"/>
    <w:multiLevelType w:val="multilevel"/>
    <w:tmpl w:val="0000000E"/>
    <w:name w:val="WW8Num20"/>
    <w:lvl w:ilvl="0">
      <w:start w:val="5"/>
      <w:numFmt w:val="upperRoman"/>
      <w:lvlText w:val="%1."/>
      <w:lvlJc w:val="left"/>
      <w:pPr>
        <w:tabs>
          <w:tab w:val="num" w:pos="0"/>
        </w:tabs>
      </w:pPr>
      <w:rPr>
        <w:rFonts w:ascii="Times New Roman" w:eastAsia="Times New Roman" w:hAnsi="Times New Roman"/>
        <w:b/>
        <w:bCs/>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10" w15:restartNumberingAfterBreak="0">
    <w:nsid w:val="00000017"/>
    <w:multiLevelType w:val="multilevel"/>
    <w:tmpl w:val="00000017"/>
    <w:name w:val="WW8Num3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A"/>
    <w:multiLevelType w:val="singleLevel"/>
    <w:tmpl w:val="0000001A"/>
    <w:name w:val="WW8Num37"/>
    <w:lvl w:ilvl="0">
      <w:start w:val="1"/>
      <w:numFmt w:val="bullet"/>
      <w:lvlText w:val=""/>
      <w:lvlJc w:val="left"/>
      <w:pPr>
        <w:tabs>
          <w:tab w:val="num" w:pos="1428"/>
        </w:tabs>
        <w:ind w:left="1428" w:hanging="360"/>
      </w:pPr>
      <w:rPr>
        <w:rFonts w:ascii="Symbol" w:hAnsi="Symbol" w:cs="Symbol"/>
      </w:rPr>
    </w:lvl>
  </w:abstractNum>
  <w:abstractNum w:abstractNumId="12" w15:restartNumberingAfterBreak="0">
    <w:nsid w:val="04E16767"/>
    <w:multiLevelType w:val="hybridMultilevel"/>
    <w:tmpl w:val="5226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F4F13"/>
    <w:multiLevelType w:val="hybridMultilevel"/>
    <w:tmpl w:val="9988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2C266C"/>
    <w:multiLevelType w:val="hybridMultilevel"/>
    <w:tmpl w:val="025013DA"/>
    <w:lvl w:ilvl="0" w:tplc="F0F43F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30045AE"/>
    <w:multiLevelType w:val="multilevel"/>
    <w:tmpl w:val="4E80EA8C"/>
    <w:lvl w:ilvl="0">
      <w:start w:val="4"/>
      <w:numFmt w:val="decimal"/>
      <w:lvlText w:val="%1."/>
      <w:lvlJc w:val="left"/>
      <w:pPr>
        <w:ind w:left="1356" w:hanging="360"/>
      </w:pPr>
      <w:rPr>
        <w:rFonts w:hint="default"/>
      </w:rPr>
    </w:lvl>
    <w:lvl w:ilvl="1">
      <w:start w:val="2"/>
      <w:numFmt w:val="decimal"/>
      <w:isLgl/>
      <w:lvlText w:val="%1.%2."/>
      <w:lvlJc w:val="left"/>
      <w:pPr>
        <w:ind w:left="1356" w:hanging="36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Zero"/>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16"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7" w15:restartNumberingAfterBreak="0">
    <w:nsid w:val="435E3B11"/>
    <w:multiLevelType w:val="hybridMultilevel"/>
    <w:tmpl w:val="025013DA"/>
    <w:lvl w:ilvl="0" w:tplc="F0F43F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28A39C9"/>
    <w:multiLevelType w:val="multilevel"/>
    <w:tmpl w:val="E0D85C14"/>
    <w:lvl w:ilvl="0">
      <w:start w:val="4"/>
      <w:numFmt w:val="decimal"/>
      <w:lvlText w:val="%1."/>
      <w:lvlJc w:val="left"/>
      <w:pPr>
        <w:ind w:left="360" w:hanging="360"/>
      </w:pPr>
      <w:rPr>
        <w:rFonts w:hint="default"/>
      </w:rPr>
    </w:lvl>
    <w:lvl w:ilvl="1">
      <w:start w:val="1"/>
      <w:numFmt w:val="decimal"/>
      <w:lvlText w:val="%2."/>
      <w:lvlJc w:val="left"/>
      <w:pPr>
        <w:ind w:left="2496" w:hanging="360"/>
      </w:pPr>
      <w:rPr>
        <w:rFonts w:ascii="Times New Roman" w:eastAsia="Times New Roman" w:hAnsi="Times New Roman" w:cs="Times New Roman"/>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9" w15:restartNumberingAfterBreak="0">
    <w:nsid w:val="53AC37BC"/>
    <w:multiLevelType w:val="hybridMultilevel"/>
    <w:tmpl w:val="809A0BC8"/>
    <w:lvl w:ilvl="0" w:tplc="412ED5E0">
      <w:start w:val="1"/>
      <w:numFmt w:val="bullet"/>
      <w:lvlText w:val=""/>
      <w:lvlJc w:val="left"/>
      <w:pPr>
        <w:ind w:left="927" w:hanging="360"/>
      </w:pPr>
      <w:rPr>
        <w:rFonts w:ascii="Symbol" w:hAnsi="Symbol" w:hint="default"/>
      </w:rPr>
    </w:lvl>
    <w:lvl w:ilvl="1" w:tplc="36282136">
      <w:start w:val="3"/>
      <w:numFmt w:val="bullet"/>
      <w:lvlText w:val="–"/>
      <w:lvlJc w:val="left"/>
      <w:pPr>
        <w:ind w:left="1647" w:hanging="360"/>
      </w:pPr>
      <w:rPr>
        <w:rFonts w:ascii="Times New Roman" w:eastAsia="Calibri" w:hAnsi="Times New Roman" w:cs="Times New Roman"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15:restartNumberingAfterBreak="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9050EDB"/>
    <w:multiLevelType w:val="hybridMultilevel"/>
    <w:tmpl w:val="025013DA"/>
    <w:lvl w:ilvl="0" w:tplc="F0F43F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16"/>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2"/>
  </w:num>
  <w:num w:numId="8">
    <w:abstractNumId w:val="18"/>
  </w:num>
  <w:num w:numId="9">
    <w:abstractNumId w:val="21"/>
  </w:num>
  <w:num w:numId="10">
    <w:abstractNumId w:val="14"/>
  </w:num>
  <w:num w:numId="1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93E"/>
    <w:rsid w:val="000044F0"/>
    <w:rsid w:val="000047DA"/>
    <w:rsid w:val="00014081"/>
    <w:rsid w:val="00016220"/>
    <w:rsid w:val="00023EAE"/>
    <w:rsid w:val="00025965"/>
    <w:rsid w:val="00036E7C"/>
    <w:rsid w:val="000470DF"/>
    <w:rsid w:val="00047DDE"/>
    <w:rsid w:val="00050142"/>
    <w:rsid w:val="00053B67"/>
    <w:rsid w:val="00072110"/>
    <w:rsid w:val="00084252"/>
    <w:rsid w:val="00092DA8"/>
    <w:rsid w:val="000960F5"/>
    <w:rsid w:val="00096A11"/>
    <w:rsid w:val="000977A3"/>
    <w:rsid w:val="000B7E9B"/>
    <w:rsid w:val="000D54FC"/>
    <w:rsid w:val="000D5DD4"/>
    <w:rsid w:val="000F03EE"/>
    <w:rsid w:val="000F0F58"/>
    <w:rsid w:val="000F1A09"/>
    <w:rsid w:val="000F1A76"/>
    <w:rsid w:val="00113E92"/>
    <w:rsid w:val="00120622"/>
    <w:rsid w:val="00120B8F"/>
    <w:rsid w:val="001274B8"/>
    <w:rsid w:val="00127AB7"/>
    <w:rsid w:val="001303FC"/>
    <w:rsid w:val="00134367"/>
    <w:rsid w:val="0015245E"/>
    <w:rsid w:val="001728DB"/>
    <w:rsid w:val="001816C3"/>
    <w:rsid w:val="001816DF"/>
    <w:rsid w:val="0018220C"/>
    <w:rsid w:val="00192BBD"/>
    <w:rsid w:val="00192C36"/>
    <w:rsid w:val="001F4917"/>
    <w:rsid w:val="001F49EB"/>
    <w:rsid w:val="001F7103"/>
    <w:rsid w:val="00205A45"/>
    <w:rsid w:val="00210D3D"/>
    <w:rsid w:val="00211B3A"/>
    <w:rsid w:val="00217518"/>
    <w:rsid w:val="00225B5E"/>
    <w:rsid w:val="00230E8E"/>
    <w:rsid w:val="0025689D"/>
    <w:rsid w:val="00270685"/>
    <w:rsid w:val="00281C22"/>
    <w:rsid w:val="002837C6"/>
    <w:rsid w:val="00285A16"/>
    <w:rsid w:val="00286D44"/>
    <w:rsid w:val="00287445"/>
    <w:rsid w:val="002940AF"/>
    <w:rsid w:val="002A4CFE"/>
    <w:rsid w:val="002C46B3"/>
    <w:rsid w:val="002C5A74"/>
    <w:rsid w:val="002D4BAA"/>
    <w:rsid w:val="002D4C43"/>
    <w:rsid w:val="003145AC"/>
    <w:rsid w:val="00314ACB"/>
    <w:rsid w:val="00322ECE"/>
    <w:rsid w:val="00327B50"/>
    <w:rsid w:val="003304A1"/>
    <w:rsid w:val="003414B7"/>
    <w:rsid w:val="003424B5"/>
    <w:rsid w:val="0034450B"/>
    <w:rsid w:val="00344512"/>
    <w:rsid w:val="00351A6F"/>
    <w:rsid w:val="00363143"/>
    <w:rsid w:val="003643ED"/>
    <w:rsid w:val="0037348B"/>
    <w:rsid w:val="00387658"/>
    <w:rsid w:val="0039424D"/>
    <w:rsid w:val="003B27D7"/>
    <w:rsid w:val="003C308D"/>
    <w:rsid w:val="003E4BFF"/>
    <w:rsid w:val="004031DC"/>
    <w:rsid w:val="0040639E"/>
    <w:rsid w:val="00414DAA"/>
    <w:rsid w:val="004314BC"/>
    <w:rsid w:val="004616C1"/>
    <w:rsid w:val="004868E5"/>
    <w:rsid w:val="004A4224"/>
    <w:rsid w:val="004A5300"/>
    <w:rsid w:val="004A76E1"/>
    <w:rsid w:val="004B6D6D"/>
    <w:rsid w:val="004C7BF5"/>
    <w:rsid w:val="004D1894"/>
    <w:rsid w:val="004D636A"/>
    <w:rsid w:val="004E09B2"/>
    <w:rsid w:val="004E619E"/>
    <w:rsid w:val="005047D7"/>
    <w:rsid w:val="00515E5B"/>
    <w:rsid w:val="00541183"/>
    <w:rsid w:val="00551670"/>
    <w:rsid w:val="00567ABD"/>
    <w:rsid w:val="0058287C"/>
    <w:rsid w:val="00595422"/>
    <w:rsid w:val="005A5EF7"/>
    <w:rsid w:val="005D6243"/>
    <w:rsid w:val="005E0003"/>
    <w:rsid w:val="005E6647"/>
    <w:rsid w:val="00603E2B"/>
    <w:rsid w:val="00604DCF"/>
    <w:rsid w:val="00614499"/>
    <w:rsid w:val="0065193E"/>
    <w:rsid w:val="00656BF4"/>
    <w:rsid w:val="006627A1"/>
    <w:rsid w:val="006760DE"/>
    <w:rsid w:val="0067681D"/>
    <w:rsid w:val="0068150E"/>
    <w:rsid w:val="006825F3"/>
    <w:rsid w:val="00687A43"/>
    <w:rsid w:val="006A3CDF"/>
    <w:rsid w:val="006B7C00"/>
    <w:rsid w:val="006C7DA2"/>
    <w:rsid w:val="006D0EA0"/>
    <w:rsid w:val="006D79DD"/>
    <w:rsid w:val="006F0E74"/>
    <w:rsid w:val="00703B4E"/>
    <w:rsid w:val="00713782"/>
    <w:rsid w:val="007155C0"/>
    <w:rsid w:val="00721981"/>
    <w:rsid w:val="00727368"/>
    <w:rsid w:val="007407BE"/>
    <w:rsid w:val="00740EF5"/>
    <w:rsid w:val="0075369C"/>
    <w:rsid w:val="0075637F"/>
    <w:rsid w:val="00760ED5"/>
    <w:rsid w:val="0076197D"/>
    <w:rsid w:val="00766BA7"/>
    <w:rsid w:val="00774B73"/>
    <w:rsid w:val="0078571D"/>
    <w:rsid w:val="00787ED8"/>
    <w:rsid w:val="00795AC3"/>
    <w:rsid w:val="00795C02"/>
    <w:rsid w:val="007D37C2"/>
    <w:rsid w:val="007E3456"/>
    <w:rsid w:val="007E4A65"/>
    <w:rsid w:val="007F1811"/>
    <w:rsid w:val="008010CF"/>
    <w:rsid w:val="00803688"/>
    <w:rsid w:val="008113FF"/>
    <w:rsid w:val="0082430E"/>
    <w:rsid w:val="0082541D"/>
    <w:rsid w:val="00832861"/>
    <w:rsid w:val="00834707"/>
    <w:rsid w:val="008611F6"/>
    <w:rsid w:val="008651F9"/>
    <w:rsid w:val="00866C2D"/>
    <w:rsid w:val="008909C8"/>
    <w:rsid w:val="00892257"/>
    <w:rsid w:val="00892BC0"/>
    <w:rsid w:val="008A47A6"/>
    <w:rsid w:val="008B36C7"/>
    <w:rsid w:val="008B426C"/>
    <w:rsid w:val="008B618E"/>
    <w:rsid w:val="008C22C5"/>
    <w:rsid w:val="008C35B5"/>
    <w:rsid w:val="008D124D"/>
    <w:rsid w:val="008D2091"/>
    <w:rsid w:val="008D4106"/>
    <w:rsid w:val="008D47BA"/>
    <w:rsid w:val="008E793B"/>
    <w:rsid w:val="008F046A"/>
    <w:rsid w:val="00907C5E"/>
    <w:rsid w:val="00914879"/>
    <w:rsid w:val="009179FE"/>
    <w:rsid w:val="009279EA"/>
    <w:rsid w:val="00934D66"/>
    <w:rsid w:val="009357CF"/>
    <w:rsid w:val="00943324"/>
    <w:rsid w:val="00954B1F"/>
    <w:rsid w:val="00957235"/>
    <w:rsid w:val="009711E3"/>
    <w:rsid w:val="009745DD"/>
    <w:rsid w:val="009821C7"/>
    <w:rsid w:val="00983AF9"/>
    <w:rsid w:val="009A54D0"/>
    <w:rsid w:val="009C259A"/>
    <w:rsid w:val="009C73AB"/>
    <w:rsid w:val="009D636B"/>
    <w:rsid w:val="009F10AC"/>
    <w:rsid w:val="00A01516"/>
    <w:rsid w:val="00A03562"/>
    <w:rsid w:val="00A05748"/>
    <w:rsid w:val="00A16B2E"/>
    <w:rsid w:val="00A273BC"/>
    <w:rsid w:val="00A273FE"/>
    <w:rsid w:val="00A312DE"/>
    <w:rsid w:val="00A626AD"/>
    <w:rsid w:val="00A67DFF"/>
    <w:rsid w:val="00A7045F"/>
    <w:rsid w:val="00A969D7"/>
    <w:rsid w:val="00AA0183"/>
    <w:rsid w:val="00AA50DD"/>
    <w:rsid w:val="00AB469B"/>
    <w:rsid w:val="00AB7BAD"/>
    <w:rsid w:val="00AC63F2"/>
    <w:rsid w:val="00AD70A6"/>
    <w:rsid w:val="00AE3C30"/>
    <w:rsid w:val="00AE720C"/>
    <w:rsid w:val="00AF2240"/>
    <w:rsid w:val="00AF5528"/>
    <w:rsid w:val="00AF6D1C"/>
    <w:rsid w:val="00B22AE6"/>
    <w:rsid w:val="00B22C16"/>
    <w:rsid w:val="00B23EFB"/>
    <w:rsid w:val="00B2526E"/>
    <w:rsid w:val="00B26ECE"/>
    <w:rsid w:val="00B435DD"/>
    <w:rsid w:val="00B54B19"/>
    <w:rsid w:val="00B54B9B"/>
    <w:rsid w:val="00B573AF"/>
    <w:rsid w:val="00B64766"/>
    <w:rsid w:val="00B658BC"/>
    <w:rsid w:val="00B678CC"/>
    <w:rsid w:val="00B70927"/>
    <w:rsid w:val="00B7140E"/>
    <w:rsid w:val="00B715A9"/>
    <w:rsid w:val="00B74FDB"/>
    <w:rsid w:val="00B77D85"/>
    <w:rsid w:val="00B840A6"/>
    <w:rsid w:val="00B90771"/>
    <w:rsid w:val="00B96410"/>
    <w:rsid w:val="00BA1698"/>
    <w:rsid w:val="00BA3800"/>
    <w:rsid w:val="00BA7037"/>
    <w:rsid w:val="00BB0FC0"/>
    <w:rsid w:val="00BC1C0C"/>
    <w:rsid w:val="00BC60D5"/>
    <w:rsid w:val="00BE6F39"/>
    <w:rsid w:val="00C12ECE"/>
    <w:rsid w:val="00C31D80"/>
    <w:rsid w:val="00C327C9"/>
    <w:rsid w:val="00C359F6"/>
    <w:rsid w:val="00C378BB"/>
    <w:rsid w:val="00C37E73"/>
    <w:rsid w:val="00C44F57"/>
    <w:rsid w:val="00C5450D"/>
    <w:rsid w:val="00C669E2"/>
    <w:rsid w:val="00C67DC5"/>
    <w:rsid w:val="00C86056"/>
    <w:rsid w:val="00CA0436"/>
    <w:rsid w:val="00CA5EB6"/>
    <w:rsid w:val="00CB365C"/>
    <w:rsid w:val="00CC2E7E"/>
    <w:rsid w:val="00CF324C"/>
    <w:rsid w:val="00D16005"/>
    <w:rsid w:val="00D168DB"/>
    <w:rsid w:val="00D179F7"/>
    <w:rsid w:val="00D4404C"/>
    <w:rsid w:val="00D476D8"/>
    <w:rsid w:val="00D6216E"/>
    <w:rsid w:val="00D64887"/>
    <w:rsid w:val="00DA31C8"/>
    <w:rsid w:val="00DA5ABC"/>
    <w:rsid w:val="00DF12D9"/>
    <w:rsid w:val="00E1114D"/>
    <w:rsid w:val="00E21421"/>
    <w:rsid w:val="00E31E6F"/>
    <w:rsid w:val="00E369DE"/>
    <w:rsid w:val="00E53D76"/>
    <w:rsid w:val="00E61CAF"/>
    <w:rsid w:val="00E86F2F"/>
    <w:rsid w:val="00E900B6"/>
    <w:rsid w:val="00EA0CB8"/>
    <w:rsid w:val="00EB2ECF"/>
    <w:rsid w:val="00EB492E"/>
    <w:rsid w:val="00EB5D87"/>
    <w:rsid w:val="00EB643D"/>
    <w:rsid w:val="00EE5D74"/>
    <w:rsid w:val="00F2703A"/>
    <w:rsid w:val="00F3308C"/>
    <w:rsid w:val="00F35047"/>
    <w:rsid w:val="00F3549A"/>
    <w:rsid w:val="00F41CD1"/>
    <w:rsid w:val="00F437E3"/>
    <w:rsid w:val="00F70611"/>
    <w:rsid w:val="00F922FB"/>
    <w:rsid w:val="00FB10E4"/>
    <w:rsid w:val="00FB565A"/>
    <w:rsid w:val="00FC16F1"/>
    <w:rsid w:val="00FC74EB"/>
    <w:rsid w:val="00FD54D1"/>
    <w:rsid w:val="00FD5B4D"/>
    <w:rsid w:val="00FE0BC0"/>
    <w:rsid w:val="00FE0FA0"/>
    <w:rsid w:val="00FE1EC2"/>
    <w:rsid w:val="00FE57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5397B"/>
  <w15:docId w15:val="{2CFB45FB-69CD-46C4-8B81-F1DDA9C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6C3"/>
    <w:rPr>
      <w:sz w:val="24"/>
      <w:szCs w:val="24"/>
    </w:rPr>
  </w:style>
  <w:style w:type="paragraph" w:styleId="Heading1">
    <w:name w:val="heading 1"/>
    <w:basedOn w:val="Normal"/>
    <w:next w:val="Normal"/>
    <w:link w:val="Heading1Char1"/>
    <w:uiPriority w:val="99"/>
    <w:qFormat/>
    <w:rsid w:val="007155C0"/>
    <w:pPr>
      <w:keepNext/>
      <w:jc w:val="center"/>
      <w:outlineLvl w:val="0"/>
    </w:pPr>
    <w:rPr>
      <w:b/>
      <w:szCs w:val="20"/>
      <w:u w:val="single"/>
      <w:lang w:eastAsia="en-US"/>
    </w:rPr>
  </w:style>
  <w:style w:type="paragraph" w:styleId="Heading2">
    <w:name w:val="heading 2"/>
    <w:basedOn w:val="Normal"/>
    <w:next w:val="Normal"/>
    <w:link w:val="Heading2Char"/>
    <w:uiPriority w:val="99"/>
    <w:qFormat/>
    <w:rsid w:val="007155C0"/>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uiPriority w:val="99"/>
    <w:unhideWhenUsed/>
    <w:qFormat/>
    <w:rsid w:val="007155C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155C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155C0"/>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customStyle="1" w:styleId="Heading1Char">
    <w:name w:val="Heading 1 Char"/>
    <w:basedOn w:val="DefaultParagraphFont"/>
    <w:uiPriority w:val="99"/>
    <w:rsid w:val="007155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155C0"/>
    <w:rPr>
      <w:rFonts w:ascii="Arial" w:hAnsi="Arial" w:cs="Arial"/>
      <w:b/>
      <w:bCs/>
      <w:i/>
      <w:iCs/>
      <w:sz w:val="28"/>
      <w:szCs w:val="28"/>
      <w:lang w:val="en-GB" w:eastAsia="en-US"/>
    </w:rPr>
  </w:style>
  <w:style w:type="paragraph" w:customStyle="1" w:styleId="Heading31">
    <w:name w:val="Heading 31"/>
    <w:basedOn w:val="Normal"/>
    <w:next w:val="Normal"/>
    <w:uiPriority w:val="9"/>
    <w:semiHidden/>
    <w:unhideWhenUsed/>
    <w:qFormat/>
    <w:rsid w:val="007155C0"/>
    <w:pPr>
      <w:keepNext/>
      <w:keepLines/>
      <w:spacing w:before="200"/>
      <w:outlineLvl w:val="2"/>
    </w:pPr>
    <w:rPr>
      <w:rFonts w:ascii="Cambria" w:hAnsi="Cambria"/>
      <w:b/>
      <w:bCs/>
      <w:color w:val="4F81BD"/>
      <w:lang w:eastAsia="en-US"/>
    </w:rPr>
  </w:style>
  <w:style w:type="paragraph" w:customStyle="1" w:styleId="Heading41">
    <w:name w:val="Heading 41"/>
    <w:basedOn w:val="Normal"/>
    <w:next w:val="Normal"/>
    <w:uiPriority w:val="9"/>
    <w:semiHidden/>
    <w:unhideWhenUsed/>
    <w:qFormat/>
    <w:rsid w:val="007155C0"/>
    <w:pPr>
      <w:keepNext/>
      <w:keepLines/>
      <w:spacing w:before="200"/>
      <w:outlineLvl w:val="3"/>
    </w:pPr>
    <w:rPr>
      <w:rFonts w:ascii="Cambria" w:hAnsi="Cambria"/>
      <w:b/>
      <w:bCs/>
      <w:i/>
      <w:iCs/>
      <w:color w:val="4F81BD"/>
      <w:lang w:eastAsia="en-US"/>
    </w:rPr>
  </w:style>
  <w:style w:type="paragraph" w:customStyle="1" w:styleId="Heading51">
    <w:name w:val="Heading 51"/>
    <w:basedOn w:val="Normal"/>
    <w:next w:val="Normal"/>
    <w:uiPriority w:val="9"/>
    <w:unhideWhenUsed/>
    <w:qFormat/>
    <w:rsid w:val="007155C0"/>
    <w:pPr>
      <w:keepNext/>
      <w:keepLines/>
      <w:spacing w:before="200"/>
      <w:outlineLvl w:val="4"/>
    </w:pPr>
    <w:rPr>
      <w:rFonts w:ascii="Cambria" w:hAnsi="Cambria"/>
      <w:color w:val="243F60"/>
    </w:rPr>
  </w:style>
  <w:style w:type="numbering" w:customStyle="1" w:styleId="NoList1">
    <w:name w:val="No List1"/>
    <w:next w:val="NoList"/>
    <w:uiPriority w:val="99"/>
    <w:semiHidden/>
    <w:unhideWhenUsed/>
    <w:rsid w:val="007155C0"/>
  </w:style>
  <w:style w:type="character" w:customStyle="1" w:styleId="Heading3Char">
    <w:name w:val="Heading 3 Char"/>
    <w:basedOn w:val="DefaultParagraphFont"/>
    <w:link w:val="Heading3"/>
    <w:uiPriority w:val="99"/>
    <w:rsid w:val="007155C0"/>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7155C0"/>
    <w:rPr>
      <w:rFonts w:ascii="Cambria" w:eastAsia="Times New Roman" w:hAnsi="Cambria" w:cs="Times New Roman"/>
      <w:b/>
      <w:bCs/>
      <w:i/>
      <w:iCs/>
      <w:color w:val="4F81BD"/>
      <w:sz w:val="24"/>
      <w:szCs w:val="24"/>
    </w:rPr>
  </w:style>
  <w:style w:type="character" w:styleId="PageNumber">
    <w:name w:val="page number"/>
    <w:basedOn w:val="DefaultParagraphFont"/>
    <w:rsid w:val="007155C0"/>
  </w:style>
  <w:style w:type="character" w:styleId="FollowedHyperlink">
    <w:name w:val="FollowedHyperlink"/>
    <w:rsid w:val="007155C0"/>
    <w:rPr>
      <w:color w:val="800080"/>
      <w:u w:val="single"/>
    </w:rPr>
  </w:style>
  <w:style w:type="paragraph" w:styleId="Title">
    <w:name w:val="Title"/>
    <w:aliases w:val="Char Char"/>
    <w:basedOn w:val="Normal"/>
    <w:link w:val="TitleChar1"/>
    <w:qFormat/>
    <w:rsid w:val="007155C0"/>
    <w:pPr>
      <w:jc w:val="center"/>
    </w:pPr>
    <w:rPr>
      <w:b/>
      <w:sz w:val="28"/>
      <w:szCs w:val="20"/>
      <w:lang w:eastAsia="en-US"/>
    </w:rPr>
  </w:style>
  <w:style w:type="character" w:customStyle="1" w:styleId="TitleChar">
    <w:name w:val="Title Char"/>
    <w:basedOn w:val="DefaultParagraphFont"/>
    <w:uiPriority w:val="10"/>
    <w:rsid w:val="007155C0"/>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
    <w:link w:val="Title"/>
    <w:locked/>
    <w:rsid w:val="007155C0"/>
    <w:rPr>
      <w:b/>
      <w:sz w:val="28"/>
      <w:lang w:eastAsia="en-US"/>
    </w:rPr>
  </w:style>
  <w:style w:type="paragraph" w:customStyle="1" w:styleId="Title-head-text">
    <w:name w:val="Title-head-text"/>
    <w:basedOn w:val="Normal"/>
    <w:next w:val="Title"/>
    <w:rsid w:val="007155C0"/>
    <w:pPr>
      <w:suppressAutoHyphens/>
      <w:jc w:val="center"/>
    </w:pPr>
    <w:rPr>
      <w:rFonts w:ascii="Arial" w:hAnsi="Arial"/>
      <w:b/>
      <w:sz w:val="28"/>
      <w:szCs w:val="28"/>
      <w:lang w:val="ru-RU" w:eastAsia="ar-SA"/>
    </w:rPr>
  </w:style>
  <w:style w:type="paragraph" w:customStyle="1" w:styleId="Default">
    <w:name w:val="Default"/>
    <w:uiPriority w:val="99"/>
    <w:rsid w:val="007155C0"/>
    <w:pPr>
      <w:autoSpaceDE w:val="0"/>
      <w:autoSpaceDN w:val="0"/>
      <w:adjustRightInd w:val="0"/>
    </w:pPr>
    <w:rPr>
      <w:rFonts w:eastAsia="Calibri"/>
      <w:color w:val="000000"/>
      <w:sz w:val="24"/>
      <w:szCs w:val="24"/>
      <w:lang w:eastAsia="en-US"/>
    </w:rPr>
  </w:style>
  <w:style w:type="paragraph" w:styleId="BodyTextIndent3">
    <w:name w:val="Body Text Indent 3"/>
    <w:aliases w:val="Char1,Char1 Char Char,Char1 Char,Char2 Char Char,Char11,Char2 Char,Char2"/>
    <w:basedOn w:val="Normal"/>
    <w:link w:val="BodyTextIndent3Char"/>
    <w:uiPriority w:val="99"/>
    <w:rsid w:val="007155C0"/>
    <w:pPr>
      <w:spacing w:after="120"/>
      <w:ind w:left="283"/>
    </w:pPr>
    <w:rPr>
      <w:sz w:val="16"/>
      <w:szCs w:val="16"/>
      <w:lang w:eastAsia="en-US"/>
    </w:rPr>
  </w:style>
  <w:style w:type="character" w:customStyle="1" w:styleId="BodyTextIndent3Char">
    <w:name w:val="Body Text Indent 3 Char"/>
    <w:aliases w:val="Char1 Char1,Char1 Char Char Char,Char1 Char Char1,Char2 Char Char Char,Char11 Char,Char2 Char Char1,Char2 Char1"/>
    <w:basedOn w:val="DefaultParagraphFont"/>
    <w:link w:val="BodyTextIndent3"/>
    <w:uiPriority w:val="99"/>
    <w:rsid w:val="007155C0"/>
    <w:rPr>
      <w:sz w:val="16"/>
      <w:szCs w:val="16"/>
      <w:lang w:eastAsia="en-US"/>
    </w:rPr>
  </w:style>
  <w:style w:type="paragraph" w:styleId="BodyText">
    <w:name w:val="Body Text"/>
    <w:basedOn w:val="Normal"/>
    <w:link w:val="BodyTextChar"/>
    <w:uiPriority w:val="99"/>
    <w:unhideWhenUsed/>
    <w:rsid w:val="007155C0"/>
    <w:pPr>
      <w:spacing w:after="120"/>
    </w:pPr>
    <w:rPr>
      <w:lang w:eastAsia="en-US"/>
    </w:rPr>
  </w:style>
  <w:style w:type="character" w:customStyle="1" w:styleId="BodyTextChar">
    <w:name w:val="Body Text Char"/>
    <w:basedOn w:val="DefaultParagraphFont"/>
    <w:link w:val="BodyText"/>
    <w:uiPriority w:val="99"/>
    <w:rsid w:val="007155C0"/>
    <w:rPr>
      <w:sz w:val="24"/>
      <w:szCs w:val="24"/>
      <w:lang w:eastAsia="en-US"/>
    </w:rPr>
  </w:style>
  <w:style w:type="paragraph" w:styleId="ListParagraph">
    <w:name w:val="List Paragraph"/>
    <w:basedOn w:val="Normal"/>
    <w:link w:val="ListParagraphChar"/>
    <w:uiPriority w:val="99"/>
    <w:qFormat/>
    <w:rsid w:val="007155C0"/>
    <w:pPr>
      <w:ind w:left="720"/>
      <w:contextualSpacing/>
    </w:pPr>
    <w:rPr>
      <w:lang w:eastAsia="en-US"/>
    </w:rPr>
  </w:style>
  <w:style w:type="character" w:customStyle="1" w:styleId="FontStyle29">
    <w:name w:val="Font Style29"/>
    <w:rsid w:val="007155C0"/>
    <w:rPr>
      <w:rFonts w:ascii="Times New Roman" w:hAnsi="Times New Roman"/>
      <w:sz w:val="22"/>
    </w:rPr>
  </w:style>
  <w:style w:type="paragraph" w:customStyle="1" w:styleId="firstline">
    <w:name w:val="firstline"/>
    <w:basedOn w:val="Normal"/>
    <w:rsid w:val="007155C0"/>
    <w:pPr>
      <w:spacing w:before="100" w:beforeAutospacing="1" w:after="100" w:afterAutospacing="1"/>
    </w:pPr>
  </w:style>
  <w:style w:type="character" w:customStyle="1" w:styleId="ListParagraphChar">
    <w:name w:val="List Paragraph Char"/>
    <w:link w:val="ListParagraph"/>
    <w:locked/>
    <w:rsid w:val="007155C0"/>
    <w:rPr>
      <w:sz w:val="24"/>
      <w:szCs w:val="24"/>
      <w:lang w:eastAsia="en-US"/>
    </w:rPr>
  </w:style>
  <w:style w:type="paragraph" w:customStyle="1" w:styleId="1">
    <w:name w:val="Без разредка1"/>
    <w:qFormat/>
    <w:rsid w:val="007155C0"/>
    <w:rPr>
      <w:rFonts w:ascii="Calibri" w:hAnsi="Calibri"/>
      <w:sz w:val="22"/>
      <w:szCs w:val="22"/>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155C0"/>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155C0"/>
    <w:rPr>
      <w:lang w:val="en-GB" w:eastAsia="en-US"/>
    </w:rPr>
  </w:style>
  <w:style w:type="paragraph" w:styleId="BodyTextIndent2">
    <w:name w:val="Body Text Indent 2"/>
    <w:basedOn w:val="Normal"/>
    <w:link w:val="BodyTextIndent2Char"/>
    <w:rsid w:val="007155C0"/>
    <w:pPr>
      <w:spacing w:after="120" w:line="480" w:lineRule="auto"/>
      <w:ind w:left="283"/>
    </w:pPr>
    <w:rPr>
      <w:lang w:eastAsia="en-US"/>
    </w:rPr>
  </w:style>
  <w:style w:type="character" w:customStyle="1" w:styleId="BodyTextIndent2Char">
    <w:name w:val="Body Text Indent 2 Char"/>
    <w:basedOn w:val="DefaultParagraphFont"/>
    <w:link w:val="BodyTextIndent2"/>
    <w:rsid w:val="007155C0"/>
    <w:rPr>
      <w:sz w:val="24"/>
      <w:szCs w:val="24"/>
      <w:lang w:eastAsia="en-US"/>
    </w:rPr>
  </w:style>
  <w:style w:type="character" w:styleId="FootnoteReference">
    <w:name w:val="footnote reference"/>
    <w:aliases w:val="Footnote symbol"/>
    <w:uiPriority w:val="99"/>
    <w:rsid w:val="007155C0"/>
    <w:rPr>
      <w:vertAlign w:val="superscript"/>
    </w:rPr>
  </w:style>
  <w:style w:type="character" w:customStyle="1" w:styleId="FontStyle151">
    <w:name w:val="Font Style151"/>
    <w:rsid w:val="007155C0"/>
    <w:rPr>
      <w:rFonts w:ascii="Times New Roman" w:hAnsi="Times New Roman" w:cs="Times New Roman"/>
      <w:sz w:val="24"/>
      <w:szCs w:val="24"/>
    </w:rPr>
  </w:style>
  <w:style w:type="character" w:styleId="EndnoteReference">
    <w:name w:val="endnote reference"/>
    <w:uiPriority w:val="99"/>
    <w:unhideWhenUsed/>
    <w:rsid w:val="007155C0"/>
    <w:rPr>
      <w:vertAlign w:val="superscript"/>
    </w:rPr>
  </w:style>
  <w:style w:type="paragraph" w:customStyle="1" w:styleId="FR2">
    <w:name w:val="FR2"/>
    <w:rsid w:val="007155C0"/>
    <w:pPr>
      <w:widowControl w:val="0"/>
      <w:jc w:val="right"/>
    </w:pPr>
    <w:rPr>
      <w:rFonts w:ascii="Arial" w:hAnsi="Arial"/>
      <w:sz w:val="24"/>
      <w:lang w:eastAsia="en-US"/>
    </w:rPr>
  </w:style>
  <w:style w:type="character" w:customStyle="1" w:styleId="Heading1Char1">
    <w:name w:val="Heading 1 Char1"/>
    <w:link w:val="Heading1"/>
    <w:uiPriority w:val="9"/>
    <w:locked/>
    <w:rsid w:val="007155C0"/>
    <w:rPr>
      <w:b/>
      <w:sz w:val="24"/>
      <w:u w:val="single"/>
      <w:lang w:eastAsia="en-US"/>
    </w:rPr>
  </w:style>
  <w:style w:type="table" w:styleId="TableGrid">
    <w:name w:val="Table Grid"/>
    <w:basedOn w:val="TableNormal"/>
    <w:uiPriority w:val="59"/>
    <w:rsid w:val="007155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7155C0"/>
    <w:pPr>
      <w:spacing w:after="120" w:line="480" w:lineRule="auto"/>
    </w:pPr>
    <w:rPr>
      <w:lang w:eastAsia="en-US"/>
    </w:rPr>
  </w:style>
  <w:style w:type="character" w:customStyle="1" w:styleId="BodyText2Char">
    <w:name w:val="Body Text 2 Char"/>
    <w:basedOn w:val="DefaultParagraphFont"/>
    <w:link w:val="BodyText2"/>
    <w:uiPriority w:val="99"/>
    <w:rsid w:val="007155C0"/>
    <w:rPr>
      <w:sz w:val="24"/>
      <w:szCs w:val="24"/>
      <w:lang w:eastAsia="en-US"/>
    </w:rPr>
  </w:style>
  <w:style w:type="paragraph" w:styleId="ListBullet">
    <w:name w:val="List Bullet"/>
    <w:basedOn w:val="Normal"/>
    <w:rsid w:val="007155C0"/>
    <w:pPr>
      <w:numPr>
        <w:numId w:val="2"/>
      </w:numPr>
      <w:spacing w:after="240"/>
      <w:jc w:val="both"/>
    </w:pPr>
    <w:rPr>
      <w:szCs w:val="20"/>
      <w:lang w:val="en-GB" w:eastAsia="en-US"/>
    </w:rPr>
  </w:style>
  <w:style w:type="paragraph" w:styleId="NormalWeb">
    <w:name w:val="Normal (Web)"/>
    <w:basedOn w:val="Normal"/>
    <w:uiPriority w:val="99"/>
    <w:unhideWhenUsed/>
    <w:rsid w:val="007155C0"/>
    <w:pPr>
      <w:spacing w:before="100" w:beforeAutospacing="1" w:after="100" w:afterAutospacing="1"/>
    </w:pPr>
  </w:style>
  <w:style w:type="paragraph" w:styleId="BodyTextIndent">
    <w:name w:val="Body Text Indent"/>
    <w:basedOn w:val="Normal"/>
    <w:link w:val="BodyTextIndentChar"/>
    <w:rsid w:val="007155C0"/>
    <w:pPr>
      <w:spacing w:after="120"/>
      <w:ind w:left="283"/>
    </w:pPr>
    <w:rPr>
      <w:lang w:val="en-GB" w:eastAsia="en-US"/>
    </w:rPr>
  </w:style>
  <w:style w:type="character" w:customStyle="1" w:styleId="BodyTextIndentChar">
    <w:name w:val="Body Text Indent Char"/>
    <w:basedOn w:val="DefaultParagraphFont"/>
    <w:link w:val="BodyTextIndent"/>
    <w:rsid w:val="007155C0"/>
    <w:rPr>
      <w:sz w:val="24"/>
      <w:szCs w:val="24"/>
      <w:lang w:val="en-GB" w:eastAsia="en-US"/>
    </w:rPr>
  </w:style>
  <w:style w:type="paragraph" w:customStyle="1" w:styleId="CharCharCharCharCharChar1CharChar1">
    <w:name w:val="Char Char Char Char Char Char1 Знак Знак Char Char1"/>
    <w:basedOn w:val="Normal"/>
    <w:rsid w:val="007155C0"/>
    <w:pPr>
      <w:tabs>
        <w:tab w:val="left" w:pos="709"/>
      </w:tabs>
    </w:pPr>
    <w:rPr>
      <w:rFonts w:ascii="Tahoma" w:hAnsi="Tahoma"/>
      <w:lang w:val="pl-PL" w:eastAsia="pl-PL"/>
    </w:rPr>
  </w:style>
  <w:style w:type="paragraph" w:customStyle="1" w:styleId="normaltableau">
    <w:name w:val="normal_tableau"/>
    <w:basedOn w:val="Normal"/>
    <w:rsid w:val="007155C0"/>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7155C0"/>
    <w:pPr>
      <w:suppressLineNumbers/>
      <w:suppressAutoHyphens/>
      <w:spacing w:after="240"/>
      <w:jc w:val="both"/>
    </w:pPr>
    <w:rPr>
      <w:szCs w:val="20"/>
      <w:lang w:val="en-GB" w:eastAsia="ar-SA"/>
    </w:rPr>
  </w:style>
  <w:style w:type="paragraph" w:customStyle="1" w:styleId="CharChar3">
    <w:name w:val="Char Char3"/>
    <w:basedOn w:val="Normal"/>
    <w:rsid w:val="007155C0"/>
    <w:pPr>
      <w:tabs>
        <w:tab w:val="left" w:pos="709"/>
      </w:tabs>
    </w:pPr>
    <w:rPr>
      <w:lang w:val="en-US" w:eastAsia="pl-PL"/>
    </w:rPr>
  </w:style>
  <w:style w:type="paragraph" w:customStyle="1" w:styleId="Style">
    <w:name w:val="Style"/>
    <w:rsid w:val="007155C0"/>
    <w:pPr>
      <w:suppressAutoHyphens/>
      <w:autoSpaceDE w:val="0"/>
      <w:ind w:left="140" w:right="140" w:firstLine="840"/>
      <w:jc w:val="both"/>
    </w:pPr>
    <w:rPr>
      <w:rFonts w:cs="Calibri"/>
      <w:sz w:val="24"/>
      <w:szCs w:val="24"/>
      <w:lang w:eastAsia="ar-SA"/>
    </w:rPr>
  </w:style>
  <w:style w:type="paragraph" w:customStyle="1" w:styleId="buttons">
    <w:name w:val="buttons"/>
    <w:basedOn w:val="Normal"/>
    <w:rsid w:val="007155C0"/>
    <w:pPr>
      <w:spacing w:before="100" w:beforeAutospacing="1" w:after="100" w:afterAutospacing="1"/>
    </w:pPr>
  </w:style>
  <w:style w:type="character" w:customStyle="1" w:styleId="Bodytext0">
    <w:name w:val="Body text_"/>
    <w:link w:val="BodyText20"/>
    <w:rsid w:val="007155C0"/>
    <w:rPr>
      <w:sz w:val="23"/>
      <w:szCs w:val="23"/>
      <w:shd w:val="clear" w:color="auto" w:fill="FFFFFF"/>
    </w:rPr>
  </w:style>
  <w:style w:type="paragraph" w:customStyle="1" w:styleId="BodyText20">
    <w:name w:val="Body Text2"/>
    <w:basedOn w:val="Normal"/>
    <w:link w:val="Bodytext0"/>
    <w:rsid w:val="007155C0"/>
    <w:pPr>
      <w:shd w:val="clear" w:color="auto" w:fill="FFFFFF"/>
      <w:spacing w:before="1920" w:line="394" w:lineRule="exact"/>
      <w:ind w:hanging="900"/>
      <w:jc w:val="center"/>
    </w:pPr>
    <w:rPr>
      <w:sz w:val="23"/>
      <w:szCs w:val="23"/>
      <w:shd w:val="clear" w:color="auto" w:fill="FFFFFF"/>
    </w:rPr>
  </w:style>
  <w:style w:type="character" w:customStyle="1" w:styleId="3">
    <w:name w:val="Заглавие #3_"/>
    <w:link w:val="30"/>
    <w:rsid w:val="007155C0"/>
    <w:rPr>
      <w:b/>
      <w:bCs/>
      <w:shd w:val="clear" w:color="auto" w:fill="FFFFFF"/>
    </w:rPr>
  </w:style>
  <w:style w:type="paragraph" w:customStyle="1" w:styleId="30">
    <w:name w:val="Заглавие #3"/>
    <w:basedOn w:val="Normal"/>
    <w:link w:val="3"/>
    <w:rsid w:val="007155C0"/>
    <w:pPr>
      <w:widowControl w:val="0"/>
      <w:shd w:val="clear" w:color="auto" w:fill="FFFFFF"/>
      <w:spacing w:line="547" w:lineRule="exact"/>
      <w:jc w:val="both"/>
      <w:outlineLvl w:val="2"/>
    </w:pPr>
    <w:rPr>
      <w:b/>
      <w:bCs/>
      <w:sz w:val="20"/>
      <w:szCs w:val="20"/>
      <w:shd w:val="clear" w:color="auto" w:fill="FFFFFF"/>
    </w:rPr>
  </w:style>
  <w:style w:type="character" w:customStyle="1" w:styleId="Heading5Char">
    <w:name w:val="Heading 5 Char"/>
    <w:basedOn w:val="DefaultParagraphFont"/>
    <w:link w:val="Heading5"/>
    <w:uiPriority w:val="9"/>
    <w:rsid w:val="007155C0"/>
    <w:rPr>
      <w:rFonts w:ascii="Cambria" w:eastAsia="Times New Roman" w:hAnsi="Cambria" w:cs="Times New Roman"/>
      <w:color w:val="243F60"/>
      <w:sz w:val="24"/>
      <w:szCs w:val="24"/>
      <w:lang w:eastAsia="bg-BG"/>
    </w:rPr>
  </w:style>
  <w:style w:type="character" w:customStyle="1" w:styleId="FootnoteTextChar2">
    <w:name w:val="Footnote Text Char2"/>
    <w:rsid w:val="007155C0"/>
    <w:rPr>
      <w:rFonts w:cs="Calibri"/>
      <w:lang w:eastAsia="ar-SA" w:bidi="ar-SA"/>
    </w:rPr>
  </w:style>
  <w:style w:type="paragraph" w:styleId="BodyText3">
    <w:name w:val="Body Text 3"/>
    <w:basedOn w:val="Normal"/>
    <w:link w:val="BodyText3Char"/>
    <w:uiPriority w:val="99"/>
    <w:semiHidden/>
    <w:unhideWhenUsed/>
    <w:rsid w:val="007155C0"/>
    <w:pPr>
      <w:spacing w:after="120"/>
    </w:pPr>
    <w:rPr>
      <w:sz w:val="16"/>
      <w:szCs w:val="16"/>
    </w:rPr>
  </w:style>
  <w:style w:type="character" w:customStyle="1" w:styleId="BodyText3Char">
    <w:name w:val="Body Text 3 Char"/>
    <w:basedOn w:val="DefaultParagraphFont"/>
    <w:link w:val="BodyText3"/>
    <w:uiPriority w:val="99"/>
    <w:semiHidden/>
    <w:rsid w:val="007155C0"/>
    <w:rPr>
      <w:sz w:val="16"/>
      <w:szCs w:val="16"/>
    </w:rPr>
  </w:style>
  <w:style w:type="paragraph" w:styleId="CommentText">
    <w:name w:val="annotation text"/>
    <w:basedOn w:val="Normal"/>
    <w:link w:val="CommentTextChar"/>
    <w:semiHidden/>
    <w:rsid w:val="007155C0"/>
    <w:rPr>
      <w:sz w:val="20"/>
      <w:szCs w:val="20"/>
    </w:rPr>
  </w:style>
  <w:style w:type="character" w:customStyle="1" w:styleId="CommentTextChar">
    <w:name w:val="Comment Text Char"/>
    <w:basedOn w:val="DefaultParagraphFont"/>
    <w:link w:val="CommentText"/>
    <w:semiHidden/>
    <w:rsid w:val="007155C0"/>
  </w:style>
  <w:style w:type="paragraph" w:customStyle="1" w:styleId="CharChar1CharChar">
    <w:name w:val="Char Char1 Знак Знак Char Char"/>
    <w:basedOn w:val="Normal"/>
    <w:rsid w:val="007155C0"/>
    <w:pPr>
      <w:tabs>
        <w:tab w:val="left" w:pos="709"/>
      </w:tabs>
    </w:pPr>
    <w:rPr>
      <w:rFonts w:ascii="Tahoma" w:hAnsi="Tahoma"/>
      <w:lang w:val="pl-PL" w:eastAsia="pl-PL"/>
    </w:rPr>
  </w:style>
  <w:style w:type="paragraph" w:styleId="PlainText">
    <w:name w:val="Plain Text"/>
    <w:basedOn w:val="Normal"/>
    <w:link w:val="PlainTextChar1"/>
    <w:rsid w:val="007155C0"/>
    <w:pPr>
      <w:suppressAutoHyphens/>
    </w:pPr>
    <w:rPr>
      <w:rFonts w:ascii="Courier New" w:hAnsi="Courier New" w:cs="Calibri"/>
      <w:sz w:val="20"/>
      <w:szCs w:val="20"/>
      <w:lang w:eastAsia="ar-SA"/>
    </w:rPr>
  </w:style>
  <w:style w:type="character" w:customStyle="1" w:styleId="PlainTextChar">
    <w:name w:val="Plain Text Char"/>
    <w:basedOn w:val="DefaultParagraphFont"/>
    <w:rsid w:val="007155C0"/>
    <w:rPr>
      <w:rFonts w:ascii="Consolas" w:hAnsi="Consolas" w:cs="Consolas"/>
      <w:sz w:val="21"/>
      <w:szCs w:val="21"/>
    </w:rPr>
  </w:style>
  <w:style w:type="character" w:customStyle="1" w:styleId="PlainTextChar1">
    <w:name w:val="Plain Text Char1"/>
    <w:link w:val="PlainText"/>
    <w:rsid w:val="007155C0"/>
    <w:rPr>
      <w:rFonts w:ascii="Courier New" w:hAnsi="Courier New" w:cs="Calibri"/>
      <w:lang w:eastAsia="ar-SA"/>
    </w:rPr>
  </w:style>
  <w:style w:type="character" w:customStyle="1" w:styleId="6">
    <w:name w:val="Заглавие #6_"/>
    <w:link w:val="60"/>
    <w:locked/>
    <w:rsid w:val="007155C0"/>
    <w:rPr>
      <w:shd w:val="clear" w:color="auto" w:fill="FFFFFF"/>
    </w:rPr>
  </w:style>
  <w:style w:type="paragraph" w:customStyle="1" w:styleId="60">
    <w:name w:val="Заглавие #6"/>
    <w:basedOn w:val="Normal"/>
    <w:link w:val="6"/>
    <w:rsid w:val="007155C0"/>
    <w:pPr>
      <w:shd w:val="clear" w:color="auto" w:fill="FFFFFF"/>
      <w:spacing w:after="480" w:line="278" w:lineRule="exact"/>
      <w:ind w:hanging="360"/>
      <w:jc w:val="center"/>
      <w:outlineLvl w:val="5"/>
    </w:pPr>
    <w:rPr>
      <w:sz w:val="20"/>
      <w:szCs w:val="20"/>
      <w:shd w:val="clear" w:color="auto" w:fill="FFFFFF"/>
    </w:rPr>
  </w:style>
  <w:style w:type="paragraph" w:customStyle="1" w:styleId="BodyText21">
    <w:name w:val="Body Text 21"/>
    <w:basedOn w:val="Normal"/>
    <w:uiPriority w:val="99"/>
    <w:rsid w:val="007155C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Normal"/>
    <w:rsid w:val="007155C0"/>
    <w:pPr>
      <w:spacing w:after="240"/>
      <w:ind w:left="482"/>
      <w:jc w:val="both"/>
    </w:pPr>
    <w:rPr>
      <w:lang w:val="en-GB"/>
    </w:rPr>
  </w:style>
  <w:style w:type="paragraph" w:customStyle="1" w:styleId="BodyText16">
    <w:name w:val="Body Text16"/>
    <w:basedOn w:val="Normal"/>
    <w:rsid w:val="007155C0"/>
    <w:pPr>
      <w:shd w:val="clear" w:color="auto" w:fill="FFFFFF"/>
      <w:spacing w:before="180" w:line="245" w:lineRule="exact"/>
      <w:ind w:hanging="560"/>
      <w:jc w:val="both"/>
    </w:pPr>
    <w:rPr>
      <w:sz w:val="22"/>
      <w:szCs w:val="20"/>
    </w:rPr>
  </w:style>
  <w:style w:type="character" w:customStyle="1" w:styleId="FontStyle43">
    <w:name w:val="Font Style43"/>
    <w:rsid w:val="007155C0"/>
    <w:rPr>
      <w:rFonts w:ascii="Arial" w:hAnsi="Arial" w:cs="Arial"/>
      <w:sz w:val="22"/>
      <w:szCs w:val="22"/>
    </w:rPr>
  </w:style>
  <w:style w:type="paragraph" w:customStyle="1" w:styleId="Style7">
    <w:name w:val="Style7"/>
    <w:basedOn w:val="Normal"/>
    <w:uiPriority w:val="99"/>
    <w:rsid w:val="007155C0"/>
    <w:pPr>
      <w:widowControl w:val="0"/>
      <w:autoSpaceDE w:val="0"/>
      <w:autoSpaceDN w:val="0"/>
      <w:adjustRightInd w:val="0"/>
      <w:spacing w:line="288" w:lineRule="exact"/>
      <w:jc w:val="center"/>
    </w:pPr>
  </w:style>
  <w:style w:type="paragraph" w:customStyle="1" w:styleId="Style10">
    <w:name w:val="Style10"/>
    <w:basedOn w:val="Normal"/>
    <w:rsid w:val="007155C0"/>
    <w:pPr>
      <w:widowControl w:val="0"/>
      <w:autoSpaceDE w:val="0"/>
      <w:autoSpaceDN w:val="0"/>
      <w:adjustRightInd w:val="0"/>
      <w:spacing w:line="283" w:lineRule="exact"/>
      <w:jc w:val="both"/>
    </w:pPr>
  </w:style>
  <w:style w:type="paragraph" w:customStyle="1" w:styleId="Style8">
    <w:name w:val="Style8"/>
    <w:basedOn w:val="Normal"/>
    <w:rsid w:val="007155C0"/>
    <w:pPr>
      <w:widowControl w:val="0"/>
      <w:autoSpaceDE w:val="0"/>
      <w:autoSpaceDN w:val="0"/>
      <w:adjustRightInd w:val="0"/>
      <w:jc w:val="both"/>
    </w:pPr>
  </w:style>
  <w:style w:type="paragraph" w:customStyle="1" w:styleId="Style11">
    <w:name w:val="Style11"/>
    <w:basedOn w:val="Normal"/>
    <w:rsid w:val="007155C0"/>
    <w:pPr>
      <w:widowControl w:val="0"/>
      <w:autoSpaceDE w:val="0"/>
      <w:autoSpaceDN w:val="0"/>
      <w:adjustRightInd w:val="0"/>
      <w:spacing w:line="269" w:lineRule="exact"/>
      <w:jc w:val="both"/>
    </w:pPr>
  </w:style>
  <w:style w:type="paragraph" w:customStyle="1" w:styleId="Style14">
    <w:name w:val="Style14"/>
    <w:basedOn w:val="Normal"/>
    <w:rsid w:val="007155C0"/>
    <w:pPr>
      <w:widowControl w:val="0"/>
      <w:autoSpaceDE w:val="0"/>
      <w:autoSpaceDN w:val="0"/>
      <w:adjustRightInd w:val="0"/>
      <w:spacing w:line="269" w:lineRule="exact"/>
      <w:jc w:val="both"/>
    </w:pPr>
  </w:style>
  <w:style w:type="character" w:customStyle="1" w:styleId="FontStyle44">
    <w:name w:val="Font Style44"/>
    <w:rsid w:val="007155C0"/>
    <w:rPr>
      <w:rFonts w:ascii="Arial" w:hAnsi="Arial" w:cs="Arial"/>
      <w:b/>
      <w:bCs/>
      <w:sz w:val="22"/>
      <w:szCs w:val="22"/>
    </w:rPr>
  </w:style>
  <w:style w:type="character" w:customStyle="1" w:styleId="a">
    <w:name w:val="Основен текст_"/>
    <w:link w:val="10"/>
    <w:rsid w:val="007155C0"/>
    <w:rPr>
      <w:shd w:val="clear" w:color="auto" w:fill="FFFFFF"/>
    </w:rPr>
  </w:style>
  <w:style w:type="paragraph" w:customStyle="1" w:styleId="10">
    <w:name w:val="Основен текст1"/>
    <w:basedOn w:val="Normal"/>
    <w:link w:val="a"/>
    <w:rsid w:val="007155C0"/>
    <w:pPr>
      <w:widowControl w:val="0"/>
      <w:shd w:val="clear" w:color="auto" w:fill="FFFFFF"/>
      <w:spacing w:before="360" w:after="240" w:line="274" w:lineRule="exact"/>
      <w:jc w:val="both"/>
    </w:pPr>
    <w:rPr>
      <w:sz w:val="20"/>
      <w:szCs w:val="20"/>
    </w:rPr>
  </w:style>
  <w:style w:type="character" w:customStyle="1" w:styleId="2">
    <w:name w:val="Заглавие #2_"/>
    <w:link w:val="20"/>
    <w:rsid w:val="007155C0"/>
    <w:rPr>
      <w:b/>
      <w:bCs/>
      <w:sz w:val="26"/>
      <w:szCs w:val="26"/>
      <w:shd w:val="clear" w:color="auto" w:fill="FFFFFF"/>
    </w:rPr>
  </w:style>
  <w:style w:type="character" w:customStyle="1" w:styleId="21">
    <w:name w:val="Основен текст (2)_"/>
    <w:link w:val="22"/>
    <w:rsid w:val="007155C0"/>
    <w:rPr>
      <w:b/>
      <w:bCs/>
      <w:shd w:val="clear" w:color="auto" w:fill="FFFFFF"/>
    </w:rPr>
  </w:style>
  <w:style w:type="character" w:customStyle="1" w:styleId="a0">
    <w:name w:val="Основен текст + Удебелен"/>
    <w:uiPriority w:val="99"/>
    <w:rsid w:val="007155C0"/>
    <w:rPr>
      <w:rFonts w:ascii="Times New Roman" w:hAnsi="Times New Roman" w:cs="Times New Roman"/>
      <w:b/>
      <w:bCs/>
      <w:shd w:val="clear" w:color="auto" w:fill="FFFFFF"/>
    </w:rPr>
  </w:style>
  <w:style w:type="character" w:customStyle="1" w:styleId="11">
    <w:name w:val="Основен текст + Удебелен1"/>
    <w:rsid w:val="007155C0"/>
    <w:rPr>
      <w:rFonts w:ascii="Times New Roman" w:hAnsi="Times New Roman" w:cs="Times New Roman"/>
      <w:b/>
      <w:bCs/>
      <w:u w:val="single"/>
      <w:shd w:val="clear" w:color="auto" w:fill="FFFFFF"/>
    </w:rPr>
  </w:style>
  <w:style w:type="character" w:customStyle="1" w:styleId="31">
    <w:name w:val="Основен текст (3)_"/>
    <w:link w:val="32"/>
    <w:rsid w:val="007155C0"/>
    <w:rPr>
      <w:b/>
      <w:bCs/>
      <w:shd w:val="clear" w:color="auto" w:fill="FFFFFF"/>
    </w:rPr>
  </w:style>
  <w:style w:type="character" w:customStyle="1" w:styleId="320">
    <w:name w:val="Заглавие #3 (2)_"/>
    <w:link w:val="321"/>
    <w:rsid w:val="007155C0"/>
    <w:rPr>
      <w:b/>
      <w:bCs/>
      <w:shd w:val="clear" w:color="auto" w:fill="FFFFFF"/>
    </w:rPr>
  </w:style>
  <w:style w:type="character" w:customStyle="1" w:styleId="4">
    <w:name w:val="Основен текст (4)_"/>
    <w:link w:val="40"/>
    <w:rsid w:val="007155C0"/>
    <w:rPr>
      <w:i/>
      <w:iCs/>
      <w:shd w:val="clear" w:color="auto" w:fill="FFFFFF"/>
    </w:rPr>
  </w:style>
  <w:style w:type="character" w:customStyle="1" w:styleId="41">
    <w:name w:val="Основен текст (4) + Удебелен"/>
    <w:rsid w:val="007155C0"/>
    <w:rPr>
      <w:rFonts w:ascii="Times New Roman" w:hAnsi="Times New Roman" w:cs="Times New Roman"/>
      <w:b/>
      <w:bCs/>
      <w:i/>
      <w:iCs/>
      <w:shd w:val="clear" w:color="auto" w:fill="FFFFFF"/>
    </w:rPr>
  </w:style>
  <w:style w:type="paragraph" w:customStyle="1" w:styleId="20">
    <w:name w:val="Заглавие #2"/>
    <w:basedOn w:val="Normal"/>
    <w:link w:val="2"/>
    <w:rsid w:val="007155C0"/>
    <w:pPr>
      <w:widowControl w:val="0"/>
      <w:shd w:val="clear" w:color="auto" w:fill="FFFFFF"/>
      <w:spacing w:after="360" w:line="240" w:lineRule="atLeast"/>
      <w:outlineLvl w:val="1"/>
    </w:pPr>
    <w:rPr>
      <w:b/>
      <w:bCs/>
      <w:sz w:val="26"/>
      <w:szCs w:val="26"/>
    </w:rPr>
  </w:style>
  <w:style w:type="paragraph" w:customStyle="1" w:styleId="22">
    <w:name w:val="Основен текст (2)"/>
    <w:basedOn w:val="Normal"/>
    <w:link w:val="21"/>
    <w:uiPriority w:val="99"/>
    <w:rsid w:val="007155C0"/>
    <w:pPr>
      <w:widowControl w:val="0"/>
      <w:shd w:val="clear" w:color="auto" w:fill="FFFFFF"/>
      <w:spacing w:before="480" w:line="274" w:lineRule="exact"/>
      <w:jc w:val="both"/>
    </w:pPr>
    <w:rPr>
      <w:b/>
      <w:bCs/>
      <w:sz w:val="20"/>
      <w:szCs w:val="20"/>
    </w:rPr>
  </w:style>
  <w:style w:type="paragraph" w:customStyle="1" w:styleId="32">
    <w:name w:val="Основен текст (3)"/>
    <w:basedOn w:val="Normal"/>
    <w:link w:val="31"/>
    <w:uiPriority w:val="99"/>
    <w:rsid w:val="007155C0"/>
    <w:pPr>
      <w:widowControl w:val="0"/>
      <w:shd w:val="clear" w:color="auto" w:fill="FFFFFF"/>
      <w:spacing w:before="480" w:line="547" w:lineRule="exact"/>
    </w:pPr>
    <w:rPr>
      <w:b/>
      <w:bCs/>
      <w:sz w:val="20"/>
      <w:szCs w:val="20"/>
    </w:rPr>
  </w:style>
  <w:style w:type="paragraph" w:customStyle="1" w:styleId="321">
    <w:name w:val="Заглавие #3 (2)"/>
    <w:basedOn w:val="Normal"/>
    <w:link w:val="320"/>
    <w:rsid w:val="007155C0"/>
    <w:pPr>
      <w:widowControl w:val="0"/>
      <w:shd w:val="clear" w:color="auto" w:fill="FFFFFF"/>
      <w:spacing w:before="1080" w:line="824" w:lineRule="exact"/>
      <w:ind w:hanging="1420"/>
      <w:outlineLvl w:val="2"/>
    </w:pPr>
    <w:rPr>
      <w:b/>
      <w:bCs/>
      <w:sz w:val="20"/>
      <w:szCs w:val="20"/>
    </w:rPr>
  </w:style>
  <w:style w:type="paragraph" w:customStyle="1" w:styleId="40">
    <w:name w:val="Основен текст (4)"/>
    <w:basedOn w:val="Normal"/>
    <w:link w:val="4"/>
    <w:rsid w:val="007155C0"/>
    <w:pPr>
      <w:widowControl w:val="0"/>
      <w:shd w:val="clear" w:color="auto" w:fill="FFFFFF"/>
      <w:spacing w:line="317" w:lineRule="exact"/>
      <w:ind w:firstLine="620"/>
      <w:jc w:val="both"/>
    </w:pPr>
    <w:rPr>
      <w:i/>
      <w:iCs/>
      <w:sz w:val="20"/>
      <w:szCs w:val="20"/>
    </w:rPr>
  </w:style>
  <w:style w:type="paragraph" w:customStyle="1" w:styleId="23">
    <w:name w:val="Основен текст2"/>
    <w:basedOn w:val="Normal"/>
    <w:rsid w:val="007155C0"/>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Normal"/>
    <w:rsid w:val="007155C0"/>
    <w:pPr>
      <w:tabs>
        <w:tab w:val="left" w:pos="709"/>
      </w:tabs>
    </w:pPr>
    <w:rPr>
      <w:rFonts w:ascii="Tahoma" w:hAnsi="Tahoma"/>
      <w:lang w:val="pl-PL" w:eastAsia="pl-PL"/>
    </w:rPr>
  </w:style>
  <w:style w:type="character" w:customStyle="1" w:styleId="FontStyle82">
    <w:name w:val="Font Style82"/>
    <w:uiPriority w:val="99"/>
    <w:rsid w:val="007155C0"/>
    <w:rPr>
      <w:rFonts w:ascii="Times New Roman" w:hAnsi="Times New Roman" w:cs="Times New Roman"/>
      <w:sz w:val="22"/>
      <w:szCs w:val="22"/>
    </w:rPr>
  </w:style>
  <w:style w:type="character" w:customStyle="1" w:styleId="FontStyle20">
    <w:name w:val="Font Style20"/>
    <w:rsid w:val="007155C0"/>
    <w:rPr>
      <w:rFonts w:ascii="Times New Roman" w:hAnsi="Times New Roman"/>
      <w:b/>
      <w:sz w:val="20"/>
    </w:rPr>
  </w:style>
  <w:style w:type="paragraph" w:customStyle="1" w:styleId="Style1">
    <w:name w:val="Style1"/>
    <w:basedOn w:val="Normal"/>
    <w:rsid w:val="007155C0"/>
    <w:pPr>
      <w:widowControl w:val="0"/>
      <w:autoSpaceDE w:val="0"/>
      <w:autoSpaceDN w:val="0"/>
      <w:adjustRightInd w:val="0"/>
      <w:spacing w:line="240" w:lineRule="exact"/>
      <w:jc w:val="both"/>
    </w:pPr>
  </w:style>
  <w:style w:type="paragraph" w:customStyle="1" w:styleId="Style2">
    <w:name w:val="Style2"/>
    <w:basedOn w:val="Normal"/>
    <w:rsid w:val="007155C0"/>
    <w:pPr>
      <w:widowControl w:val="0"/>
      <w:autoSpaceDE w:val="0"/>
      <w:autoSpaceDN w:val="0"/>
      <w:adjustRightInd w:val="0"/>
      <w:spacing w:line="245" w:lineRule="exact"/>
      <w:jc w:val="center"/>
    </w:pPr>
  </w:style>
  <w:style w:type="paragraph" w:customStyle="1" w:styleId="Style3">
    <w:name w:val="Style3"/>
    <w:basedOn w:val="Normal"/>
    <w:rsid w:val="007155C0"/>
    <w:pPr>
      <w:widowControl w:val="0"/>
      <w:autoSpaceDE w:val="0"/>
      <w:autoSpaceDN w:val="0"/>
      <w:adjustRightInd w:val="0"/>
    </w:pPr>
  </w:style>
  <w:style w:type="paragraph" w:customStyle="1" w:styleId="Style4">
    <w:name w:val="Style4"/>
    <w:basedOn w:val="Normal"/>
    <w:rsid w:val="007155C0"/>
    <w:pPr>
      <w:widowControl w:val="0"/>
      <w:autoSpaceDE w:val="0"/>
      <w:autoSpaceDN w:val="0"/>
      <w:adjustRightInd w:val="0"/>
    </w:pPr>
  </w:style>
  <w:style w:type="paragraph" w:customStyle="1" w:styleId="Style9">
    <w:name w:val="Style9"/>
    <w:basedOn w:val="Normal"/>
    <w:rsid w:val="007155C0"/>
    <w:pPr>
      <w:widowControl w:val="0"/>
      <w:autoSpaceDE w:val="0"/>
      <w:autoSpaceDN w:val="0"/>
      <w:adjustRightInd w:val="0"/>
      <w:spacing w:line="182" w:lineRule="exact"/>
      <w:ind w:hanging="1008"/>
    </w:pPr>
  </w:style>
  <w:style w:type="paragraph" w:customStyle="1" w:styleId="Style12">
    <w:name w:val="Style12"/>
    <w:basedOn w:val="Normal"/>
    <w:rsid w:val="007155C0"/>
    <w:pPr>
      <w:widowControl w:val="0"/>
      <w:autoSpaceDE w:val="0"/>
      <w:autoSpaceDN w:val="0"/>
      <w:adjustRightInd w:val="0"/>
      <w:spacing w:line="250" w:lineRule="exact"/>
      <w:jc w:val="both"/>
    </w:pPr>
  </w:style>
  <w:style w:type="paragraph" w:customStyle="1" w:styleId="Style13">
    <w:name w:val="Style13"/>
    <w:basedOn w:val="Normal"/>
    <w:rsid w:val="007155C0"/>
    <w:pPr>
      <w:widowControl w:val="0"/>
      <w:autoSpaceDE w:val="0"/>
      <w:autoSpaceDN w:val="0"/>
      <w:adjustRightInd w:val="0"/>
      <w:spacing w:line="240" w:lineRule="exact"/>
      <w:ind w:hanging="835"/>
    </w:pPr>
  </w:style>
  <w:style w:type="paragraph" w:customStyle="1" w:styleId="Style15">
    <w:name w:val="Style15"/>
    <w:basedOn w:val="Normal"/>
    <w:rsid w:val="007155C0"/>
    <w:pPr>
      <w:widowControl w:val="0"/>
      <w:autoSpaceDE w:val="0"/>
      <w:autoSpaceDN w:val="0"/>
      <w:adjustRightInd w:val="0"/>
      <w:spacing w:line="192" w:lineRule="exact"/>
      <w:ind w:hanging="1181"/>
    </w:pPr>
  </w:style>
  <w:style w:type="paragraph" w:customStyle="1" w:styleId="Style16">
    <w:name w:val="Style16"/>
    <w:basedOn w:val="Normal"/>
    <w:rsid w:val="007155C0"/>
    <w:pPr>
      <w:widowControl w:val="0"/>
      <w:autoSpaceDE w:val="0"/>
      <w:autoSpaceDN w:val="0"/>
      <w:adjustRightInd w:val="0"/>
    </w:pPr>
  </w:style>
  <w:style w:type="paragraph" w:customStyle="1" w:styleId="Style17">
    <w:name w:val="Style17"/>
    <w:basedOn w:val="Normal"/>
    <w:rsid w:val="007155C0"/>
    <w:pPr>
      <w:widowControl w:val="0"/>
      <w:autoSpaceDE w:val="0"/>
      <w:autoSpaceDN w:val="0"/>
      <w:adjustRightInd w:val="0"/>
      <w:spacing w:line="202" w:lineRule="exact"/>
      <w:ind w:hanging="1546"/>
    </w:pPr>
  </w:style>
  <w:style w:type="paragraph" w:customStyle="1" w:styleId="Style18">
    <w:name w:val="Style18"/>
    <w:basedOn w:val="Normal"/>
    <w:rsid w:val="007155C0"/>
    <w:pPr>
      <w:widowControl w:val="0"/>
      <w:autoSpaceDE w:val="0"/>
      <w:autoSpaceDN w:val="0"/>
      <w:adjustRightInd w:val="0"/>
      <w:spacing w:line="365" w:lineRule="exact"/>
      <w:ind w:hanging="826"/>
    </w:pPr>
  </w:style>
  <w:style w:type="character" w:customStyle="1" w:styleId="FontStyle21">
    <w:name w:val="Font Style21"/>
    <w:rsid w:val="007155C0"/>
    <w:rPr>
      <w:rFonts w:ascii="Times New Roman" w:hAnsi="Times New Roman" w:cs="Times New Roman" w:hint="default"/>
      <w:b/>
      <w:bCs w:val="0"/>
      <w:sz w:val="20"/>
    </w:rPr>
  </w:style>
  <w:style w:type="character" w:customStyle="1" w:styleId="FontStyle22">
    <w:name w:val="Font Style22"/>
    <w:rsid w:val="007155C0"/>
    <w:rPr>
      <w:rFonts w:ascii="Times New Roman" w:hAnsi="Times New Roman" w:cs="Times New Roman" w:hint="default"/>
      <w:sz w:val="20"/>
    </w:rPr>
  </w:style>
  <w:style w:type="character" w:customStyle="1" w:styleId="FontStyle23">
    <w:name w:val="Font Style23"/>
    <w:rsid w:val="007155C0"/>
    <w:rPr>
      <w:rFonts w:ascii="Times New Roman" w:hAnsi="Times New Roman" w:cs="Times New Roman" w:hint="default"/>
      <w:b/>
      <w:bCs w:val="0"/>
      <w:spacing w:val="10"/>
      <w:sz w:val="20"/>
    </w:rPr>
  </w:style>
  <w:style w:type="character" w:customStyle="1" w:styleId="FontStyle24">
    <w:name w:val="Font Style24"/>
    <w:rsid w:val="007155C0"/>
    <w:rPr>
      <w:rFonts w:ascii="Franklin Gothic Medium" w:hAnsi="Franklin Gothic Medium" w:hint="default"/>
      <w:sz w:val="14"/>
    </w:rPr>
  </w:style>
  <w:style w:type="character" w:customStyle="1" w:styleId="FontStyle25">
    <w:name w:val="Font Style25"/>
    <w:rsid w:val="007155C0"/>
    <w:rPr>
      <w:rFonts w:ascii="Franklin Gothic Medium" w:hAnsi="Franklin Gothic Medium" w:hint="default"/>
      <w:b/>
      <w:bCs w:val="0"/>
      <w:sz w:val="16"/>
    </w:rPr>
  </w:style>
  <w:style w:type="character" w:customStyle="1" w:styleId="FontStyle26">
    <w:name w:val="Font Style26"/>
    <w:rsid w:val="007155C0"/>
    <w:rPr>
      <w:rFonts w:ascii="Times New Roman" w:hAnsi="Times New Roman" w:cs="Times New Roman" w:hint="default"/>
      <w:b/>
      <w:bCs w:val="0"/>
      <w:i/>
      <w:iCs w:val="0"/>
      <w:sz w:val="20"/>
    </w:rPr>
  </w:style>
  <w:style w:type="paragraph" w:customStyle="1" w:styleId="WW-Default">
    <w:name w:val="WW-Default"/>
    <w:uiPriority w:val="99"/>
    <w:rsid w:val="007155C0"/>
    <w:pPr>
      <w:widowControl w:val="0"/>
      <w:autoSpaceDE w:val="0"/>
      <w:autoSpaceDN w:val="0"/>
      <w:adjustRightInd w:val="0"/>
    </w:pPr>
    <w:rPr>
      <w:kern w:val="1"/>
      <w:sz w:val="24"/>
      <w:szCs w:val="24"/>
    </w:rPr>
  </w:style>
  <w:style w:type="character" w:customStyle="1" w:styleId="alcapt1">
    <w:name w:val="al_capt1"/>
    <w:rsid w:val="007155C0"/>
    <w:rPr>
      <w:rFonts w:cs="Times New Roman"/>
      <w:i/>
      <w:iCs/>
    </w:rPr>
  </w:style>
  <w:style w:type="character" w:customStyle="1" w:styleId="hiddenref1">
    <w:name w:val="hiddenref1"/>
    <w:rsid w:val="007155C0"/>
    <w:rPr>
      <w:rFonts w:cs="Times New Roman"/>
      <w:color w:val="000000"/>
      <w:u w:val="single"/>
    </w:rPr>
  </w:style>
  <w:style w:type="character" w:styleId="Strong">
    <w:name w:val="Strong"/>
    <w:uiPriority w:val="99"/>
    <w:qFormat/>
    <w:rsid w:val="007155C0"/>
    <w:rPr>
      <w:b/>
      <w:bCs/>
    </w:rPr>
  </w:style>
  <w:style w:type="character" w:customStyle="1" w:styleId="alcapt2">
    <w:name w:val="al_capt2"/>
    <w:rsid w:val="007155C0"/>
    <w:rPr>
      <w:rFonts w:cs="Times New Roman"/>
      <w:i/>
      <w:iCs/>
    </w:rPr>
  </w:style>
  <w:style w:type="character" w:customStyle="1" w:styleId="parcapt2">
    <w:name w:val="par_capt2"/>
    <w:rsid w:val="007155C0"/>
    <w:rPr>
      <w:rFonts w:cs="Times New Roman"/>
      <w:b/>
      <w:bCs/>
    </w:rPr>
  </w:style>
  <w:style w:type="character" w:customStyle="1" w:styleId="ala54">
    <w:name w:val="al_a54"/>
    <w:rsid w:val="007155C0"/>
    <w:rPr>
      <w:rFonts w:cs="Times New Roman"/>
    </w:rPr>
  </w:style>
  <w:style w:type="character" w:customStyle="1" w:styleId="spelle">
    <w:name w:val="spelle"/>
    <w:rsid w:val="007155C0"/>
    <w:rPr>
      <w:rFonts w:cs="Times New Roman"/>
    </w:rPr>
  </w:style>
  <w:style w:type="paragraph" w:styleId="NoSpacing">
    <w:name w:val="No Spacing"/>
    <w:link w:val="NoSpacingChar"/>
    <w:qFormat/>
    <w:rsid w:val="007155C0"/>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7155C0"/>
    <w:pPr>
      <w:spacing w:line="274" w:lineRule="auto"/>
      <w:jc w:val="both"/>
    </w:pPr>
    <w:rPr>
      <w:rFonts w:ascii="Calibri" w:eastAsia="Calibri" w:hAnsi="Calibri" w:cs="Calibri"/>
      <w:color w:val="000000"/>
      <w:szCs w:val="22"/>
    </w:rPr>
  </w:style>
  <w:style w:type="character" w:customStyle="1" w:styleId="footnotedescriptionChar">
    <w:name w:val="footnote description Char"/>
    <w:link w:val="footnotedescription"/>
    <w:rsid w:val="007155C0"/>
    <w:rPr>
      <w:rFonts w:ascii="Calibri" w:eastAsia="Calibri" w:hAnsi="Calibri" w:cs="Calibri"/>
      <w:color w:val="000000"/>
      <w:szCs w:val="22"/>
    </w:rPr>
  </w:style>
  <w:style w:type="character" w:customStyle="1" w:styleId="footnotemark">
    <w:name w:val="footnote mark"/>
    <w:hidden/>
    <w:rsid w:val="007155C0"/>
    <w:rPr>
      <w:rFonts w:ascii="Calibri" w:eastAsia="Calibri" w:hAnsi="Calibri" w:cs="Calibri"/>
      <w:color w:val="000000"/>
      <w:sz w:val="20"/>
      <w:vertAlign w:val="superscript"/>
    </w:rPr>
  </w:style>
  <w:style w:type="table" w:customStyle="1" w:styleId="LightShading-Accent31">
    <w:name w:val="Light Shading - Accent 31"/>
    <w:basedOn w:val="TableNormal"/>
    <w:next w:val="LightShading-Accent3"/>
    <w:uiPriority w:val="60"/>
    <w:rsid w:val="007155C0"/>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olorfulGrid-Accent31">
    <w:name w:val="Colorful Grid - Accent 31"/>
    <w:basedOn w:val="TableNormal"/>
    <w:next w:val="ColorfulGrid-Accent3"/>
    <w:uiPriority w:val="73"/>
    <w:rsid w:val="007155C0"/>
    <w:rPr>
      <w:rFonts w:ascii="Calibri" w:eastAsia="Calibri" w:hAnsi="Calibri"/>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3-Accent31">
    <w:name w:val="Medium Grid 3 - Accent 31"/>
    <w:basedOn w:val="TableNormal"/>
    <w:next w:val="MediumGrid3-Accent3"/>
    <w:uiPriority w:val="69"/>
    <w:rsid w:val="007155C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Shading-Accent31">
    <w:name w:val="Colorful Shading - Accent 31"/>
    <w:basedOn w:val="TableNormal"/>
    <w:next w:val="ColorfulShading-Accent3"/>
    <w:uiPriority w:val="71"/>
    <w:rsid w:val="007155C0"/>
    <w:rPr>
      <w:rFonts w:ascii="Calibri" w:eastAsia="Calibri" w:hAnsi="Calibri"/>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List-Accent31">
    <w:name w:val="Colorful List - Accent 31"/>
    <w:basedOn w:val="TableNormal"/>
    <w:next w:val="ColorfulList-Accent3"/>
    <w:uiPriority w:val="72"/>
    <w:rsid w:val="007155C0"/>
    <w:rPr>
      <w:rFonts w:ascii="Calibri" w:eastAsia="Calibri" w:hAnsi="Calibri"/>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Grid-Accent31">
    <w:name w:val="Light Grid - Accent 31"/>
    <w:basedOn w:val="TableNormal"/>
    <w:next w:val="LightGrid-Accent3"/>
    <w:uiPriority w:val="62"/>
    <w:rsid w:val="007155C0"/>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63"/>
    <w:rsid w:val="007155C0"/>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7155C0"/>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2-Accent31">
    <w:name w:val="Medium Grid 2 - Accent 31"/>
    <w:basedOn w:val="TableNormal"/>
    <w:next w:val="MediumGrid2-Accent3"/>
    <w:uiPriority w:val="68"/>
    <w:rsid w:val="007155C0"/>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LightShading-Accent61">
    <w:name w:val="Light Shading - Accent 61"/>
    <w:basedOn w:val="TableNormal"/>
    <w:next w:val="LightShading-Accent6"/>
    <w:uiPriority w:val="60"/>
    <w:rsid w:val="007155C0"/>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31">
    <w:name w:val="Light List - Accent 31"/>
    <w:basedOn w:val="TableNormal"/>
    <w:next w:val="LightList-Accent3"/>
    <w:uiPriority w:val="61"/>
    <w:rsid w:val="007155C0"/>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61">
    <w:name w:val="Light List - Accent 61"/>
    <w:basedOn w:val="TableNormal"/>
    <w:next w:val="LightList-Accent6"/>
    <w:uiPriority w:val="61"/>
    <w:rsid w:val="007155C0"/>
    <w:rPr>
      <w:rFonts w:ascii="Calibri" w:eastAsia="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51">
    <w:name w:val="Medium Shading 1 - Accent 51"/>
    <w:basedOn w:val="TableNormal"/>
    <w:next w:val="MediumShading1-Accent5"/>
    <w:uiPriority w:val="63"/>
    <w:rsid w:val="007155C0"/>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11">
    <w:name w:val="Light Grid - Accent 11"/>
    <w:basedOn w:val="TableNormal"/>
    <w:next w:val="LightGrid-Accent12"/>
    <w:uiPriority w:val="62"/>
    <w:rsid w:val="007155C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next w:val="MediumShading1-Accent12"/>
    <w:uiPriority w:val="63"/>
    <w:rsid w:val="007155C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51">
    <w:name w:val="Light Grid - Accent 51"/>
    <w:basedOn w:val="TableNormal"/>
    <w:next w:val="LightGrid-Accent5"/>
    <w:uiPriority w:val="62"/>
    <w:rsid w:val="007155C0"/>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1-Accent31">
    <w:name w:val="Medium Grid 1 - Accent 31"/>
    <w:basedOn w:val="TableNormal"/>
    <w:next w:val="MediumGrid1-Accent3"/>
    <w:uiPriority w:val="67"/>
    <w:rsid w:val="007155C0"/>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3Char1">
    <w:name w:val="Heading 3 Char1"/>
    <w:basedOn w:val="DefaultParagraphFont"/>
    <w:semiHidden/>
    <w:rsid w:val="007155C0"/>
    <w:rPr>
      <w:rFonts w:asciiTheme="majorHAnsi" w:eastAsiaTheme="majorEastAsia" w:hAnsiTheme="majorHAnsi" w:cstheme="majorBidi"/>
      <w:b/>
      <w:bCs/>
      <w:color w:val="4F81BD" w:themeColor="accent1"/>
      <w:sz w:val="24"/>
      <w:szCs w:val="24"/>
    </w:rPr>
  </w:style>
  <w:style w:type="character" w:customStyle="1" w:styleId="Heading4Char1">
    <w:name w:val="Heading 4 Char1"/>
    <w:basedOn w:val="DefaultParagraphFont"/>
    <w:semiHidden/>
    <w:rsid w:val="007155C0"/>
    <w:rPr>
      <w:rFonts w:asciiTheme="majorHAnsi" w:eastAsiaTheme="majorEastAsia" w:hAnsiTheme="majorHAnsi" w:cstheme="majorBidi"/>
      <w:b/>
      <w:bCs/>
      <w:i/>
      <w:iCs/>
      <w:color w:val="4F81BD" w:themeColor="accent1"/>
      <w:sz w:val="24"/>
      <w:szCs w:val="24"/>
    </w:rPr>
  </w:style>
  <w:style w:type="character" w:customStyle="1" w:styleId="Heading5Char1">
    <w:name w:val="Heading 5 Char1"/>
    <w:basedOn w:val="DefaultParagraphFont"/>
    <w:semiHidden/>
    <w:rsid w:val="007155C0"/>
    <w:rPr>
      <w:rFonts w:asciiTheme="majorHAnsi" w:eastAsiaTheme="majorEastAsia" w:hAnsiTheme="majorHAnsi" w:cstheme="majorBidi"/>
      <w:color w:val="243F60" w:themeColor="accent1" w:themeShade="7F"/>
      <w:sz w:val="24"/>
      <w:szCs w:val="24"/>
    </w:rPr>
  </w:style>
  <w:style w:type="table" w:styleId="LightShading-Accent3">
    <w:name w:val="Light Shading Accent 3"/>
    <w:basedOn w:val="TableNormal"/>
    <w:uiPriority w:val="60"/>
    <w:rsid w:val="007155C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Grid-Accent3">
    <w:name w:val="Colorful Grid Accent 3"/>
    <w:basedOn w:val="TableNormal"/>
    <w:uiPriority w:val="73"/>
    <w:rsid w:val="007155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715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Shading-Accent3">
    <w:name w:val="Colorful Shading Accent 3"/>
    <w:basedOn w:val="TableNormal"/>
    <w:uiPriority w:val="71"/>
    <w:rsid w:val="007155C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List-Accent3">
    <w:name w:val="Colorful List Accent 3"/>
    <w:basedOn w:val="TableNormal"/>
    <w:uiPriority w:val="72"/>
    <w:rsid w:val="007155C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Grid-Accent3">
    <w:name w:val="Light Grid Accent 3"/>
    <w:basedOn w:val="TableNormal"/>
    <w:uiPriority w:val="62"/>
    <w:rsid w:val="007155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7155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155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2-Accent3">
    <w:name w:val="Medium Grid 2 Accent 3"/>
    <w:basedOn w:val="TableNormal"/>
    <w:uiPriority w:val="68"/>
    <w:rsid w:val="007155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Shading-Accent6">
    <w:name w:val="Light Shading Accent 6"/>
    <w:basedOn w:val="TableNormal"/>
    <w:uiPriority w:val="60"/>
    <w:rsid w:val="007155C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3">
    <w:name w:val="Light List Accent 3"/>
    <w:basedOn w:val="TableNormal"/>
    <w:uiPriority w:val="61"/>
    <w:rsid w:val="007155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7155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5">
    <w:name w:val="Medium Shading 1 Accent 5"/>
    <w:basedOn w:val="TableNormal"/>
    <w:uiPriority w:val="63"/>
    <w:rsid w:val="007155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7155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2">
    <w:name w:val="Medium Shading 1 - Accent 12"/>
    <w:basedOn w:val="TableNormal"/>
    <w:uiPriority w:val="63"/>
    <w:rsid w:val="007155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55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3">
    <w:name w:val="Medium Grid 1 Accent 3"/>
    <w:basedOn w:val="TableNormal"/>
    <w:uiPriority w:val="67"/>
    <w:rsid w:val="007155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NoSpacingChar">
    <w:name w:val="No Spacing Char"/>
    <w:link w:val="NoSpacing"/>
    <w:rsid w:val="00AF5528"/>
    <w:rPr>
      <w:rFonts w:ascii="Calibri" w:eastAsia="Calibri" w:hAnsi="Calibri"/>
      <w:sz w:val="22"/>
      <w:szCs w:val="22"/>
      <w:lang w:eastAsia="en-US"/>
    </w:rPr>
  </w:style>
  <w:style w:type="character" w:customStyle="1" w:styleId="inputvalue">
    <w:name w:val="input_value"/>
    <w:rsid w:val="00B70927"/>
  </w:style>
  <w:style w:type="paragraph" w:customStyle="1" w:styleId="5">
    <w:name w:val="Основен текст5"/>
    <w:basedOn w:val="Normal"/>
    <w:uiPriority w:val="99"/>
    <w:rsid w:val="00096A11"/>
    <w:pPr>
      <w:widowControl w:val="0"/>
      <w:shd w:val="clear" w:color="auto" w:fill="FFFFFF"/>
      <w:suppressAutoHyphens/>
      <w:spacing w:before="480" w:line="283" w:lineRule="exact"/>
      <w:jc w:val="both"/>
    </w:pPr>
    <w:rPr>
      <w:sz w:val="22"/>
      <w:szCs w:val="22"/>
      <w:lang w:eastAsia="ar-SA"/>
    </w:rPr>
  </w:style>
  <w:style w:type="paragraph" w:styleId="List2">
    <w:name w:val="List 2"/>
    <w:basedOn w:val="Normal"/>
    <w:uiPriority w:val="99"/>
    <w:rsid w:val="00096A11"/>
    <w:pPr>
      <w:suppressAutoHyphens/>
      <w:ind w:left="566" w:hanging="283"/>
    </w:pPr>
    <w:rPr>
      <w:lang w:eastAsia="ar-SA"/>
    </w:rPr>
  </w:style>
  <w:style w:type="paragraph" w:styleId="List3">
    <w:name w:val="List 3"/>
    <w:basedOn w:val="Normal"/>
    <w:uiPriority w:val="99"/>
    <w:rsid w:val="00096A11"/>
    <w:pPr>
      <w:ind w:left="849" w:hanging="283"/>
    </w:pPr>
    <w:rPr>
      <w:lang w:val="en-US" w:eastAsia="en-US"/>
    </w:rPr>
  </w:style>
  <w:style w:type="paragraph" w:customStyle="1" w:styleId="103">
    <w:name w:val="Заглавие #10 (3)"/>
    <w:basedOn w:val="Normal"/>
    <w:uiPriority w:val="99"/>
    <w:rsid w:val="00096A11"/>
    <w:pPr>
      <w:widowControl w:val="0"/>
      <w:shd w:val="clear" w:color="auto" w:fill="FFFFFF"/>
      <w:suppressAutoHyphens/>
      <w:spacing w:before="300" w:line="240" w:lineRule="atLeast"/>
      <w:jc w:val="both"/>
    </w:pPr>
    <w:rPr>
      <w:sz w:val="22"/>
      <w:szCs w:val="22"/>
      <w:lang w:eastAsia="ar-SA"/>
    </w:rPr>
  </w:style>
  <w:style w:type="paragraph" w:customStyle="1" w:styleId="7">
    <w:name w:val="Основен текст (7)"/>
    <w:basedOn w:val="Normal"/>
    <w:uiPriority w:val="99"/>
    <w:rsid w:val="00096A11"/>
    <w:pPr>
      <w:widowControl w:val="0"/>
      <w:shd w:val="clear" w:color="auto" w:fill="FFFFFF"/>
      <w:suppressAutoHyphens/>
      <w:spacing w:before="60" w:line="451" w:lineRule="exact"/>
      <w:jc w:val="both"/>
    </w:pPr>
    <w:rPr>
      <w:b/>
      <w:bCs/>
      <w:spacing w:val="-10"/>
      <w:sz w:val="20"/>
      <w:szCs w:val="20"/>
      <w:lang w:eastAsia="ar-SA"/>
    </w:rPr>
  </w:style>
  <w:style w:type="paragraph" w:customStyle="1" w:styleId="100">
    <w:name w:val="Заглавие #10"/>
    <w:basedOn w:val="Normal"/>
    <w:uiPriority w:val="99"/>
    <w:rsid w:val="00096A11"/>
    <w:pPr>
      <w:widowControl w:val="0"/>
      <w:shd w:val="clear" w:color="auto" w:fill="FFFFFF"/>
      <w:suppressAutoHyphens/>
      <w:spacing w:line="283" w:lineRule="exact"/>
      <w:jc w:val="both"/>
    </w:pPr>
    <w:rPr>
      <w:b/>
      <w:bCs/>
      <w:sz w:val="23"/>
      <w:szCs w:val="23"/>
      <w:lang w:eastAsia="ar-SA"/>
    </w:rPr>
  </w:style>
  <w:style w:type="character" w:customStyle="1" w:styleId="a1">
    <w:name w:val="Основен текст + Курсив"/>
    <w:uiPriority w:val="99"/>
    <w:rsid w:val="00096A11"/>
    <w:rPr>
      <w:i/>
      <w:iCs/>
      <w:color w:val="000000"/>
      <w:spacing w:val="0"/>
      <w:w w:val="100"/>
      <w:position w:val="0"/>
      <w:sz w:val="22"/>
      <w:szCs w:val="22"/>
      <w:shd w:val="clear" w:color="auto" w:fill="FFFFFF"/>
      <w:vertAlign w:val="baseline"/>
      <w:lang w:val="bg-BG"/>
    </w:rPr>
  </w:style>
  <w:style w:type="character" w:customStyle="1" w:styleId="24">
    <w:name w:val="Основен текст (2) + Не е удебелен"/>
    <w:uiPriority w:val="99"/>
    <w:rsid w:val="00096A11"/>
    <w:rPr>
      <w:b/>
      <w:bCs/>
      <w:color w:val="000000"/>
      <w:spacing w:val="0"/>
      <w:w w:val="100"/>
      <w:position w:val="0"/>
      <w:sz w:val="22"/>
      <w:szCs w:val="22"/>
      <w:shd w:val="clear" w:color="auto" w:fill="FFFFFF"/>
      <w:vertAlign w:val="baseline"/>
      <w:lang w:val="bg-BG"/>
    </w:rPr>
  </w:style>
  <w:style w:type="character" w:customStyle="1" w:styleId="Georgia">
    <w:name w:val="Основен текст + Georgia"/>
    <w:uiPriority w:val="99"/>
    <w:rsid w:val="00096A11"/>
    <w:rPr>
      <w:rFonts w:ascii="Georgia" w:hAnsi="Georgia" w:cs="Georgia"/>
      <w:i/>
      <w:iCs/>
      <w:color w:val="000000"/>
      <w:spacing w:val="0"/>
      <w:w w:val="100"/>
      <w:position w:val="0"/>
      <w:sz w:val="15"/>
      <w:szCs w:val="15"/>
      <w:shd w:val="clear" w:color="auto" w:fill="FFFFFF"/>
      <w:vertAlign w:val="baseline"/>
    </w:rPr>
  </w:style>
  <w:style w:type="character" w:customStyle="1" w:styleId="Exact">
    <w:name w:val="Основен текст Exact"/>
    <w:uiPriority w:val="99"/>
    <w:rsid w:val="00096A11"/>
    <w:rPr>
      <w:rFonts w:ascii="Times New Roman" w:hAnsi="Times New Roman" w:cs="Times New Roman"/>
      <w:spacing w:val="5"/>
      <w:sz w:val="19"/>
      <w:szCs w:val="19"/>
      <w:u w:val="none"/>
    </w:rPr>
  </w:style>
  <w:style w:type="character" w:customStyle="1" w:styleId="50">
    <w:name w:val="Основен текст (5)"/>
    <w:uiPriority w:val="99"/>
    <w:rsid w:val="00096A11"/>
    <w:rPr>
      <w:rFonts w:ascii="Times New Roman" w:hAnsi="Times New Roman" w:cs="Times New Roman"/>
      <w:color w:val="000000"/>
      <w:spacing w:val="0"/>
      <w:w w:val="100"/>
      <w:position w:val="0"/>
      <w:sz w:val="25"/>
      <w:szCs w:val="25"/>
      <w:u w:val="none"/>
      <w:vertAlign w:val="baseline"/>
      <w:lang w:val="bg-BG"/>
    </w:rPr>
  </w:style>
  <w:style w:type="paragraph" w:styleId="BodyTextFirstIndent">
    <w:name w:val="Body Text First Indent"/>
    <w:basedOn w:val="BodyText"/>
    <w:link w:val="BodyTextFirstIndentChar"/>
    <w:uiPriority w:val="99"/>
    <w:rsid w:val="00096A11"/>
    <w:pPr>
      <w:suppressAutoHyphens/>
      <w:ind w:firstLine="210"/>
    </w:pPr>
    <w:rPr>
      <w:lang w:eastAsia="ar-SA"/>
    </w:rPr>
  </w:style>
  <w:style w:type="character" w:customStyle="1" w:styleId="BodyTextFirstIndentChar">
    <w:name w:val="Body Text First Indent Char"/>
    <w:basedOn w:val="BodyTextChar"/>
    <w:link w:val="BodyTextFirstIndent"/>
    <w:uiPriority w:val="99"/>
    <w:rsid w:val="00096A11"/>
    <w:rPr>
      <w:sz w:val="24"/>
      <w:szCs w:val="24"/>
      <w:lang w:eastAsia="ar-SA"/>
    </w:rPr>
  </w:style>
  <w:style w:type="character" w:customStyle="1" w:styleId="a2">
    <w:name w:val="Заглавие на изображение + Удебелен"/>
    <w:uiPriority w:val="99"/>
    <w:rsid w:val="00096A11"/>
    <w:rPr>
      <w:b/>
      <w:bCs/>
      <w:color w:val="000000"/>
      <w:spacing w:val="0"/>
      <w:w w:val="100"/>
      <w:position w:val="0"/>
      <w:sz w:val="22"/>
      <w:szCs w:val="22"/>
      <w:shd w:val="clear" w:color="auto" w:fill="FFFFFF"/>
      <w:vertAlign w:val="baseline"/>
      <w:lang w:val="bg-BG"/>
    </w:rPr>
  </w:style>
  <w:style w:type="paragraph" w:customStyle="1" w:styleId="a3">
    <w:name w:val="Заглавие на изображение"/>
    <w:basedOn w:val="Normal"/>
    <w:uiPriority w:val="99"/>
    <w:rsid w:val="00096A11"/>
    <w:pPr>
      <w:widowControl w:val="0"/>
      <w:shd w:val="clear" w:color="auto" w:fill="FFFFFF"/>
      <w:suppressAutoHyphens/>
      <w:spacing w:line="298" w:lineRule="exact"/>
    </w:pPr>
    <w:rPr>
      <w:sz w:val="22"/>
      <w:szCs w:val="22"/>
      <w:lang w:eastAsia="ar-SA"/>
    </w:rPr>
  </w:style>
  <w:style w:type="character" w:customStyle="1" w:styleId="FootnoteCharacters">
    <w:name w:val="Footnote Characters"/>
    <w:uiPriority w:val="99"/>
    <w:rsid w:val="00096A11"/>
    <w:rPr>
      <w:vertAlign w:val="superscript"/>
    </w:rPr>
  </w:style>
  <w:style w:type="character" w:customStyle="1" w:styleId="51">
    <w:name w:val="Основен текст (5) + Курсив"/>
    <w:uiPriority w:val="99"/>
    <w:rsid w:val="00096A11"/>
    <w:rPr>
      <w:rFonts w:ascii="Times New Roman" w:hAnsi="Times New Roman" w:cs="Times New Roman"/>
      <w:i/>
      <w:iCs/>
      <w:color w:val="000000"/>
      <w:spacing w:val="10"/>
      <w:w w:val="100"/>
      <w:position w:val="0"/>
      <w:sz w:val="25"/>
      <w:szCs w:val="25"/>
      <w:u w:val="none"/>
      <w:vertAlign w:val="baseline"/>
      <w:lang w:val="bg-BG"/>
    </w:rPr>
  </w:style>
  <w:style w:type="character" w:customStyle="1" w:styleId="9pt">
    <w:name w:val="Основен текст + 9 pt"/>
    <w:uiPriority w:val="99"/>
    <w:rsid w:val="00096A11"/>
    <w:rPr>
      <w:rFonts w:ascii="Times New Roman" w:hAnsi="Times New Roman" w:cs="Times New Roman"/>
      <w:color w:val="000000"/>
      <w:spacing w:val="0"/>
      <w:w w:val="100"/>
      <w:position w:val="0"/>
      <w:sz w:val="18"/>
      <w:szCs w:val="18"/>
      <w:u w:val="none"/>
      <w:shd w:val="clear" w:color="auto" w:fill="FFFFFF"/>
      <w:vertAlign w:val="baseline"/>
      <w:lang w:val="bg-BG"/>
    </w:rPr>
  </w:style>
  <w:style w:type="character" w:customStyle="1" w:styleId="a4">
    <w:name w:val="Горен или долен колонтитул"/>
    <w:uiPriority w:val="99"/>
    <w:rsid w:val="00096A11"/>
    <w:rPr>
      <w:rFonts w:ascii="Times New Roman" w:hAnsi="Times New Roman" w:cs="Times New Roman"/>
      <w:color w:val="000000"/>
      <w:spacing w:val="20"/>
      <w:w w:val="100"/>
      <w:position w:val="0"/>
      <w:sz w:val="22"/>
      <w:szCs w:val="22"/>
      <w:u w:val="none"/>
      <w:vertAlign w:val="baseline"/>
      <w:lang w:val="bg-BG"/>
    </w:rPr>
  </w:style>
  <w:style w:type="character" w:customStyle="1" w:styleId="2511pt">
    <w:name w:val="Основен текст (25) + 11 pt"/>
    <w:uiPriority w:val="99"/>
    <w:rsid w:val="00096A11"/>
    <w:rPr>
      <w:b/>
      <w:bCs/>
      <w:color w:val="000000"/>
      <w:spacing w:val="0"/>
      <w:w w:val="100"/>
      <w:position w:val="0"/>
      <w:sz w:val="22"/>
      <w:szCs w:val="22"/>
      <w:shd w:val="clear" w:color="auto" w:fill="FFFFFF"/>
      <w:vertAlign w:val="baseline"/>
      <w:lang w:val="bg-BG"/>
    </w:rPr>
  </w:style>
  <w:style w:type="paragraph" w:customStyle="1" w:styleId="240">
    <w:name w:val="Основен текст (24)"/>
    <w:basedOn w:val="Normal"/>
    <w:uiPriority w:val="99"/>
    <w:rsid w:val="00096A11"/>
    <w:pPr>
      <w:widowControl w:val="0"/>
      <w:shd w:val="clear" w:color="auto" w:fill="FFFFFF"/>
      <w:suppressAutoHyphens/>
      <w:spacing w:after="360" w:line="240" w:lineRule="atLeast"/>
      <w:jc w:val="both"/>
    </w:pPr>
    <w:rPr>
      <w:rFonts w:ascii="Segoe UI" w:eastAsia="Calibri" w:hAnsi="Segoe UI" w:cs="Segoe UI"/>
      <w:sz w:val="17"/>
      <w:szCs w:val="17"/>
      <w:lang w:eastAsia="ar-SA"/>
    </w:rPr>
  </w:style>
  <w:style w:type="paragraph" w:customStyle="1" w:styleId="25">
    <w:name w:val="Основен текст (25)"/>
    <w:basedOn w:val="Normal"/>
    <w:uiPriority w:val="99"/>
    <w:rsid w:val="00096A11"/>
    <w:pPr>
      <w:widowControl w:val="0"/>
      <w:shd w:val="clear" w:color="auto" w:fill="FFFFFF"/>
      <w:suppressAutoHyphens/>
      <w:spacing w:before="240" w:line="274" w:lineRule="exact"/>
      <w:jc w:val="both"/>
    </w:pPr>
    <w:rPr>
      <w:b/>
      <w:bCs/>
      <w:sz w:val="23"/>
      <w:szCs w:val="23"/>
      <w:lang w:eastAsia="ar-SA"/>
    </w:rPr>
  </w:style>
  <w:style w:type="character" w:customStyle="1" w:styleId="WW8Num15z0">
    <w:name w:val="WW8Num15z0"/>
    <w:uiPriority w:val="99"/>
    <w:rsid w:val="00096A11"/>
    <w:rPr>
      <w:rFonts w:ascii="Times New Roman" w:hAnsi="Times New Roman" w:cs="Times New Roman"/>
      <w:color w:val="000000"/>
      <w:spacing w:val="0"/>
      <w:w w:val="100"/>
      <w:position w:val="0"/>
      <w:sz w:val="22"/>
      <w:szCs w:val="22"/>
      <w:u w:val="none"/>
      <w:vertAlign w:val="baseline"/>
      <w:lang w:val="bg-BG"/>
    </w:rPr>
  </w:style>
  <w:style w:type="character" w:customStyle="1" w:styleId="WW8Num21z0">
    <w:name w:val="WW8Num21z0"/>
    <w:uiPriority w:val="99"/>
    <w:rsid w:val="00096A11"/>
    <w:rPr>
      <w:rFonts w:ascii="Times New Roman" w:hAnsi="Times New Roman" w:cs="Times New Roman"/>
      <w:b/>
      <w:bCs/>
      <w:color w:val="000000"/>
      <w:spacing w:val="0"/>
      <w:w w:val="100"/>
      <w:position w:val="0"/>
      <w:sz w:val="22"/>
      <w:szCs w:val="22"/>
      <w:u w:val="none"/>
      <w:vertAlign w:val="baseline"/>
      <w:lang w:val="bg-BG"/>
    </w:rPr>
  </w:style>
  <w:style w:type="character" w:customStyle="1" w:styleId="postbody1">
    <w:name w:val="postbody1"/>
    <w:basedOn w:val="DefaultParagraphFont"/>
    <w:uiPriority w:val="99"/>
    <w:rsid w:val="00096A11"/>
    <w:rPr>
      <w:sz w:val="21"/>
      <w:szCs w:val="21"/>
    </w:rPr>
  </w:style>
  <w:style w:type="character" w:customStyle="1" w:styleId="apple-converted-space">
    <w:name w:val="apple-converted-space"/>
    <w:basedOn w:val="DefaultParagraphFont"/>
    <w:uiPriority w:val="99"/>
    <w:rsid w:val="0009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75DA-0FE7-4887-A4BD-A5816AFB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44</Pages>
  <Words>14946</Words>
  <Characters>85195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99942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NM</cp:lastModifiedBy>
  <cp:revision>79</cp:revision>
  <cp:lastPrinted>2018-07-18T13:29:00Z</cp:lastPrinted>
  <dcterms:created xsi:type="dcterms:W3CDTF">2019-09-16T09:47:00Z</dcterms:created>
  <dcterms:modified xsi:type="dcterms:W3CDTF">2019-12-17T12:29:00Z</dcterms:modified>
</cp:coreProperties>
</file>